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873" w:rsidRDefault="00E04746">
      <w:pPr>
        <w:spacing w:after="0" w:line="259" w:lineRule="auto"/>
        <w:ind w:left="564" w:right="0" w:firstLine="0"/>
        <w:jc w:val="center"/>
      </w:pPr>
      <w:r>
        <w:rPr>
          <w:b/>
          <w:sz w:val="24"/>
        </w:rPr>
        <w:t xml:space="preserve">Usługi  Projektowe  i  Nadzór  Budowlany </w:t>
      </w:r>
    </w:p>
    <w:p w:rsidR="00371873" w:rsidRDefault="00E04746">
      <w:pPr>
        <w:spacing w:after="3" w:line="252" w:lineRule="auto"/>
        <w:ind w:left="3891" w:right="3319"/>
        <w:jc w:val="center"/>
      </w:pPr>
      <w:r>
        <w:rPr>
          <w:b/>
        </w:rPr>
        <w:t xml:space="preserve">Ryszard Warmiński ul. Strażaków 15,  Gierałtowice  </w:t>
      </w:r>
    </w:p>
    <w:p w:rsidR="00371873" w:rsidRDefault="00E04746">
      <w:pPr>
        <w:spacing w:after="3" w:line="252" w:lineRule="auto"/>
        <w:ind w:left="574" w:right="1"/>
        <w:jc w:val="center"/>
      </w:pPr>
      <w:r>
        <w:rPr>
          <w:b/>
        </w:rPr>
        <w:t xml:space="preserve">47-208 Reńska Wieś </w:t>
      </w:r>
    </w:p>
    <w:p w:rsidR="00371873" w:rsidRDefault="00E04746">
      <w:pPr>
        <w:spacing w:after="69" w:line="252" w:lineRule="auto"/>
        <w:ind w:left="574" w:right="3"/>
        <w:jc w:val="center"/>
      </w:pPr>
      <w:r>
        <w:rPr>
          <w:b/>
        </w:rPr>
        <w:t xml:space="preserve">NIP 749-125-36-93             tel./fax. (77) 4828180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75" w:right="0"/>
        <w:jc w:val="center"/>
      </w:pPr>
      <w:r>
        <w:rPr>
          <w:b/>
          <w:sz w:val="28"/>
        </w:rPr>
        <w:t xml:space="preserve">SPECYFIKACJE  TECHNICZNE WYKONANIA </w:t>
      </w:r>
    </w:p>
    <w:p w:rsidR="00371873" w:rsidRDefault="00E04746">
      <w:pPr>
        <w:pStyle w:val="Nagwek1"/>
        <w:ind w:left="575" w:right="3"/>
      </w:pPr>
      <w:r>
        <w:rPr>
          <w:color w:val="000000"/>
        </w:rPr>
        <w:t xml:space="preserve"> I ODBIORU ROBÓT 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  <w:u w:val="single" w:color="000000"/>
        </w:rPr>
        <w:t>Nazwa:</w:t>
      </w:r>
      <w:r>
        <w:rPr>
          <w:b/>
          <w:sz w:val="28"/>
        </w:rPr>
        <w:t xml:space="preserve"> </w:t>
      </w:r>
    </w:p>
    <w:p w:rsidR="00371873" w:rsidRDefault="00E04746">
      <w:pPr>
        <w:spacing w:after="18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7D7370" w:rsidP="007D7370">
      <w:pPr>
        <w:spacing w:after="0" w:line="259" w:lineRule="auto"/>
        <w:ind w:left="574" w:right="0"/>
        <w:jc w:val="center"/>
      </w:pPr>
      <w:r>
        <w:rPr>
          <w:b/>
          <w:color w:val="0000FF"/>
          <w:sz w:val="32"/>
        </w:rPr>
        <w:t>REMONT DROGI</w:t>
      </w:r>
      <w:r w:rsidR="00E04746">
        <w:rPr>
          <w:b/>
          <w:color w:val="0000FF"/>
          <w:sz w:val="32"/>
        </w:rPr>
        <w:t xml:space="preserve"> LEŚ</w:t>
      </w:r>
      <w:r>
        <w:rPr>
          <w:b/>
          <w:color w:val="0000FF"/>
          <w:sz w:val="32"/>
        </w:rPr>
        <w:t>NEJ W LEŚNICTWIE</w:t>
      </w:r>
      <w:r w:rsidR="00E04746">
        <w:rPr>
          <w:b/>
          <w:color w:val="0000FF"/>
          <w:sz w:val="32"/>
        </w:rPr>
        <w:t xml:space="preserve"> POKRZYWNICA </w:t>
      </w:r>
    </w:p>
    <w:p w:rsidR="00371873" w:rsidRDefault="00E04746">
      <w:pPr>
        <w:spacing w:after="104" w:line="259" w:lineRule="auto"/>
        <w:ind w:left="569" w:right="0" w:firstLine="0"/>
        <w:jc w:val="left"/>
      </w:pPr>
      <w:r>
        <w:rPr>
          <w:b/>
          <w:sz w:val="16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pStyle w:val="Nagwek2"/>
        <w:ind w:right="3"/>
      </w:pPr>
      <w:r>
        <w:t>Klasyfikacja robót wg. Wspólnego Słownika Zamówie</w:t>
      </w:r>
      <w:r>
        <w:t>ń</w:t>
      </w:r>
      <w:r>
        <w:t xml:space="preserve"> </w:t>
      </w:r>
    </w:p>
    <w:p w:rsidR="00371873" w:rsidRDefault="00E04746">
      <w:pPr>
        <w:spacing w:after="24" w:line="259" w:lineRule="auto"/>
        <w:ind w:left="614" w:right="0" w:firstLine="0"/>
        <w:jc w:val="center"/>
      </w:pPr>
      <w:r>
        <w:rPr>
          <w:b/>
        </w:rPr>
        <w:t xml:space="preserve"> </w:t>
      </w:r>
    </w:p>
    <w:p w:rsidR="00371873" w:rsidRDefault="00E04746">
      <w:pPr>
        <w:tabs>
          <w:tab w:val="center" w:pos="1148"/>
          <w:tab w:val="center" w:pos="3111"/>
        </w:tabs>
        <w:spacing w:after="4" w:line="252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4"/>
        </w:rPr>
        <w:t xml:space="preserve">45000000-7 </w:t>
      </w:r>
      <w:r>
        <w:rPr>
          <w:b/>
          <w:sz w:val="24"/>
        </w:rPr>
        <w:tab/>
        <w:t xml:space="preserve">  -  Roboty budowlane </w:t>
      </w:r>
    </w:p>
    <w:p w:rsidR="00371873" w:rsidRDefault="00E04746">
      <w:pPr>
        <w:spacing w:after="4" w:line="252" w:lineRule="auto"/>
        <w:ind w:left="3120" w:right="58" w:hanging="1843"/>
        <w:jc w:val="left"/>
      </w:pPr>
      <w:r>
        <w:rPr>
          <w:b/>
          <w:sz w:val="24"/>
        </w:rPr>
        <w:t xml:space="preserve">45200000-9      -   Roboty budowlane w zakresie wznoszenia kompletnych obiektów budowlanych lub ich  części  oraz roboty w zakresie inżynierii lądowej i wodnej </w:t>
      </w:r>
    </w:p>
    <w:p w:rsidR="00371873" w:rsidRDefault="00E04746">
      <w:pPr>
        <w:spacing w:after="4" w:line="252" w:lineRule="auto"/>
        <w:ind w:left="3545" w:right="58" w:hanging="1699"/>
        <w:jc w:val="left"/>
      </w:pPr>
      <w:r>
        <w:rPr>
          <w:b/>
          <w:sz w:val="24"/>
        </w:rPr>
        <w:t>45230000-8      -  Roboty budowlane w zakresie budowy rurociągów, linii komunikacyjnych i elekt</w:t>
      </w:r>
      <w:r>
        <w:rPr>
          <w:b/>
          <w:sz w:val="24"/>
        </w:rPr>
        <w:t xml:space="preserve">roenergetycznych, autostrad, dróg, lotnisk i kolei; wyrównywanie terenu </w:t>
      </w:r>
    </w:p>
    <w:p w:rsidR="00371873" w:rsidRDefault="00E04746">
      <w:pPr>
        <w:spacing w:after="4" w:line="252" w:lineRule="auto"/>
        <w:ind w:left="1856" w:right="58"/>
        <w:jc w:val="left"/>
      </w:pPr>
      <w:r>
        <w:rPr>
          <w:b/>
          <w:sz w:val="24"/>
        </w:rPr>
        <w:t xml:space="preserve">     45233000-9    - Roboty w zakresie konstruowania, fundamentowania oraz wykonywania nawierzchni autostrad, dróg          45233142-6    -   Roboty w zakresie naprawy dróg. </w:t>
      </w:r>
    </w:p>
    <w:p w:rsidR="00371873" w:rsidRDefault="00E04746">
      <w:pPr>
        <w:spacing w:after="104" w:line="259" w:lineRule="auto"/>
        <w:ind w:left="569" w:right="0" w:firstLine="0"/>
        <w:jc w:val="left"/>
      </w:pPr>
      <w:r>
        <w:rPr>
          <w:b/>
          <w:sz w:val="16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3" w:line="259" w:lineRule="auto"/>
        <w:ind w:left="564" w:right="0"/>
        <w:jc w:val="left"/>
      </w:pPr>
      <w:r>
        <w:rPr>
          <w:b/>
          <w:sz w:val="24"/>
          <w:u w:val="single" w:color="000000"/>
        </w:rPr>
        <w:t>Adre</w:t>
      </w:r>
      <w:r>
        <w:rPr>
          <w:b/>
          <w:sz w:val="24"/>
          <w:u w:val="single" w:color="000000"/>
        </w:rPr>
        <w:t>s</w:t>
      </w:r>
      <w:r>
        <w:rPr>
          <w:b/>
          <w:sz w:val="24"/>
        </w:rPr>
        <w:t xml:space="preserve"> </w:t>
      </w:r>
    </w:p>
    <w:p w:rsidR="00371873" w:rsidRDefault="00E04746">
      <w:pPr>
        <w:pStyle w:val="Nagwek2"/>
        <w:ind w:right="2"/>
      </w:pPr>
      <w:r>
        <w:t xml:space="preserve">           Le</w:t>
      </w:r>
      <w:r>
        <w:t>ś</w:t>
      </w:r>
      <w:r w:rsidR="007D7370">
        <w:t>nictwo</w:t>
      </w:r>
      <w:bookmarkStart w:id="0" w:name="_GoBack"/>
      <w:bookmarkEnd w:id="0"/>
      <w:r>
        <w:t xml:space="preserve"> Pokrzywnica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3" w:line="259" w:lineRule="auto"/>
        <w:ind w:left="564" w:right="0"/>
        <w:jc w:val="left"/>
      </w:pPr>
      <w:r>
        <w:rPr>
          <w:b/>
          <w:sz w:val="24"/>
          <w:u w:val="single" w:color="000000"/>
        </w:rPr>
        <w:t>Zamawiający:</w:t>
      </w:r>
      <w:r>
        <w:rPr>
          <w:b/>
          <w:sz w:val="24"/>
        </w:rPr>
        <w:t xml:space="preserve"> </w:t>
      </w:r>
    </w:p>
    <w:p w:rsidR="00371873" w:rsidRDefault="00E04746">
      <w:pPr>
        <w:spacing w:after="4" w:line="252" w:lineRule="auto"/>
        <w:ind w:left="564" w:right="58"/>
        <w:jc w:val="left"/>
      </w:pPr>
      <w:r>
        <w:rPr>
          <w:b/>
          <w:sz w:val="28"/>
        </w:rPr>
        <w:t xml:space="preserve">                                          </w:t>
      </w:r>
      <w:r>
        <w:rPr>
          <w:b/>
          <w:sz w:val="24"/>
        </w:rPr>
        <w:t xml:space="preserve">             Nadleśnictwo Kędzierzyn </w:t>
      </w:r>
    </w:p>
    <w:p w:rsidR="00371873" w:rsidRDefault="00E04746">
      <w:pPr>
        <w:spacing w:after="39" w:line="252" w:lineRule="auto"/>
        <w:ind w:left="579" w:right="2697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47-246 Kotlarnia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Stara Ku</w:t>
      </w:r>
      <w:r>
        <w:rPr>
          <w:sz w:val="24"/>
        </w:rPr>
        <w:t>ź</w:t>
      </w:r>
      <w:r>
        <w:rPr>
          <w:sz w:val="24"/>
        </w:rPr>
        <w:t xml:space="preserve">nia ul. Brzozowa 48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3" w:line="259" w:lineRule="auto"/>
        <w:ind w:left="564" w:right="0"/>
        <w:jc w:val="left"/>
      </w:pPr>
      <w:r>
        <w:rPr>
          <w:b/>
          <w:sz w:val="24"/>
          <w:u w:val="single" w:color="000000"/>
        </w:rPr>
        <w:t>Opracował:</w:t>
      </w:r>
      <w:r>
        <w:rPr>
          <w:b/>
          <w:sz w:val="24"/>
        </w:rPr>
        <w:t xml:space="preserve"> </w:t>
      </w:r>
    </w:p>
    <w:p w:rsidR="00371873" w:rsidRDefault="00E04746">
      <w:pPr>
        <w:spacing w:after="4" w:line="252" w:lineRule="auto"/>
        <w:ind w:left="564" w:right="58"/>
        <w:jc w:val="left"/>
      </w:pPr>
      <w:r>
        <w:rPr>
          <w:b/>
          <w:sz w:val="24"/>
        </w:rPr>
        <w:t xml:space="preserve">                             inż.  Ryszard Warmiński         upr. nr  230/94/OP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                     </w:t>
      </w:r>
      <w:r>
        <w:rPr>
          <w:sz w:val="16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sz w:val="16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sz w:val="16"/>
        </w:rPr>
        <w:t xml:space="preserve"> </w:t>
      </w:r>
    </w:p>
    <w:p w:rsidR="00371873" w:rsidRDefault="00E04746">
      <w:pPr>
        <w:spacing w:after="27" w:line="259" w:lineRule="auto"/>
        <w:ind w:left="569" w:right="0" w:firstLine="0"/>
        <w:jc w:val="left"/>
      </w:pPr>
      <w:r>
        <w:rPr>
          <w:sz w:val="16"/>
        </w:rPr>
        <w:t xml:space="preserve"> </w:t>
      </w:r>
    </w:p>
    <w:p w:rsidR="00371873" w:rsidRDefault="00E04746">
      <w:pPr>
        <w:spacing w:after="69" w:line="252" w:lineRule="auto"/>
        <w:ind w:left="574" w:right="0"/>
        <w:jc w:val="center"/>
      </w:pPr>
      <w:r>
        <w:rPr>
          <w:b/>
        </w:rPr>
        <w:t xml:space="preserve">Gierałtowice  maj  2023 r.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sz w:val="28"/>
        </w:rPr>
        <w:lastRenderedPageBreak/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75" w:right="1141"/>
        <w:jc w:val="center"/>
      </w:pPr>
      <w:r>
        <w:rPr>
          <w:b/>
          <w:sz w:val="28"/>
        </w:rPr>
        <w:t xml:space="preserve">S P I S   T R E Ś C I :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38" w:line="252" w:lineRule="auto"/>
        <w:ind w:left="-5" w:right="333"/>
        <w:jc w:val="left"/>
      </w:pPr>
      <w:r>
        <w:rPr>
          <w:sz w:val="24"/>
        </w:rPr>
        <w:t xml:space="preserve">D – 00.00.00      Wymagania Ogólne.............................................................................................3 </w:t>
      </w:r>
    </w:p>
    <w:p w:rsidR="00371873" w:rsidRDefault="00E04746">
      <w:pPr>
        <w:spacing w:after="4" w:line="252" w:lineRule="auto"/>
        <w:ind w:left="-5" w:right="333"/>
        <w:jc w:val="left"/>
      </w:pPr>
      <w:r>
        <w:rPr>
          <w:sz w:val="24"/>
        </w:rPr>
        <w:t>D – 04.01.01      Koryto wraz z profilowaniem i zag</w:t>
      </w:r>
      <w:r>
        <w:rPr>
          <w:sz w:val="24"/>
        </w:rPr>
        <w:t>ę</w:t>
      </w:r>
      <w:r>
        <w:rPr>
          <w:sz w:val="24"/>
        </w:rPr>
        <w:t>szczaniem podło</w:t>
      </w:r>
      <w:r>
        <w:rPr>
          <w:sz w:val="24"/>
        </w:rPr>
        <w:t>ż</w:t>
      </w:r>
      <w:r>
        <w:rPr>
          <w:sz w:val="24"/>
        </w:rPr>
        <w:t xml:space="preserve">a...................................15 </w:t>
      </w:r>
    </w:p>
    <w:p w:rsidR="00371873" w:rsidRDefault="00E04746">
      <w:pPr>
        <w:spacing w:after="38" w:line="252" w:lineRule="auto"/>
        <w:ind w:left="-5" w:right="333"/>
        <w:jc w:val="left"/>
      </w:pPr>
      <w:r>
        <w:rPr>
          <w:sz w:val="24"/>
        </w:rPr>
        <w:t xml:space="preserve">D – 06.02.01     Przepusty rurowe...............................………………………….........................19  </w:t>
      </w:r>
    </w:p>
    <w:p w:rsidR="00371873" w:rsidRDefault="00E04746">
      <w:pPr>
        <w:spacing w:after="4" w:line="252" w:lineRule="auto"/>
        <w:ind w:left="-5" w:right="333"/>
        <w:jc w:val="left"/>
      </w:pPr>
      <w:r>
        <w:rPr>
          <w:sz w:val="24"/>
        </w:rPr>
        <w:t xml:space="preserve">D – 06.03.01     </w:t>
      </w:r>
      <w:r>
        <w:rPr>
          <w:sz w:val="24"/>
        </w:rPr>
        <w:t>Ś</w:t>
      </w:r>
      <w:r>
        <w:rPr>
          <w:sz w:val="24"/>
        </w:rPr>
        <w:t>cinanie poboczy...............................………………………….........................23  D – 05.03.00a    Oczyszczenie nawierzchni drogowe</w:t>
      </w:r>
      <w:r>
        <w:rPr>
          <w:sz w:val="24"/>
        </w:rPr>
        <w:t xml:space="preserve">j………………………….........................25  </w:t>
      </w:r>
    </w:p>
    <w:p w:rsidR="00371873" w:rsidRDefault="00E04746">
      <w:pPr>
        <w:spacing w:after="38" w:line="252" w:lineRule="auto"/>
        <w:ind w:left="-5" w:right="333"/>
        <w:jc w:val="left"/>
      </w:pPr>
      <w:r>
        <w:rPr>
          <w:sz w:val="24"/>
        </w:rPr>
        <w:t xml:space="preserve">D – 05.02.01      Nawierzchnia tłuczniowa...................................................................................29    </w:t>
      </w:r>
    </w:p>
    <w:p w:rsidR="00371873" w:rsidRDefault="00E04746">
      <w:pPr>
        <w:spacing w:after="4" w:line="252" w:lineRule="auto"/>
        <w:ind w:left="-5" w:right="333"/>
        <w:jc w:val="left"/>
      </w:pPr>
      <w:r>
        <w:rPr>
          <w:sz w:val="24"/>
        </w:rPr>
        <w:t>D – 06.03.01a    Wyrównanie poboczy ziemi</w:t>
      </w:r>
      <w:r>
        <w:rPr>
          <w:sz w:val="24"/>
        </w:rPr>
        <w:t>ą</w:t>
      </w:r>
      <w:r>
        <w:rPr>
          <w:sz w:val="24"/>
        </w:rPr>
        <w:t>..........................................</w:t>
      </w:r>
      <w:r>
        <w:rPr>
          <w:sz w:val="24"/>
        </w:rPr>
        <w:t xml:space="preserve">...................................37 </w:t>
      </w:r>
    </w:p>
    <w:p w:rsidR="00371873" w:rsidRDefault="00E04746">
      <w:pPr>
        <w:spacing w:after="4" w:line="252" w:lineRule="auto"/>
        <w:ind w:left="-5" w:right="333"/>
        <w:jc w:val="left"/>
      </w:pPr>
      <w:r>
        <w:rPr>
          <w:sz w:val="24"/>
        </w:rPr>
        <w:t xml:space="preserve">D – 06.02.01a    Wykonanie lub wyczyszczenie rowu.................................................................39 </w:t>
      </w:r>
    </w:p>
    <w:p w:rsidR="00371873" w:rsidRDefault="00E04746">
      <w:pPr>
        <w:spacing w:after="4" w:line="252" w:lineRule="auto"/>
        <w:ind w:left="-5" w:right="333"/>
        <w:jc w:val="left"/>
      </w:pPr>
      <w:r>
        <w:rPr>
          <w:sz w:val="24"/>
        </w:rPr>
        <w:t xml:space="preserve">D – 06.01.01     Plantowanie i obrabianie skarp..........………………………….........................43  </w:t>
      </w:r>
    </w:p>
    <w:p w:rsidR="00371873" w:rsidRDefault="00E04746">
      <w:pPr>
        <w:spacing w:after="26" w:line="259" w:lineRule="auto"/>
        <w:ind w:left="0" w:right="513" w:firstLine="0"/>
        <w:jc w:val="center"/>
      </w:pPr>
      <w:r>
        <w:rPr>
          <w:sz w:val="24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2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371873" w:rsidRDefault="00E04746">
      <w:pPr>
        <w:spacing w:after="8757" w:line="259" w:lineRule="auto"/>
        <w:ind w:left="0" w:right="0" w:firstLine="0"/>
        <w:jc w:val="left"/>
      </w:pPr>
      <w:r>
        <w:rPr>
          <w:sz w:val="24"/>
        </w:rPr>
        <w:t xml:space="preserve">   </w:t>
      </w:r>
    </w:p>
    <w:p w:rsidR="00371873" w:rsidRDefault="00E04746">
      <w:pPr>
        <w:spacing w:after="0" w:line="259" w:lineRule="auto"/>
        <w:jc w:val="center"/>
      </w:pPr>
      <w:r>
        <w:t>2</w:t>
      </w:r>
    </w:p>
    <w:p w:rsidR="00371873" w:rsidRDefault="00E04746">
      <w:pPr>
        <w:spacing w:after="0" w:line="259" w:lineRule="auto"/>
        <w:ind w:left="360" w:right="0" w:firstLine="0"/>
        <w:jc w:val="left"/>
      </w:pPr>
      <w:r>
        <w:lastRenderedPageBreak/>
        <w:t xml:space="preserve"> </w:t>
      </w:r>
    </w:p>
    <w:p w:rsidR="00371873" w:rsidRDefault="00E04746">
      <w:pPr>
        <w:spacing w:after="9" w:line="251" w:lineRule="auto"/>
        <w:ind w:left="2013" w:right="1443"/>
        <w:jc w:val="center"/>
      </w:pPr>
      <w:r>
        <w:rPr>
          <w:b/>
          <w:color w:val="0000FF"/>
          <w:sz w:val="28"/>
        </w:rPr>
        <w:t xml:space="preserve">D - 00.00.00 </w:t>
      </w:r>
    </w:p>
    <w:p w:rsidR="00371873" w:rsidRDefault="00E04746">
      <w:pPr>
        <w:spacing w:after="0" w:line="259" w:lineRule="auto"/>
        <w:ind w:left="632" w:right="0" w:firstLine="0"/>
        <w:jc w:val="center"/>
      </w:pPr>
      <w:r>
        <w:rPr>
          <w:b/>
          <w:color w:val="0000FF"/>
          <w:sz w:val="27"/>
        </w:rPr>
        <w:t xml:space="preserve"> </w:t>
      </w:r>
    </w:p>
    <w:p w:rsidR="00371873" w:rsidRDefault="00E04746">
      <w:pPr>
        <w:pStyle w:val="Nagwek1"/>
        <w:spacing w:after="9" w:line="251" w:lineRule="auto"/>
        <w:ind w:left="2013" w:right="1439"/>
      </w:pPr>
      <w:r>
        <w:rPr>
          <w:color w:val="0000FF"/>
        </w:rPr>
        <w:t>WYMAGANIA OGÓLNE</w:t>
      </w:r>
      <w:r>
        <w:rPr>
          <w:color w:val="0000FF"/>
          <w:sz w:val="27"/>
        </w:rPr>
        <w:t xml:space="preserve">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21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numPr>
          <w:ilvl w:val="0"/>
          <w:numId w:val="1"/>
        </w:numPr>
        <w:spacing w:after="226" w:line="259" w:lineRule="auto"/>
        <w:ind w:right="0" w:hanging="202"/>
        <w:jc w:val="left"/>
      </w:pPr>
      <w:r>
        <w:rPr>
          <w:b/>
        </w:rPr>
        <w:t xml:space="preserve">WSTĘP </w:t>
      </w:r>
    </w:p>
    <w:p w:rsidR="00371873" w:rsidRDefault="00E04746">
      <w:pPr>
        <w:numPr>
          <w:ilvl w:val="1"/>
          <w:numId w:val="1"/>
        </w:numPr>
        <w:spacing w:after="141" w:line="259" w:lineRule="auto"/>
        <w:ind w:right="0" w:hanging="353"/>
        <w:jc w:val="left"/>
      </w:pPr>
      <w:r>
        <w:rPr>
          <w:b/>
        </w:rPr>
        <w:t xml:space="preserve">Przedmiot ST </w:t>
      </w:r>
    </w:p>
    <w:p w:rsidR="00371873" w:rsidRDefault="00E04746">
      <w:pPr>
        <w:spacing w:after="108"/>
        <w:ind w:left="564" w:right="0"/>
      </w:pPr>
      <w:r>
        <w:t xml:space="preserve"> Przedmiotem niniejszej specyfikacji technicznej (ST) s</w:t>
      </w:r>
      <w:r>
        <w:t>ą</w:t>
      </w:r>
      <w:r>
        <w:t xml:space="preserve"> wymagania ogólne dotycz</w:t>
      </w:r>
      <w:r>
        <w:t>ą</w:t>
      </w:r>
      <w:r>
        <w:t xml:space="preserve">ce wykonania i </w:t>
      </w:r>
      <w:r w:rsidR="007D7370">
        <w:t>odbioru robót przy remoncie drogi</w:t>
      </w:r>
      <w:r>
        <w:t xml:space="preserve"> le</w:t>
      </w:r>
      <w:r>
        <w:t>ś</w:t>
      </w:r>
      <w:r w:rsidR="007D7370">
        <w:t>nej</w:t>
      </w:r>
      <w:r>
        <w:t xml:space="preserve"> w le</w:t>
      </w:r>
      <w:r>
        <w:t>ś</w:t>
      </w:r>
      <w:r w:rsidR="007D7370">
        <w:t>nictwie</w:t>
      </w:r>
      <w:r>
        <w:t xml:space="preserve"> Pokrzywnica. </w:t>
      </w:r>
    </w:p>
    <w:p w:rsidR="00371873" w:rsidRDefault="00E04746">
      <w:pPr>
        <w:numPr>
          <w:ilvl w:val="1"/>
          <w:numId w:val="1"/>
        </w:numPr>
        <w:spacing w:after="141" w:line="259" w:lineRule="auto"/>
        <w:ind w:right="0" w:hanging="353"/>
        <w:jc w:val="left"/>
      </w:pPr>
      <w:r>
        <w:rPr>
          <w:b/>
        </w:rPr>
        <w:t xml:space="preserve">Zakres robót objętych ST </w:t>
      </w:r>
    </w:p>
    <w:p w:rsidR="00371873" w:rsidRDefault="00E04746">
      <w:pPr>
        <w:spacing w:after="113"/>
        <w:ind w:left="564" w:right="0"/>
      </w:pPr>
      <w:r>
        <w:t xml:space="preserve"> Ustalenia zawarte w niniejszej specyfikacji obejmuj</w:t>
      </w:r>
      <w:r>
        <w:t>ą</w:t>
      </w:r>
      <w:r>
        <w:t xml:space="preserve"> wymagania ogólne, wspólne dla robót obj</w:t>
      </w:r>
      <w:r>
        <w:t>ę</w:t>
      </w:r>
      <w:r>
        <w:t xml:space="preserve">tych specyfikacjami technicznymi dla poszczególnych asortymentów robót drogowych.  </w:t>
      </w:r>
    </w:p>
    <w:p w:rsidR="00371873" w:rsidRDefault="00E04746">
      <w:pPr>
        <w:numPr>
          <w:ilvl w:val="1"/>
          <w:numId w:val="1"/>
        </w:numPr>
        <w:spacing w:after="141" w:line="259" w:lineRule="auto"/>
        <w:ind w:right="0" w:hanging="353"/>
        <w:jc w:val="left"/>
      </w:pPr>
      <w:r>
        <w:rPr>
          <w:b/>
        </w:rPr>
        <w:t>Okreś</w:t>
      </w:r>
      <w:r>
        <w:rPr>
          <w:b/>
        </w:rPr>
        <w:t xml:space="preserve">lenia podstawowe </w:t>
      </w:r>
    </w:p>
    <w:p w:rsidR="00371873" w:rsidRDefault="00E04746">
      <w:pPr>
        <w:tabs>
          <w:tab w:val="center" w:pos="569"/>
          <w:tab w:val="center" w:pos="5097"/>
        </w:tabs>
        <w:spacing w:after="155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U</w:t>
      </w:r>
      <w:r>
        <w:t>ż</w:t>
      </w:r>
      <w:r>
        <w:t>yte w ST wymienione poni</w:t>
      </w:r>
      <w:r>
        <w:t>ż</w:t>
      </w:r>
      <w:r>
        <w:t>ej okre</w:t>
      </w:r>
      <w:r>
        <w:t>ś</w:t>
      </w:r>
      <w:r>
        <w:t>lenia nale</w:t>
      </w:r>
      <w:r>
        <w:t>ż</w:t>
      </w:r>
      <w:r>
        <w:t>y rozumie</w:t>
      </w:r>
      <w:r>
        <w:t>ć</w:t>
      </w:r>
      <w:r>
        <w:t xml:space="preserve"> w ka</w:t>
      </w:r>
      <w:r>
        <w:t>ż</w:t>
      </w:r>
      <w:r>
        <w:t>dym przypadku nast</w:t>
      </w:r>
      <w:r>
        <w:t>ę</w:t>
      </w:r>
      <w:r>
        <w:t>puj</w:t>
      </w:r>
      <w:r>
        <w:t>ą</w:t>
      </w:r>
      <w:r>
        <w:t xml:space="preserve">co: </w:t>
      </w:r>
    </w:p>
    <w:p w:rsidR="00371873" w:rsidRDefault="00E04746">
      <w:pPr>
        <w:numPr>
          <w:ilvl w:val="2"/>
          <w:numId w:val="1"/>
        </w:numPr>
        <w:spacing w:after="149"/>
        <w:ind w:right="0"/>
      </w:pPr>
      <w:r>
        <w:t>Budowla drogowa - obiekt budowlany, nie b</w:t>
      </w:r>
      <w:r>
        <w:t>ę</w:t>
      </w:r>
      <w:r>
        <w:t>d</w:t>
      </w:r>
      <w:r>
        <w:t>ą</w:t>
      </w:r>
      <w:r>
        <w:t>cy budynkiem, stanowi</w:t>
      </w:r>
      <w:r>
        <w:t>ą</w:t>
      </w:r>
      <w:r>
        <w:t>cy cało</w:t>
      </w:r>
      <w:r>
        <w:t>ść</w:t>
      </w:r>
      <w:r>
        <w:t xml:space="preserve"> techniczno-u</w:t>
      </w:r>
      <w:r>
        <w:t>ż</w:t>
      </w:r>
      <w:r>
        <w:t>ytkow</w:t>
      </w:r>
      <w:r>
        <w:t>ą</w:t>
      </w:r>
      <w:r>
        <w:t xml:space="preserve"> (droga) albo jego cz</w:t>
      </w:r>
      <w:r>
        <w:t>ęść</w:t>
      </w:r>
      <w:r>
        <w:t xml:space="preserve"> stanowi</w:t>
      </w:r>
      <w:r>
        <w:t>ą</w:t>
      </w:r>
      <w:r>
        <w:t>c</w:t>
      </w:r>
      <w:r>
        <w:t>ą</w:t>
      </w:r>
      <w:r>
        <w:t xml:space="preserve"> odr</w:t>
      </w:r>
      <w:r>
        <w:t>ę</w:t>
      </w:r>
      <w:r>
        <w:t>bny element konstrukcyjny lub technologiczny (obiekt mostowy, korpus ziemny, w</w:t>
      </w:r>
      <w:r>
        <w:t>ę</w:t>
      </w:r>
      <w:r>
        <w:t xml:space="preserve">zeł). </w:t>
      </w:r>
    </w:p>
    <w:p w:rsidR="00371873" w:rsidRDefault="00E04746">
      <w:pPr>
        <w:numPr>
          <w:ilvl w:val="2"/>
          <w:numId w:val="1"/>
        </w:numPr>
        <w:spacing w:after="61" w:line="350" w:lineRule="auto"/>
        <w:ind w:right="0"/>
      </w:pPr>
      <w:r>
        <w:t>Chodnik - wyznaczony pas terenu przy jezdni lub odsuni</w:t>
      </w:r>
      <w:r>
        <w:t>ę</w:t>
      </w:r>
      <w:r>
        <w:t xml:space="preserve">ty od jezdni, przeznaczony do ruchu pieszych. </w:t>
      </w:r>
      <w:r>
        <w:rPr>
          <w:b/>
        </w:rPr>
        <w:t>1.3.3</w:t>
      </w:r>
      <w:r>
        <w:t>. Droga - wydzielony pas terenu przeznaczony do ruchu lub postoj</w:t>
      </w:r>
      <w:r>
        <w:t>u pojazdów oraz ruchu pieszych wraz z wszelkimi urz</w:t>
      </w:r>
      <w:r>
        <w:t>ą</w:t>
      </w:r>
      <w:r>
        <w:t>dzeniami technicznymi zwi</w:t>
      </w:r>
      <w:r>
        <w:t>ą</w:t>
      </w:r>
      <w:r>
        <w:t xml:space="preserve">zanymi z prowadzeniem i zabezpieczeniem ruchu. </w:t>
      </w:r>
    </w:p>
    <w:p w:rsidR="00371873" w:rsidRDefault="00E04746">
      <w:pPr>
        <w:spacing w:after="103" w:line="307" w:lineRule="auto"/>
        <w:ind w:left="564" w:right="0"/>
      </w:pPr>
      <w:r>
        <w:rPr>
          <w:b/>
        </w:rPr>
        <w:t>1.3.4</w:t>
      </w:r>
      <w:r>
        <w:t>. Droga tymczasowa (monta</w:t>
      </w:r>
      <w:r>
        <w:t>ż</w:t>
      </w:r>
      <w:r>
        <w:t>owa) - droga specjalnie przygotowana, przeznaczona do ruchu pojazdów obsługuj</w:t>
      </w:r>
      <w:r>
        <w:t>ą</w:t>
      </w:r>
      <w:r>
        <w:t>cych zadanie budowlan</w:t>
      </w:r>
      <w:r>
        <w:t>e na czas jego wykonania, przewidziana do usuni</w:t>
      </w:r>
      <w:r>
        <w:t>ę</w:t>
      </w:r>
      <w:r>
        <w:t>cia po jego zako</w:t>
      </w:r>
      <w:r>
        <w:t>ń</w:t>
      </w:r>
      <w:r>
        <w:t xml:space="preserve">czeniu. </w:t>
      </w:r>
      <w:r>
        <w:rPr>
          <w:b/>
        </w:rPr>
        <w:t>1.3.5.</w:t>
      </w:r>
      <w:r>
        <w:t xml:space="preserve"> Dziennik budowy – zeszyt z ponumerowanymi stronami, opatrzony piecz</w:t>
      </w:r>
      <w:r>
        <w:t>ę</w:t>
      </w:r>
      <w:r>
        <w:t>ci</w:t>
      </w:r>
      <w:r>
        <w:t>ą</w:t>
      </w:r>
      <w:r>
        <w:t xml:space="preserve"> organu wydaj</w:t>
      </w:r>
      <w:r>
        <w:t>ą</w:t>
      </w:r>
      <w:r>
        <w:t>cego, wydany zgodnie z obowi</w:t>
      </w:r>
      <w:r>
        <w:t>ą</w:t>
      </w:r>
      <w:r>
        <w:t>zuj</w:t>
      </w:r>
      <w:r>
        <w:t>ą</w:t>
      </w:r>
      <w:r>
        <w:t>cymi przepisami, stanowi</w:t>
      </w:r>
      <w:r>
        <w:t>ą</w:t>
      </w:r>
      <w:r>
        <w:t>cy urz</w:t>
      </w:r>
      <w:r>
        <w:t>ę</w:t>
      </w:r>
      <w:r>
        <w:t>dowy dokument przebiegu ro</w:t>
      </w:r>
      <w:r>
        <w:t>bót budowlanych, słu</w:t>
      </w:r>
      <w:r>
        <w:t>żą</w:t>
      </w:r>
      <w:r>
        <w:t>cy do notowania zdarze</w:t>
      </w:r>
      <w:r>
        <w:t>ń</w:t>
      </w:r>
      <w:r>
        <w:t xml:space="preserve"> i okoliczno</w:t>
      </w:r>
      <w:r>
        <w:t>ś</w:t>
      </w:r>
      <w:r>
        <w:t>ci zachodz</w:t>
      </w:r>
      <w:r>
        <w:t>ą</w:t>
      </w:r>
      <w:r>
        <w:t>cych w toku wykonywania robót, rejestrowania dokonywanych odbiorów robót, przekazywania polece</w:t>
      </w:r>
      <w:r>
        <w:t>ń</w:t>
      </w:r>
      <w:r>
        <w:t xml:space="preserve"> i innej korespondencji technicznej pomi</w:t>
      </w:r>
      <w:r>
        <w:t>ę</w:t>
      </w:r>
      <w:r>
        <w:t>dzy In</w:t>
      </w:r>
      <w:r>
        <w:t>ż</w:t>
      </w:r>
      <w:r>
        <w:t>ynierem/ Kierownikiem projektu, Wykonawc</w:t>
      </w:r>
      <w:r>
        <w:t>ą</w:t>
      </w:r>
      <w:r>
        <w:t xml:space="preserve"> i projektantem. </w:t>
      </w:r>
    </w:p>
    <w:p w:rsidR="00371873" w:rsidRDefault="00E04746">
      <w:pPr>
        <w:numPr>
          <w:ilvl w:val="2"/>
          <w:numId w:val="2"/>
        </w:numPr>
        <w:spacing w:after="148"/>
        <w:ind w:right="0" w:hanging="624"/>
      </w:pPr>
      <w:r>
        <w:t>In</w:t>
      </w:r>
      <w:r>
        <w:t>ż</w:t>
      </w:r>
      <w:r>
        <w:t>ynier/Kierownik projektu – osoba wymieniona w danych kontraktowych (wyznaczona przez Zamawiaj</w:t>
      </w:r>
      <w:r>
        <w:t>ą</w:t>
      </w:r>
      <w:r>
        <w:t xml:space="preserve">cego, o której wyznaczeniu poinformowany jest Wykonawca), odpowiedzialna za nadzorowanie robót i administrowanie kontraktem. </w:t>
      </w:r>
    </w:p>
    <w:p w:rsidR="00371873" w:rsidRDefault="00E04746">
      <w:pPr>
        <w:numPr>
          <w:ilvl w:val="2"/>
          <w:numId w:val="2"/>
        </w:numPr>
        <w:spacing w:after="151"/>
        <w:ind w:right="0" w:hanging="624"/>
      </w:pPr>
      <w:r>
        <w:t>Jezdnia - cz</w:t>
      </w:r>
      <w:r>
        <w:t>ęść</w:t>
      </w:r>
      <w:r>
        <w:t xml:space="preserve"> korony drogi przeznaczona do ruchu pojazdów. </w:t>
      </w:r>
    </w:p>
    <w:p w:rsidR="00371873" w:rsidRDefault="00E04746">
      <w:pPr>
        <w:numPr>
          <w:ilvl w:val="2"/>
          <w:numId w:val="2"/>
        </w:numPr>
        <w:spacing w:after="148"/>
        <w:ind w:right="0" w:hanging="624"/>
      </w:pPr>
      <w:r>
        <w:t>Kierownik budowy - osoba wyznaczona przez Wykonawc</w:t>
      </w:r>
      <w:r>
        <w:t>ę</w:t>
      </w:r>
      <w:r>
        <w:t>, upowa</w:t>
      </w:r>
      <w:r>
        <w:t>ż</w:t>
      </w:r>
      <w:r>
        <w:t>niona do kierowania robotami i do wyst</w:t>
      </w:r>
      <w:r>
        <w:t>ę</w:t>
      </w:r>
      <w:r>
        <w:t xml:space="preserve">powania w jego imieniu w sprawach realizacji kontraktu. </w:t>
      </w:r>
    </w:p>
    <w:p w:rsidR="00371873" w:rsidRDefault="00E04746">
      <w:pPr>
        <w:numPr>
          <w:ilvl w:val="2"/>
          <w:numId w:val="2"/>
        </w:numPr>
        <w:spacing w:after="147"/>
        <w:ind w:right="0" w:hanging="624"/>
      </w:pPr>
      <w:r>
        <w:t>Korona drogi - jezdnia (jezdnie) z poboczami lub chodn</w:t>
      </w:r>
      <w:r>
        <w:t>ikami, zatokami, pasami awaryjnego postoju i pasami dziel</w:t>
      </w:r>
      <w:r>
        <w:t>ą</w:t>
      </w:r>
      <w:r>
        <w:t xml:space="preserve">cymi jezdnie. </w:t>
      </w:r>
    </w:p>
    <w:p w:rsidR="00371873" w:rsidRDefault="00E04746">
      <w:pPr>
        <w:numPr>
          <w:ilvl w:val="2"/>
          <w:numId w:val="2"/>
        </w:numPr>
        <w:spacing w:after="150"/>
        <w:ind w:right="0" w:hanging="624"/>
      </w:pPr>
      <w:r>
        <w:t>Konstrukcja nawierzchni - układ warstw nawierzchni wraz ze sposobem ich poł</w:t>
      </w:r>
      <w:r>
        <w:t>ą</w:t>
      </w:r>
      <w:r>
        <w:t xml:space="preserve">czenia. </w:t>
      </w:r>
    </w:p>
    <w:p w:rsidR="00371873" w:rsidRDefault="00E04746">
      <w:pPr>
        <w:numPr>
          <w:ilvl w:val="2"/>
          <w:numId w:val="2"/>
        </w:numPr>
        <w:spacing w:after="151"/>
        <w:ind w:right="0" w:hanging="624"/>
      </w:pPr>
      <w:r>
        <w:t>Korpus drogowy - nasyp lub ta cz</w:t>
      </w:r>
      <w:r>
        <w:t>ęść</w:t>
      </w:r>
      <w:r>
        <w:t xml:space="preserve"> wykopu, która jest ograniczona koron</w:t>
      </w:r>
      <w:r>
        <w:t>ą</w:t>
      </w:r>
      <w:r>
        <w:t xml:space="preserve"> drogi i skarpami rowów. </w:t>
      </w:r>
    </w:p>
    <w:p w:rsidR="00371873" w:rsidRDefault="00E04746">
      <w:pPr>
        <w:numPr>
          <w:ilvl w:val="2"/>
          <w:numId w:val="2"/>
        </w:numPr>
        <w:spacing w:after="102" w:line="307" w:lineRule="auto"/>
        <w:ind w:right="0" w:hanging="624"/>
      </w:pPr>
      <w:r>
        <w:t>Koryto - element uformowany w korpusie drogowym w celu uło</w:t>
      </w:r>
      <w:r>
        <w:t>ż</w:t>
      </w:r>
      <w:r>
        <w:t xml:space="preserve">enia w nim konstrukcji nawierzchni. </w:t>
      </w:r>
      <w:r>
        <w:rPr>
          <w:b/>
        </w:rPr>
        <w:t>1.3.13</w:t>
      </w:r>
      <w:r>
        <w:t>. Ksi</w:t>
      </w:r>
      <w:r>
        <w:t>ąż</w:t>
      </w:r>
      <w:r>
        <w:t>ka obmiarów - akceptowany przez In</w:t>
      </w:r>
      <w:r>
        <w:t>ż</w:t>
      </w:r>
      <w:r>
        <w:t>yniera/Kierownika projektu zeszyt z ponumerowanymi stronami, słu</w:t>
      </w:r>
      <w:r>
        <w:t>żą</w:t>
      </w:r>
      <w:r>
        <w:t>cy do wpisywania przez Wykonawc</w:t>
      </w:r>
      <w:r>
        <w:t>ę</w:t>
      </w:r>
      <w:r>
        <w:t xml:space="preserve"> obmiaru dokon</w:t>
      </w:r>
      <w:r>
        <w:t>ywanych robót w formie wylicze</w:t>
      </w:r>
      <w:r>
        <w:t>ń</w:t>
      </w:r>
      <w:r>
        <w:t>, szkiców i ew. dodatkowych zał</w:t>
      </w:r>
      <w:r>
        <w:t>ą</w:t>
      </w:r>
      <w:r>
        <w:t>czników. Wpisy w ksi</w:t>
      </w:r>
      <w:r>
        <w:t>ąż</w:t>
      </w:r>
      <w:r>
        <w:t>ce obmiarów podlegaj</w:t>
      </w:r>
      <w:r>
        <w:t>ą</w:t>
      </w:r>
      <w:r>
        <w:t xml:space="preserve"> potwierdzeniu przez In</w:t>
      </w:r>
      <w:r>
        <w:t>ż</w:t>
      </w:r>
      <w:r>
        <w:t xml:space="preserve">yniera/Kierownika projektu. </w:t>
      </w:r>
    </w:p>
    <w:p w:rsidR="00371873" w:rsidRDefault="00E04746">
      <w:pPr>
        <w:numPr>
          <w:ilvl w:val="2"/>
          <w:numId w:val="3"/>
        </w:numPr>
        <w:spacing w:after="147"/>
        <w:ind w:right="0"/>
      </w:pPr>
      <w:r>
        <w:t>Laboratorium - drogowe lub inne laboratorium badawcze, zaakceptowane przez Zamawiaj</w:t>
      </w:r>
      <w:r>
        <w:t>ą</w:t>
      </w:r>
      <w:r>
        <w:t>cego, niezb</w:t>
      </w:r>
      <w:r>
        <w:t>ę</w:t>
      </w:r>
      <w:r>
        <w:t>dne do przeprowadzenia wszelkich bada</w:t>
      </w:r>
      <w:r>
        <w:t>ń</w:t>
      </w:r>
      <w:r>
        <w:t xml:space="preserve"> i prób zwi</w:t>
      </w:r>
      <w:r>
        <w:t>ą</w:t>
      </w:r>
      <w:r>
        <w:t>zanych z ocen</w:t>
      </w:r>
      <w:r>
        <w:t>ą</w:t>
      </w:r>
      <w:r>
        <w:t xml:space="preserve"> jako</w:t>
      </w:r>
      <w:r>
        <w:t>ś</w:t>
      </w:r>
      <w:r>
        <w:t xml:space="preserve">ci materiałów oraz robót. </w:t>
      </w:r>
    </w:p>
    <w:p w:rsidR="00371873" w:rsidRDefault="00E04746">
      <w:pPr>
        <w:numPr>
          <w:ilvl w:val="2"/>
          <w:numId w:val="3"/>
        </w:numPr>
        <w:spacing w:after="146"/>
        <w:ind w:right="0"/>
      </w:pPr>
      <w:r>
        <w:lastRenderedPageBreak/>
        <w:t>Materiały - wszelkie tworzywa niezb</w:t>
      </w:r>
      <w:r>
        <w:t>ę</w:t>
      </w:r>
      <w:r>
        <w:t>dne do wykonania robót, zgodne z dokumentacj</w:t>
      </w:r>
      <w:r>
        <w:t>ą</w:t>
      </w:r>
      <w:r>
        <w:t xml:space="preserve"> projektow</w:t>
      </w:r>
      <w:r>
        <w:t>ą</w:t>
      </w:r>
      <w:r>
        <w:t xml:space="preserve"> i specyfikacjami technicznymi, zaakceptowane przez In</w:t>
      </w:r>
      <w:r>
        <w:t>ż</w:t>
      </w:r>
      <w:r>
        <w:t xml:space="preserve">yniera/ Kierownika projektu. </w:t>
      </w:r>
    </w:p>
    <w:p w:rsidR="00371873" w:rsidRDefault="00E04746">
      <w:pPr>
        <w:numPr>
          <w:ilvl w:val="2"/>
          <w:numId w:val="3"/>
        </w:numPr>
        <w:ind w:right="0"/>
      </w:pPr>
      <w:r>
        <w:t>Nawierzchnia - warstwa lub zespół warstw słu</w:t>
      </w:r>
      <w:r>
        <w:t>żą</w:t>
      </w:r>
      <w:r>
        <w:t>cych do przejmowania i rozkładania obci</w:t>
      </w:r>
      <w:r>
        <w:t>ąż</w:t>
      </w:r>
      <w:r>
        <w:t>e</w:t>
      </w:r>
      <w:r>
        <w:t>ń</w:t>
      </w:r>
      <w:r>
        <w:t xml:space="preserve"> od ruchu na podło</w:t>
      </w:r>
      <w:r>
        <w:t>ż</w:t>
      </w:r>
      <w:r>
        <w:t>e gruntowe i zapewniaj</w:t>
      </w:r>
      <w:r>
        <w:t>ą</w:t>
      </w:r>
      <w:r>
        <w:t xml:space="preserve">cych dogodne warunki dla ruchu. </w:t>
      </w:r>
    </w:p>
    <w:p w:rsidR="00371873" w:rsidRDefault="00371873">
      <w:pPr>
        <w:sectPr w:rsidR="00371873">
          <w:footerReference w:type="even" r:id="rId7"/>
          <w:footerReference w:type="default" r:id="rId8"/>
          <w:footerReference w:type="first" r:id="rId9"/>
          <w:pgSz w:w="11900" w:h="16840"/>
          <w:pgMar w:top="980" w:right="1009" w:bottom="4" w:left="1020" w:header="708" w:footer="708" w:gutter="0"/>
          <w:cols w:space="708"/>
        </w:sectPr>
      </w:pPr>
    </w:p>
    <w:p w:rsidR="00371873" w:rsidRDefault="00E04746">
      <w:pPr>
        <w:numPr>
          <w:ilvl w:val="0"/>
          <w:numId w:val="4"/>
        </w:numPr>
        <w:ind w:right="0" w:hanging="283"/>
      </w:pPr>
      <w:r>
        <w:lastRenderedPageBreak/>
        <w:t xml:space="preserve">Warstwa </w:t>
      </w:r>
      <w:r>
        <w:t>ś</w:t>
      </w:r>
      <w:r>
        <w:t>cieralna - górna warstwa nawierzchni poddana bezpo</w:t>
      </w:r>
      <w:r>
        <w:t>ś</w:t>
      </w:r>
      <w:r>
        <w:t xml:space="preserve">rednio oddziaływaniu ruchu i czynników atmosferycznych. </w:t>
      </w:r>
    </w:p>
    <w:p w:rsidR="00371873" w:rsidRDefault="00E04746">
      <w:pPr>
        <w:numPr>
          <w:ilvl w:val="0"/>
          <w:numId w:val="4"/>
        </w:numPr>
        <w:ind w:right="0" w:hanging="283"/>
      </w:pPr>
      <w:r>
        <w:t>Warstwa wi</w:t>
      </w:r>
      <w:r>
        <w:t>ążą</w:t>
      </w:r>
      <w:r>
        <w:t>ca - warstwa znajduj</w:t>
      </w:r>
      <w:r>
        <w:t>ą</w:t>
      </w:r>
      <w:r>
        <w:t>ca si</w:t>
      </w:r>
      <w:r>
        <w:t>ę</w:t>
      </w:r>
      <w:r>
        <w:t xml:space="preserve"> mi</w:t>
      </w:r>
      <w:r>
        <w:t>ę</w:t>
      </w:r>
      <w:r>
        <w:t>dzy warstw</w:t>
      </w:r>
      <w:r>
        <w:t>ą</w:t>
      </w:r>
      <w:r>
        <w:t xml:space="preserve"> </w:t>
      </w:r>
      <w:r>
        <w:t>ś</w:t>
      </w:r>
      <w:r>
        <w:t>cieraln</w:t>
      </w:r>
      <w:r>
        <w:t>ą</w:t>
      </w:r>
      <w:r>
        <w:t xml:space="preserve"> a podbudow</w:t>
      </w:r>
      <w:r>
        <w:t>ą</w:t>
      </w:r>
      <w:r>
        <w:t>, zapewniaj</w:t>
      </w:r>
      <w:r>
        <w:t>ą</w:t>
      </w:r>
      <w:r>
        <w:t>ca lepsze rozło</w:t>
      </w:r>
      <w:r>
        <w:t>ż</w:t>
      </w:r>
      <w:r>
        <w:t>enie napr</w:t>
      </w:r>
      <w:r>
        <w:t>ęż</w:t>
      </w:r>
      <w:r>
        <w:t>e</w:t>
      </w:r>
      <w:r>
        <w:t>ń</w:t>
      </w:r>
      <w:r>
        <w:t xml:space="preserve"> w nawierzchni i przekazywanie ich na podbudow</w:t>
      </w:r>
      <w:r>
        <w:t>ę</w:t>
      </w:r>
      <w:r>
        <w:t xml:space="preserve">. </w:t>
      </w:r>
    </w:p>
    <w:p w:rsidR="00371873" w:rsidRDefault="00E04746">
      <w:pPr>
        <w:numPr>
          <w:ilvl w:val="0"/>
          <w:numId w:val="4"/>
        </w:numPr>
        <w:ind w:right="0" w:hanging="283"/>
      </w:pPr>
      <w:r>
        <w:t>Warstwa wyrównawcza - warstwa słu</w:t>
      </w:r>
      <w:r>
        <w:t>żą</w:t>
      </w:r>
      <w:r>
        <w:t>ca do wyrównania nierówno</w:t>
      </w:r>
      <w:r>
        <w:t>ś</w:t>
      </w:r>
      <w:r>
        <w:t>ci podbudowy lub profilu istniej</w:t>
      </w:r>
      <w:r>
        <w:t>ą</w:t>
      </w:r>
      <w:r>
        <w:t xml:space="preserve">cej nawierzchni. </w:t>
      </w:r>
    </w:p>
    <w:p w:rsidR="00371873" w:rsidRDefault="00E04746">
      <w:pPr>
        <w:numPr>
          <w:ilvl w:val="0"/>
          <w:numId w:val="4"/>
        </w:numPr>
        <w:ind w:right="0" w:hanging="283"/>
      </w:pPr>
      <w:r>
        <w:t>Podbudowa - dolna cz</w:t>
      </w:r>
      <w:r>
        <w:t>ęść</w:t>
      </w:r>
      <w:r>
        <w:t xml:space="preserve"> nawierzchni słu</w:t>
      </w:r>
      <w:r>
        <w:t>żą</w:t>
      </w:r>
      <w:r>
        <w:t>ca do przenoszenia obci</w:t>
      </w:r>
      <w:r>
        <w:t>ąż</w:t>
      </w:r>
      <w:r>
        <w:t>e</w:t>
      </w:r>
      <w:r>
        <w:t>ń</w:t>
      </w:r>
      <w:r>
        <w:t xml:space="preserve"> od ruchu na podło</w:t>
      </w:r>
      <w:r>
        <w:t>ż</w:t>
      </w:r>
      <w:r>
        <w:t xml:space="preserve">e. </w:t>
      </w:r>
      <w:r>
        <w:t>Podbudowa mo</w:t>
      </w:r>
      <w:r>
        <w:t>ż</w:t>
      </w:r>
      <w:r>
        <w:t>e składa</w:t>
      </w:r>
      <w:r>
        <w:t>ć</w:t>
      </w:r>
      <w:r>
        <w:t xml:space="preserve"> si</w:t>
      </w:r>
      <w:r>
        <w:t>ę</w:t>
      </w:r>
      <w:r>
        <w:t xml:space="preserve"> z podbudowy zasadniczej i podbudowy pomocniczej. </w:t>
      </w:r>
    </w:p>
    <w:p w:rsidR="00371873" w:rsidRDefault="00E04746">
      <w:pPr>
        <w:numPr>
          <w:ilvl w:val="0"/>
          <w:numId w:val="4"/>
        </w:numPr>
        <w:ind w:right="0" w:hanging="283"/>
      </w:pPr>
      <w:r>
        <w:t>Podbudowa zasadnicza - górna cz</w:t>
      </w:r>
      <w:r>
        <w:t>ęść</w:t>
      </w:r>
      <w:r>
        <w:t xml:space="preserve"> podbudowy spełniaj</w:t>
      </w:r>
      <w:r>
        <w:t>ą</w:t>
      </w:r>
      <w:r>
        <w:t>ca funkcje no</w:t>
      </w:r>
      <w:r>
        <w:t>ś</w:t>
      </w:r>
      <w:r>
        <w:t>ne w konstrukcji nawierzchni. Mo</w:t>
      </w:r>
      <w:r>
        <w:t>ż</w:t>
      </w:r>
      <w:r>
        <w:t>e ona składa</w:t>
      </w:r>
      <w:r>
        <w:t>ć</w:t>
      </w:r>
      <w:r>
        <w:t xml:space="preserve"> si</w:t>
      </w:r>
      <w:r>
        <w:t>ę</w:t>
      </w:r>
      <w:r>
        <w:t xml:space="preserve"> z jednej lub dwóch warstw. </w:t>
      </w:r>
    </w:p>
    <w:p w:rsidR="00371873" w:rsidRDefault="00E04746">
      <w:pPr>
        <w:numPr>
          <w:ilvl w:val="0"/>
          <w:numId w:val="4"/>
        </w:numPr>
        <w:ind w:right="0" w:hanging="283"/>
      </w:pPr>
      <w:r>
        <w:t>Podbudowa pomocnicza - dolna cz</w:t>
      </w:r>
      <w:r>
        <w:t>ęść</w:t>
      </w:r>
      <w:r>
        <w:t xml:space="preserve"> podbudowy spełniaj</w:t>
      </w:r>
      <w:r>
        <w:t>ą</w:t>
      </w:r>
      <w:r>
        <w:t>ca, obok funkcji no</w:t>
      </w:r>
      <w:r>
        <w:t>ś</w:t>
      </w:r>
      <w:r>
        <w:t>nych, funkcje zabezpieczenia nawierzchni przed działaniem wody, mrozu i przenikaniem cz</w:t>
      </w:r>
      <w:r>
        <w:t>ą</w:t>
      </w:r>
      <w:r>
        <w:t>stek podło</w:t>
      </w:r>
      <w:r>
        <w:t>ż</w:t>
      </w:r>
      <w:r>
        <w:t>a. Mo</w:t>
      </w:r>
      <w:r>
        <w:t>ż</w:t>
      </w:r>
      <w:r>
        <w:t>e zawiera</w:t>
      </w:r>
      <w:r>
        <w:t>ć</w:t>
      </w:r>
      <w:r>
        <w:t xml:space="preserve"> warstw</w:t>
      </w:r>
      <w:r>
        <w:t>ę</w:t>
      </w:r>
      <w:r>
        <w:t xml:space="preserve"> mrozoochronn</w:t>
      </w:r>
      <w:r>
        <w:t>ą</w:t>
      </w:r>
      <w:r>
        <w:t>, ods</w:t>
      </w:r>
      <w:r>
        <w:t>ą</w:t>
      </w:r>
      <w:r>
        <w:t>czaj</w:t>
      </w:r>
      <w:r>
        <w:t>ą</w:t>
      </w:r>
      <w:r>
        <w:t>c</w:t>
      </w:r>
      <w:r>
        <w:t>ą</w:t>
      </w:r>
      <w:r>
        <w:t xml:space="preserve"> lub odcinaj</w:t>
      </w:r>
      <w:r>
        <w:t>ą</w:t>
      </w:r>
      <w:r>
        <w:t>c</w:t>
      </w:r>
      <w:r>
        <w:t>ą</w:t>
      </w:r>
      <w:r>
        <w:t xml:space="preserve">. </w:t>
      </w:r>
    </w:p>
    <w:p w:rsidR="00371873" w:rsidRDefault="00E04746">
      <w:pPr>
        <w:numPr>
          <w:ilvl w:val="0"/>
          <w:numId w:val="4"/>
        </w:numPr>
        <w:spacing w:after="51"/>
        <w:ind w:right="0" w:hanging="283"/>
      </w:pPr>
      <w:r>
        <w:t xml:space="preserve">Warstwa mrozoochronna - warstwa, której głównym zadaniem jest ochrona nawierzchni przed skutkami działania mrozu. </w:t>
      </w:r>
    </w:p>
    <w:p w:rsidR="00371873" w:rsidRDefault="00E04746">
      <w:pPr>
        <w:numPr>
          <w:ilvl w:val="0"/>
          <w:numId w:val="4"/>
        </w:numPr>
        <w:ind w:right="0" w:hanging="283"/>
      </w:pPr>
      <w:r>
        <w:t>Warstwa odcinaj</w:t>
      </w:r>
      <w:r>
        <w:t>ą</w:t>
      </w:r>
      <w:r>
        <w:t>ca - warstwa stosowana w celu uniemo</w:t>
      </w:r>
      <w:r>
        <w:t>ż</w:t>
      </w:r>
      <w:r>
        <w:t>liwienia przenikania cz</w:t>
      </w:r>
      <w:r>
        <w:t>ą</w:t>
      </w:r>
      <w:r>
        <w:t>stek drobnych gruntu do warstwy nawierzchni le</w:t>
      </w:r>
      <w:r>
        <w:t>żą</w:t>
      </w:r>
      <w:r>
        <w:t>cej powy</w:t>
      </w:r>
      <w:r>
        <w:t>ż</w:t>
      </w:r>
      <w:r>
        <w:t xml:space="preserve">ej. </w:t>
      </w:r>
    </w:p>
    <w:p w:rsidR="00371873" w:rsidRDefault="00E04746">
      <w:pPr>
        <w:numPr>
          <w:ilvl w:val="0"/>
          <w:numId w:val="4"/>
        </w:numPr>
        <w:spacing w:after="82" w:line="329" w:lineRule="auto"/>
        <w:ind w:right="0" w:hanging="283"/>
      </w:pPr>
      <w:r>
        <w:t>Wa</w:t>
      </w:r>
      <w:r>
        <w:t>rstwa ods</w:t>
      </w:r>
      <w:r>
        <w:t>ą</w:t>
      </w:r>
      <w:r>
        <w:t>czaj</w:t>
      </w:r>
      <w:r>
        <w:t>ą</w:t>
      </w:r>
      <w:r>
        <w:t>ca - warstwa słu</w:t>
      </w:r>
      <w:r>
        <w:t>żą</w:t>
      </w:r>
      <w:r>
        <w:t>ca do odprowadzenia wody przedostaj</w:t>
      </w:r>
      <w:r>
        <w:t>ą</w:t>
      </w:r>
      <w:r>
        <w:t>cej si</w:t>
      </w:r>
      <w:r>
        <w:t>ę</w:t>
      </w:r>
      <w:r>
        <w:t xml:space="preserve"> do nawierzchni. </w:t>
      </w:r>
      <w:r>
        <w:rPr>
          <w:b/>
        </w:rPr>
        <w:t>1.3.17.</w:t>
      </w:r>
      <w:r>
        <w:t xml:space="preserve"> Niweleta - wysoko</w:t>
      </w:r>
      <w:r>
        <w:t>ś</w:t>
      </w:r>
      <w:r>
        <w:t>ciowe i geometryczne rozwini</w:t>
      </w:r>
      <w:r>
        <w:t>ę</w:t>
      </w:r>
      <w:r>
        <w:t>cie na płaszczy</w:t>
      </w:r>
      <w:r>
        <w:t>ź</w:t>
      </w:r>
      <w:r>
        <w:t xml:space="preserve">nie pionowego przekroju w osi drogi lub obiektu mostowego. </w:t>
      </w:r>
    </w:p>
    <w:p w:rsidR="00371873" w:rsidRDefault="00E04746">
      <w:pPr>
        <w:spacing w:after="152"/>
        <w:ind w:right="0"/>
      </w:pPr>
      <w:r>
        <w:rPr>
          <w:b/>
        </w:rPr>
        <w:t>1.3.18.</w:t>
      </w:r>
      <w:r>
        <w:t xml:space="preserve"> Objazd tymczasowy - drog</w:t>
      </w:r>
      <w:r>
        <w:t xml:space="preserve">a specjalnie przygotowana i odpowiednio utrzymana do przeprowadzenia ruchu publicznego na okres budowy. </w:t>
      </w:r>
    </w:p>
    <w:p w:rsidR="00371873" w:rsidRDefault="00E04746">
      <w:pPr>
        <w:spacing w:after="151"/>
        <w:ind w:right="573"/>
      </w:pPr>
      <w:r>
        <w:rPr>
          <w:b/>
        </w:rPr>
        <w:t>1.3.19.</w:t>
      </w:r>
      <w:r>
        <w:t xml:space="preserve"> Odpowiednia (bliska) zgodno</w:t>
      </w:r>
      <w:r>
        <w:t>ść</w:t>
      </w:r>
      <w:r>
        <w:t xml:space="preserve"> - zgodno</w:t>
      </w:r>
      <w:r>
        <w:t>ść</w:t>
      </w:r>
      <w:r>
        <w:t xml:space="preserve"> wykonywanych robót z dopuszczonymi tolerancjami, a je</w:t>
      </w:r>
      <w:r>
        <w:t>ś</w:t>
      </w:r>
      <w:r>
        <w:t>li przedział tolerancji nie został okre</w:t>
      </w:r>
      <w:r>
        <w:t>ś</w:t>
      </w:r>
      <w:r>
        <w:t>lony - z</w:t>
      </w:r>
      <w:r>
        <w:t xml:space="preserve"> przeci</w:t>
      </w:r>
      <w:r>
        <w:t>ę</w:t>
      </w:r>
      <w:r>
        <w:t xml:space="preserve">tnymi tolerancjami, przyjmowanymi zwyczajowo dla danego rodzaju robót budowlanych. </w:t>
      </w:r>
    </w:p>
    <w:p w:rsidR="00371873" w:rsidRDefault="00E04746">
      <w:pPr>
        <w:spacing w:after="145"/>
        <w:ind w:right="572"/>
      </w:pPr>
      <w:r>
        <w:rPr>
          <w:b/>
        </w:rPr>
        <w:t>1.3.20.</w:t>
      </w:r>
      <w:r>
        <w:t xml:space="preserve"> Pas drogowy - wydzielony liniami granicznymi pas terenu przeznaczony do umieszczania w nim drogi i zwi</w:t>
      </w:r>
      <w:r>
        <w:t>ą</w:t>
      </w:r>
      <w:r>
        <w:t>zanych z ni</w:t>
      </w:r>
      <w:r>
        <w:t>ą</w:t>
      </w:r>
      <w:r>
        <w:t xml:space="preserve"> urz</w:t>
      </w:r>
      <w:r>
        <w:t>ą</w:t>
      </w:r>
      <w:r>
        <w:t>dze</w:t>
      </w:r>
      <w:r>
        <w:t>ń</w:t>
      </w:r>
      <w:r>
        <w:t xml:space="preserve"> oraz drzew i krzewów. Pas drogo</w:t>
      </w:r>
      <w:r>
        <w:t>wy mo</w:t>
      </w:r>
      <w:r>
        <w:t>ż</w:t>
      </w:r>
      <w:r>
        <w:t>e równie</w:t>
      </w:r>
      <w:r>
        <w:t>ż</w:t>
      </w:r>
      <w:r>
        <w:t xml:space="preserve"> obejmowa</w:t>
      </w:r>
      <w:r>
        <w:t>ć</w:t>
      </w:r>
      <w:r>
        <w:t xml:space="preserve"> teren przewidziany do rozbudowy drogi i budowy urz</w:t>
      </w:r>
      <w:r>
        <w:t>ą</w:t>
      </w:r>
      <w:r>
        <w:t>dze</w:t>
      </w:r>
      <w:r>
        <w:t>ń</w:t>
      </w:r>
      <w:r>
        <w:t xml:space="preserve"> chroni</w:t>
      </w:r>
      <w:r>
        <w:t>ą</w:t>
      </w:r>
      <w:r>
        <w:t xml:space="preserve">cych ludzi i </w:t>
      </w:r>
      <w:r>
        <w:t>ś</w:t>
      </w:r>
      <w:r>
        <w:t>rodowisko przed uci</w:t>
      </w:r>
      <w:r>
        <w:t>ąż</w:t>
      </w:r>
      <w:r>
        <w:t>liwo</w:t>
      </w:r>
      <w:r>
        <w:t>ś</w:t>
      </w:r>
      <w:r>
        <w:t xml:space="preserve">ciami powodowanymi przez ruch na drodze. </w:t>
      </w:r>
      <w:r>
        <w:rPr>
          <w:b/>
        </w:rPr>
        <w:t>1.3.21.</w:t>
      </w:r>
      <w:r>
        <w:t xml:space="preserve"> Pobocze - cz</w:t>
      </w:r>
      <w:r>
        <w:t>ęść</w:t>
      </w:r>
      <w:r>
        <w:t xml:space="preserve"> korony drogi przeznaczona do chwilowego postoju pojazdów, umieszczenia urz</w:t>
      </w:r>
      <w:r>
        <w:t>ą</w:t>
      </w:r>
      <w:r>
        <w:t>dze</w:t>
      </w:r>
      <w:r>
        <w:t>ń</w:t>
      </w:r>
      <w:r>
        <w:t xml:space="preserve"> organizacji i bezpiecze</w:t>
      </w:r>
      <w:r>
        <w:t>ń</w:t>
      </w:r>
      <w:r>
        <w:t>stwa ruchu oraz do ruchu pieszych, słu</w:t>
      </w:r>
      <w:r>
        <w:t>żą</w:t>
      </w:r>
      <w:r>
        <w:t>ca jednocze</w:t>
      </w:r>
      <w:r>
        <w:t>ś</w:t>
      </w:r>
      <w:r>
        <w:t xml:space="preserve">nie do bocznego oparcia konstrukcji nawierzchni. </w:t>
      </w:r>
    </w:p>
    <w:p w:rsidR="00371873" w:rsidRDefault="00E04746">
      <w:pPr>
        <w:spacing w:after="151"/>
        <w:ind w:right="0"/>
      </w:pPr>
      <w:r>
        <w:rPr>
          <w:b/>
        </w:rPr>
        <w:t>1.3.22.</w:t>
      </w:r>
      <w:r>
        <w:t xml:space="preserve"> Podło</w:t>
      </w:r>
      <w:r>
        <w:t>ż</w:t>
      </w:r>
      <w:r>
        <w:t>e nawierzchni - grunt rodzimy lub n</w:t>
      </w:r>
      <w:r>
        <w:t>asypowy, le</w:t>
      </w:r>
      <w:r>
        <w:t>żą</w:t>
      </w:r>
      <w:r>
        <w:t>cy pod nawierzchni</w:t>
      </w:r>
      <w:r>
        <w:t>ą</w:t>
      </w:r>
      <w:r>
        <w:t xml:space="preserve"> do gł</w:t>
      </w:r>
      <w:r>
        <w:t>ę</w:t>
      </w:r>
      <w:r>
        <w:t>boko</w:t>
      </w:r>
      <w:r>
        <w:t>ś</w:t>
      </w:r>
      <w:r>
        <w:t xml:space="preserve">ci przemarzania. </w:t>
      </w:r>
    </w:p>
    <w:p w:rsidR="00371873" w:rsidRDefault="00E04746">
      <w:pPr>
        <w:spacing w:after="147"/>
        <w:ind w:right="569"/>
      </w:pPr>
      <w:r>
        <w:rPr>
          <w:b/>
        </w:rPr>
        <w:t xml:space="preserve">1.3.23. </w:t>
      </w:r>
      <w:r>
        <w:t>Polecenie In</w:t>
      </w:r>
      <w:r>
        <w:t>ż</w:t>
      </w:r>
      <w:r>
        <w:t>yniera/Kierownika projektu - wszelkie polecenia przekazane Wykonawcy przez In</w:t>
      </w:r>
      <w:r>
        <w:t>ż</w:t>
      </w:r>
      <w:r>
        <w:t>yniera/Kierownika projektu, w formie pisemnej, dotycz</w:t>
      </w:r>
      <w:r>
        <w:t>ą</w:t>
      </w:r>
      <w:r>
        <w:t>ce sposobu realizacji robót lub innych sp</w:t>
      </w:r>
      <w:r>
        <w:t>raw zwi</w:t>
      </w:r>
      <w:r>
        <w:t>ą</w:t>
      </w:r>
      <w:r>
        <w:t xml:space="preserve">zanych z prowadzeniem budowy. </w:t>
      </w:r>
    </w:p>
    <w:p w:rsidR="00371873" w:rsidRDefault="00E04746">
      <w:pPr>
        <w:spacing w:after="83" w:line="327" w:lineRule="auto"/>
        <w:ind w:right="574"/>
      </w:pPr>
      <w:r>
        <w:rPr>
          <w:b/>
        </w:rPr>
        <w:t>1.3.24.</w:t>
      </w:r>
      <w:r>
        <w:t xml:space="preserve"> Projektant - uprawniona osoba prawna lub fizyczna b</w:t>
      </w:r>
      <w:r>
        <w:t>ę</w:t>
      </w:r>
      <w:r>
        <w:t>d</w:t>
      </w:r>
      <w:r>
        <w:t>ą</w:t>
      </w:r>
      <w:r>
        <w:t xml:space="preserve">ca autorem dokumentacji projektowej. </w:t>
      </w:r>
      <w:r>
        <w:rPr>
          <w:b/>
        </w:rPr>
        <w:t xml:space="preserve">1.3.25. </w:t>
      </w:r>
      <w:r>
        <w:t>Przedsi</w:t>
      </w:r>
      <w:r>
        <w:t>ę</w:t>
      </w:r>
      <w:r>
        <w:t>wzi</w:t>
      </w:r>
      <w:r>
        <w:t>ę</w:t>
      </w:r>
      <w:r>
        <w:t>cie budowlane - kompleksowa realizacja nowego poł</w:t>
      </w:r>
      <w:r>
        <w:t>ą</w:t>
      </w:r>
      <w:r>
        <w:t>czenia drogowego lub całkowita modernizacja/prze</w:t>
      </w:r>
      <w:r>
        <w:t>budowa (zmiana parametrów geometrycznych trasy w planie i przekroju podłu</w:t>
      </w:r>
      <w:r>
        <w:t>ż</w:t>
      </w:r>
      <w:r>
        <w:t>nym) istniej</w:t>
      </w:r>
      <w:r>
        <w:t>ą</w:t>
      </w:r>
      <w:r>
        <w:t>cego poł</w:t>
      </w:r>
      <w:r>
        <w:t>ą</w:t>
      </w:r>
      <w:r>
        <w:t xml:space="preserve">czenia. </w:t>
      </w:r>
    </w:p>
    <w:p w:rsidR="00371873" w:rsidRDefault="00E04746">
      <w:pPr>
        <w:spacing w:after="148"/>
        <w:ind w:right="0"/>
      </w:pPr>
      <w:r>
        <w:rPr>
          <w:b/>
        </w:rPr>
        <w:t>1.3.26.</w:t>
      </w:r>
      <w:r>
        <w:t xml:space="preserve"> Przeszkoda naturalna - element </w:t>
      </w:r>
      <w:r>
        <w:t>ś</w:t>
      </w:r>
      <w:r>
        <w:t>rodowiska naturalnego, stanowi</w:t>
      </w:r>
      <w:r>
        <w:t>ą</w:t>
      </w:r>
      <w:r>
        <w:t>cy utrudnienie w realizacji zadania budowlanego, na przykład dolina, bagno, rzek</w:t>
      </w:r>
      <w:r>
        <w:t>a, szlak w</w:t>
      </w:r>
      <w:r>
        <w:t>ę</w:t>
      </w:r>
      <w:r>
        <w:t>drówek dzikich zwierz</w:t>
      </w:r>
      <w:r>
        <w:t>ą</w:t>
      </w:r>
      <w:r>
        <w:t xml:space="preserve">t itp. </w:t>
      </w:r>
    </w:p>
    <w:p w:rsidR="00371873" w:rsidRDefault="00E04746">
      <w:pPr>
        <w:spacing w:after="147"/>
        <w:ind w:right="0"/>
      </w:pPr>
      <w:r>
        <w:rPr>
          <w:b/>
        </w:rPr>
        <w:t>1.3.27.</w:t>
      </w:r>
      <w:r>
        <w:t xml:space="preserve"> Przeszkoda sztuczna - dzieło ludzkie, stanowi</w:t>
      </w:r>
      <w:r>
        <w:t>ą</w:t>
      </w:r>
      <w:r>
        <w:t>ce utrudnienie w realizacji zadania budowlanego, na przykład droga, kolej, ruroci</w:t>
      </w:r>
      <w:r>
        <w:t>ą</w:t>
      </w:r>
      <w:r>
        <w:t>g, kanał, ci</w:t>
      </w:r>
      <w:r>
        <w:t>ą</w:t>
      </w:r>
      <w:r>
        <w:t xml:space="preserve">g pieszy lub rowerowy itp. </w:t>
      </w:r>
    </w:p>
    <w:p w:rsidR="00371873" w:rsidRDefault="00E04746">
      <w:pPr>
        <w:spacing w:after="148"/>
        <w:ind w:right="0"/>
      </w:pPr>
      <w:r>
        <w:rPr>
          <w:b/>
        </w:rPr>
        <w:t>1.3.28.</w:t>
      </w:r>
      <w:r>
        <w:t xml:space="preserve"> Przetargowa dokumentacja projektowa - cz</w:t>
      </w:r>
      <w:r>
        <w:t>ęść</w:t>
      </w:r>
      <w:r>
        <w:t xml:space="preserve"> dokumentacji projektowej, która wskazuje lokalizacj</w:t>
      </w:r>
      <w:r>
        <w:t>ę</w:t>
      </w:r>
      <w:r>
        <w:t>, charakterystyk</w:t>
      </w:r>
      <w:r>
        <w:t>ę</w:t>
      </w:r>
      <w:r>
        <w:t xml:space="preserve"> i wymiary obiektu b</w:t>
      </w:r>
      <w:r>
        <w:t>ę</w:t>
      </w:r>
      <w:r>
        <w:t>d</w:t>
      </w:r>
      <w:r>
        <w:t>ą</w:t>
      </w:r>
      <w:r>
        <w:t xml:space="preserve">cego przedmiotem robót. </w:t>
      </w:r>
    </w:p>
    <w:p w:rsidR="00371873" w:rsidRDefault="00E04746">
      <w:pPr>
        <w:spacing w:after="152"/>
        <w:ind w:right="0"/>
      </w:pPr>
      <w:r>
        <w:rPr>
          <w:b/>
        </w:rPr>
        <w:t>1.3.29.</w:t>
      </w:r>
      <w:r>
        <w:t xml:space="preserve"> Rekultywacja - roboty maj</w:t>
      </w:r>
      <w:r>
        <w:t>ą</w:t>
      </w:r>
      <w:r>
        <w:t>ce na celu uporz</w:t>
      </w:r>
      <w:r>
        <w:t>ą</w:t>
      </w:r>
      <w:r>
        <w:t>dkowanie i przywrócenie pierwotnych funkcji</w:t>
      </w:r>
      <w:r>
        <w:t xml:space="preserve"> terenom naruszonym w czasie realizacji zadania budowlanego. </w:t>
      </w:r>
    </w:p>
    <w:p w:rsidR="00371873" w:rsidRDefault="00E04746">
      <w:pPr>
        <w:spacing w:after="153"/>
        <w:ind w:right="0"/>
      </w:pPr>
      <w:r>
        <w:rPr>
          <w:b/>
        </w:rPr>
        <w:t>1.3.30.</w:t>
      </w:r>
      <w:r>
        <w:t xml:space="preserve"> </w:t>
      </w:r>
      <w:r>
        <w:t>Ś</w:t>
      </w:r>
      <w:r>
        <w:t>lepy kosztorys - wykaz robót z podaniem ich ilo</w:t>
      </w:r>
      <w:r>
        <w:t>ś</w:t>
      </w:r>
      <w:r>
        <w:t>ci (przedmiarem) w kolejno</w:t>
      </w:r>
      <w:r>
        <w:t>ś</w:t>
      </w:r>
      <w:r>
        <w:t xml:space="preserve">ci technologicznej ich wykonania. </w:t>
      </w:r>
    </w:p>
    <w:p w:rsidR="00371873" w:rsidRDefault="00E04746">
      <w:pPr>
        <w:spacing w:after="144"/>
        <w:ind w:right="0"/>
      </w:pPr>
      <w:r>
        <w:rPr>
          <w:b/>
        </w:rPr>
        <w:t>1.3.31.</w:t>
      </w:r>
      <w:r>
        <w:t xml:space="preserve"> Teren budowy - teren udost</w:t>
      </w:r>
      <w:r>
        <w:t>ę</w:t>
      </w:r>
      <w:r>
        <w:t>pniony przez Zamawiaj</w:t>
      </w:r>
      <w:r>
        <w:t>ą</w:t>
      </w:r>
      <w:r>
        <w:t>cego dla wykonania na nim robót oraz inne miejsca wymienione w kontrakcie jako tworz</w:t>
      </w:r>
      <w:r>
        <w:t>ą</w:t>
      </w:r>
      <w:r>
        <w:t>ce cz</w:t>
      </w:r>
      <w:r>
        <w:t>ęść</w:t>
      </w:r>
      <w:r>
        <w:t xml:space="preserve"> terenu budowy. </w:t>
      </w:r>
    </w:p>
    <w:p w:rsidR="00371873" w:rsidRDefault="00E04746">
      <w:pPr>
        <w:spacing w:after="147"/>
        <w:ind w:right="0"/>
      </w:pPr>
      <w:r>
        <w:rPr>
          <w:b/>
        </w:rPr>
        <w:t>1.3.32.</w:t>
      </w:r>
      <w:r>
        <w:t xml:space="preserve"> Zadanie budowlane - cz</w:t>
      </w:r>
      <w:r>
        <w:t>ęść</w:t>
      </w:r>
      <w:r>
        <w:t xml:space="preserve"> przedsi</w:t>
      </w:r>
      <w:r>
        <w:t>ę</w:t>
      </w:r>
      <w:r>
        <w:t>wzi</w:t>
      </w:r>
      <w:r>
        <w:t>ę</w:t>
      </w:r>
      <w:r>
        <w:t>cia budowlanego, stanowi</w:t>
      </w:r>
      <w:r>
        <w:t>ą</w:t>
      </w:r>
      <w:r>
        <w:t>ca odr</w:t>
      </w:r>
      <w:r>
        <w:t>ę</w:t>
      </w:r>
      <w:r>
        <w:t>bn</w:t>
      </w:r>
      <w:r>
        <w:t>ą</w:t>
      </w:r>
      <w:r>
        <w:t xml:space="preserve"> cało</w:t>
      </w:r>
      <w:r>
        <w:t>ść</w:t>
      </w:r>
      <w:r>
        <w:t xml:space="preserve"> konstrukcyjn</w:t>
      </w:r>
      <w:r>
        <w:t>ą</w:t>
      </w:r>
      <w:r>
        <w:t xml:space="preserve"> lub technologiczn</w:t>
      </w:r>
      <w:r>
        <w:t>ą</w:t>
      </w:r>
      <w:r>
        <w:t>, zdoln</w:t>
      </w:r>
      <w:r>
        <w:t>ą</w:t>
      </w:r>
      <w:r>
        <w:t xml:space="preserve"> do samodzielnego</w:t>
      </w:r>
      <w:r>
        <w:t xml:space="preserve"> pełnienia funkcji techniczno-u</w:t>
      </w:r>
      <w:r>
        <w:t>ż</w:t>
      </w:r>
      <w:r>
        <w:t>ytkowych. Zadanie mo</w:t>
      </w:r>
      <w:r>
        <w:t>ż</w:t>
      </w:r>
      <w:r>
        <w:t>e polega</w:t>
      </w:r>
      <w:r>
        <w:t>ć</w:t>
      </w:r>
      <w:r>
        <w:t xml:space="preserve"> na </w:t>
      </w:r>
      <w:r>
        <w:lastRenderedPageBreak/>
        <w:t>wykonywaniu robót zwi</w:t>
      </w:r>
      <w:r>
        <w:t>ą</w:t>
      </w:r>
      <w:r>
        <w:t>zanych z budow</w:t>
      </w:r>
      <w:r>
        <w:t>ą</w:t>
      </w:r>
      <w:r>
        <w:t>, modernizacj</w:t>
      </w:r>
      <w:r>
        <w:t>ą</w:t>
      </w:r>
      <w:r>
        <w:t>/ przebudow</w:t>
      </w:r>
      <w:r>
        <w:t>ą</w:t>
      </w:r>
      <w:r>
        <w:t>, utrzymaniem oraz ochron</w:t>
      </w:r>
      <w:r>
        <w:t>ą</w:t>
      </w:r>
      <w:r>
        <w:t xml:space="preserve"> budowli drogowej lub jej elementu.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1.4. Ogólne wymagania dotyczące robót </w:t>
      </w:r>
    </w:p>
    <w:p w:rsidR="00371873" w:rsidRDefault="00E04746">
      <w:pPr>
        <w:spacing w:after="144"/>
        <w:ind w:left="564" w:right="0"/>
      </w:pPr>
      <w:r>
        <w:t xml:space="preserve"> Wykonawca jest odpowiedz</w:t>
      </w:r>
      <w:r>
        <w:t>ialny za jako</w:t>
      </w:r>
      <w:r>
        <w:t>ść</w:t>
      </w:r>
      <w:r>
        <w:t xml:space="preserve"> wykonanych robót, bezpiecze</w:t>
      </w:r>
      <w:r>
        <w:t>ń</w:t>
      </w:r>
      <w:r>
        <w:t>stwo wszelkich czynno</w:t>
      </w:r>
      <w:r>
        <w:t>ś</w:t>
      </w:r>
      <w:r>
        <w:t>ci na terenie budowy, metody u</w:t>
      </w:r>
      <w:r>
        <w:t>ż</w:t>
      </w:r>
      <w:r>
        <w:t>yte przy budowie oraz za ich zgodno</w:t>
      </w:r>
      <w:r>
        <w:t>ść</w:t>
      </w:r>
      <w:r>
        <w:t xml:space="preserve"> z dokumentacj</w:t>
      </w:r>
      <w:r>
        <w:t>ą</w:t>
      </w:r>
      <w:r>
        <w:t xml:space="preserve"> projektow</w:t>
      </w:r>
      <w:r>
        <w:t>ą</w:t>
      </w:r>
      <w:r>
        <w:t>, ST i poleceniami In</w:t>
      </w:r>
      <w:r>
        <w:t>ż</w:t>
      </w:r>
      <w:r>
        <w:t xml:space="preserve">yniera/Kierownika projektu. </w:t>
      </w:r>
    </w:p>
    <w:p w:rsidR="00371873" w:rsidRDefault="00E04746">
      <w:pPr>
        <w:spacing w:after="149"/>
        <w:ind w:left="564" w:right="0"/>
      </w:pPr>
      <w:r>
        <w:rPr>
          <w:b/>
        </w:rPr>
        <w:t>1.4.1.</w:t>
      </w:r>
      <w:r>
        <w:t xml:space="preserve"> Przekazanie terenu budowy </w:t>
      </w:r>
    </w:p>
    <w:p w:rsidR="00371873" w:rsidRDefault="00E04746">
      <w:pPr>
        <w:ind w:left="564" w:right="0"/>
      </w:pPr>
      <w:r>
        <w:t xml:space="preserve"> Zamawiaj</w:t>
      </w:r>
      <w:r>
        <w:t>ą</w:t>
      </w:r>
      <w:r>
        <w:t>cy w terminie okre</w:t>
      </w:r>
      <w:r>
        <w:t>ś</w:t>
      </w:r>
      <w:r>
        <w:t>lonym w dokumentach kontraktowych przeka</w:t>
      </w:r>
      <w:r>
        <w:t>ż</w:t>
      </w:r>
      <w:r>
        <w:t>e Wykonawcy teren budowy wraz ze wszystkimi wymaganymi uzgodnieniami prawnymi i administracyjnymi, lokalizacj</w:t>
      </w:r>
      <w:r>
        <w:t>ę</w:t>
      </w:r>
      <w:r>
        <w:t xml:space="preserve"> i współrz</w:t>
      </w:r>
      <w:r>
        <w:t>ę</w:t>
      </w:r>
      <w:r>
        <w:t>dne punktów głównych trasy oraz reperów, dziennik budowy oraz dwa egzemplar</w:t>
      </w:r>
      <w:r>
        <w:t xml:space="preserve">ze dokumentacji projektowej i komplet ST. </w:t>
      </w:r>
    </w:p>
    <w:p w:rsidR="00371873" w:rsidRDefault="00E04746">
      <w:pPr>
        <w:spacing w:after="149"/>
        <w:ind w:left="564" w:right="0"/>
      </w:pPr>
      <w:r>
        <w:t xml:space="preserve"> Na Wykonawcy spoczywa odpowiedzialno</w:t>
      </w:r>
      <w:r>
        <w:t>ść</w:t>
      </w:r>
      <w:r>
        <w:t xml:space="preserve"> za ochron</w:t>
      </w:r>
      <w:r>
        <w:t>ę</w:t>
      </w:r>
      <w:r>
        <w:t xml:space="preserve"> przekazanych mu punktów pomiarowych do chwili odbioru ostatecznego robót. Uszkodzone lub zniszczone znaki geodezyjne Wykonawca odtworzy i utrwali na własny koszt.</w:t>
      </w:r>
      <w:r>
        <w:t xml:space="preserve"> </w:t>
      </w:r>
    </w:p>
    <w:p w:rsidR="00371873" w:rsidRDefault="00E04746">
      <w:pPr>
        <w:spacing w:after="149"/>
        <w:ind w:left="564" w:right="0"/>
      </w:pPr>
      <w:r>
        <w:rPr>
          <w:b/>
        </w:rPr>
        <w:t>1.4.2.</w:t>
      </w:r>
      <w:r>
        <w:t xml:space="preserve"> Dokumentacja projektowa </w:t>
      </w:r>
    </w:p>
    <w:p w:rsidR="00371873" w:rsidRDefault="00E04746">
      <w:pPr>
        <w:spacing w:after="57"/>
        <w:ind w:left="564" w:right="0"/>
      </w:pPr>
      <w:r>
        <w:t xml:space="preserve"> Dokumentacja projektowa b</w:t>
      </w:r>
      <w:r>
        <w:t>ę</w:t>
      </w:r>
      <w:r>
        <w:t>dzie zawiera</w:t>
      </w:r>
      <w:r>
        <w:t>ć</w:t>
      </w:r>
      <w:r>
        <w:t xml:space="preserve"> rysunki, obliczenia i dokumenty, zgodne z wykazem podanym w szczegółowych warunkach umowy, uwzgl</w:t>
      </w:r>
      <w:r>
        <w:t>ę</w:t>
      </w:r>
      <w:r>
        <w:t>dniaj</w:t>
      </w:r>
      <w:r>
        <w:t>ą</w:t>
      </w:r>
      <w:r>
        <w:t>cym podział na dokumentacj</w:t>
      </w:r>
      <w:r>
        <w:t>ę</w:t>
      </w:r>
      <w:r>
        <w:t xml:space="preserve"> projektow</w:t>
      </w:r>
      <w:r>
        <w:t>ą</w:t>
      </w:r>
      <w:r>
        <w:t xml:space="preserve">: </w:t>
      </w:r>
    </w:p>
    <w:p w:rsidR="00371873" w:rsidRDefault="00E04746">
      <w:pPr>
        <w:spacing w:after="57"/>
        <w:ind w:left="837" w:right="0" w:hanging="283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Zamawiaj</w:t>
      </w:r>
      <w:r>
        <w:t>ą</w:t>
      </w:r>
      <w:r>
        <w:t>cego; wykaz pozycji, które</w:t>
      </w:r>
      <w:r>
        <w:t xml:space="preserve"> stanowi</w:t>
      </w:r>
      <w:r>
        <w:t>ą</w:t>
      </w:r>
      <w:r>
        <w:t xml:space="preserve"> przetargow</w:t>
      </w:r>
      <w:r>
        <w:t>ą</w:t>
      </w:r>
      <w:r>
        <w:t xml:space="preserve"> dokumentacj</w:t>
      </w:r>
      <w:r>
        <w:t>ę</w:t>
      </w:r>
      <w:r>
        <w:t xml:space="preserve"> projektow</w:t>
      </w:r>
      <w:r>
        <w:t>ą</w:t>
      </w:r>
      <w:r>
        <w:t xml:space="preserve"> oraz projektow</w:t>
      </w:r>
      <w:r>
        <w:t>ą</w:t>
      </w:r>
      <w:r>
        <w:t xml:space="preserve"> dokumentacj</w:t>
      </w:r>
      <w:r>
        <w:t>ę</w:t>
      </w:r>
      <w:r>
        <w:t xml:space="preserve"> wykonawcz</w:t>
      </w:r>
      <w:r>
        <w:t>ą</w:t>
      </w:r>
      <w:r>
        <w:t xml:space="preserve"> (techniczn</w:t>
      </w:r>
      <w:r>
        <w:t>ą</w:t>
      </w:r>
      <w:r>
        <w:t>) i zostan</w:t>
      </w:r>
      <w:r>
        <w:t>ą</w:t>
      </w:r>
      <w:r>
        <w:t xml:space="preserve"> przekazane Wykonawcy, </w:t>
      </w:r>
    </w:p>
    <w:p w:rsidR="00371873" w:rsidRDefault="00E04746">
      <w:pPr>
        <w:spacing w:after="148"/>
        <w:ind w:left="842" w:right="0" w:hanging="28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Wykonawcy; wykaz zawieraj</w:t>
      </w:r>
      <w:r>
        <w:t>ą</w:t>
      </w:r>
      <w:r>
        <w:t>cy spis dokumentacji projektowej, któr</w:t>
      </w:r>
      <w:r>
        <w:t>ą</w:t>
      </w:r>
      <w:r>
        <w:t xml:space="preserve"> Wykonawca opracuje w ramach ceny kontraktowej. </w:t>
      </w:r>
    </w:p>
    <w:p w:rsidR="00371873" w:rsidRDefault="00E04746">
      <w:pPr>
        <w:spacing w:after="109"/>
        <w:ind w:left="564" w:right="0"/>
      </w:pPr>
      <w:r>
        <w:rPr>
          <w:b/>
        </w:rPr>
        <w:t>1.4.3.</w:t>
      </w:r>
      <w:r>
        <w:t xml:space="preserve"> Z</w:t>
      </w:r>
      <w:r>
        <w:t>godno</w:t>
      </w:r>
      <w:r>
        <w:t>ść</w:t>
      </w:r>
      <w:r>
        <w:t xml:space="preserve"> robót z dokumentacj</w:t>
      </w:r>
      <w:r>
        <w:t>ą</w:t>
      </w:r>
      <w:r>
        <w:t xml:space="preserve"> projektow</w:t>
      </w:r>
      <w:r>
        <w:t>ą</w:t>
      </w:r>
      <w:r>
        <w:t xml:space="preserve"> i ST </w:t>
      </w:r>
    </w:p>
    <w:p w:rsidR="00371873" w:rsidRDefault="00E04746">
      <w:pPr>
        <w:ind w:left="564" w:right="0"/>
      </w:pPr>
      <w:r>
        <w:t xml:space="preserve"> Dokumentacja projektowa, ST i wszystkie dodatkowe dokumenty przekazane Wykonawcy przez In</w:t>
      </w:r>
      <w:r>
        <w:t>ż</w:t>
      </w:r>
      <w:r>
        <w:t>yniera/Kierownika projektu stanowi</w:t>
      </w:r>
      <w:r>
        <w:t>ą</w:t>
      </w:r>
      <w:r>
        <w:t xml:space="preserve"> cz</w:t>
      </w:r>
      <w:r>
        <w:t>ęść</w:t>
      </w:r>
      <w:r>
        <w:t xml:space="preserve"> umowy, a wymagania okre</w:t>
      </w:r>
      <w:r>
        <w:t>ś</w:t>
      </w:r>
      <w:r>
        <w:t>lone w cho</w:t>
      </w:r>
      <w:r>
        <w:t>ć</w:t>
      </w:r>
      <w:r>
        <w:t>by jednym z nich s</w:t>
      </w:r>
      <w:r>
        <w:t>ą</w:t>
      </w:r>
      <w:r>
        <w:t xml:space="preserve"> obowi</w:t>
      </w:r>
      <w:r>
        <w:t>ą</w:t>
      </w:r>
      <w:r>
        <w:t>zuj</w:t>
      </w:r>
      <w:r>
        <w:t>ą</w:t>
      </w:r>
      <w:r>
        <w:t xml:space="preserve">ce dla Wykonawcy tak jakby zawarte były w całej dokumentacji. </w:t>
      </w:r>
    </w:p>
    <w:p w:rsidR="00371873" w:rsidRDefault="00E04746">
      <w:pPr>
        <w:ind w:left="564" w:right="0"/>
      </w:pPr>
      <w:r>
        <w:t xml:space="preserve"> W przypadku rozbie</w:t>
      </w:r>
      <w:r>
        <w:t>ż</w:t>
      </w:r>
      <w:r>
        <w:t>no</w:t>
      </w:r>
      <w:r>
        <w:t>ś</w:t>
      </w:r>
      <w:r>
        <w:t>ci w ustaleniach poszczególnych dokumentów obowi</w:t>
      </w:r>
      <w:r>
        <w:t>ą</w:t>
      </w:r>
      <w:r>
        <w:t>zuje kolejno</w:t>
      </w:r>
      <w:r>
        <w:t>ść</w:t>
      </w:r>
      <w:r>
        <w:t xml:space="preserve"> ich wa</w:t>
      </w:r>
      <w:r>
        <w:t>ż</w:t>
      </w:r>
      <w:r>
        <w:t>no</w:t>
      </w:r>
      <w:r>
        <w:t>ś</w:t>
      </w:r>
      <w:r>
        <w:t xml:space="preserve">ci wymieniona w „Kontraktowych warunkach ogólnych” („Ogólnych warunkach umowy”). </w:t>
      </w:r>
    </w:p>
    <w:p w:rsidR="00371873" w:rsidRDefault="00E04746">
      <w:pPr>
        <w:ind w:left="564" w:right="0"/>
      </w:pPr>
      <w:r>
        <w:t xml:space="preserve"> Wykonawca nie</w:t>
      </w:r>
      <w:r>
        <w:t xml:space="preserve"> mo</w:t>
      </w:r>
      <w:r>
        <w:t>ż</w:t>
      </w:r>
      <w:r>
        <w:t>e wykorzystywa</w:t>
      </w:r>
      <w:r>
        <w:t>ć</w:t>
      </w:r>
      <w:r>
        <w:t xml:space="preserve"> bł</w:t>
      </w:r>
      <w:r>
        <w:t>ę</w:t>
      </w:r>
      <w:r>
        <w:t>dów lub opuszcze</w:t>
      </w:r>
      <w:r>
        <w:t>ń</w:t>
      </w:r>
      <w:r>
        <w:t xml:space="preserve"> w dokumentach kontraktowych, a o ich wykryciu winien natychmiast powiadomi</w:t>
      </w:r>
      <w:r>
        <w:t>ć</w:t>
      </w:r>
      <w:r>
        <w:t xml:space="preserve"> In</w:t>
      </w:r>
      <w:r>
        <w:t>ż</w:t>
      </w:r>
      <w:r>
        <w:t>yniera/Kierownika projektu, który podejmie decyzj</w:t>
      </w:r>
      <w:r>
        <w:t>ę</w:t>
      </w:r>
      <w:r>
        <w:t xml:space="preserve"> o wprowadzeniu odpowiednich zmian i poprawek. </w:t>
      </w:r>
    </w:p>
    <w:p w:rsidR="00371873" w:rsidRDefault="00E04746">
      <w:pPr>
        <w:ind w:left="564" w:right="0"/>
      </w:pPr>
      <w:r>
        <w:t xml:space="preserve"> W przypadku rozbie</w:t>
      </w:r>
      <w:r>
        <w:t>ż</w:t>
      </w:r>
      <w:r>
        <w:t>no</w:t>
      </w:r>
      <w:r>
        <w:t>ś</w:t>
      </w:r>
      <w:r>
        <w:t>ci, wymiary podane na pi</w:t>
      </w:r>
      <w:r>
        <w:t>ś</w:t>
      </w:r>
      <w:r>
        <w:t>mie s</w:t>
      </w:r>
      <w:r>
        <w:t>ą</w:t>
      </w:r>
      <w:r>
        <w:t xml:space="preserve"> wa</w:t>
      </w:r>
      <w:r>
        <w:t>ż</w:t>
      </w:r>
      <w:r>
        <w:t>niejsze od wymiarów okre</w:t>
      </w:r>
      <w:r>
        <w:t>ś</w:t>
      </w:r>
      <w:r>
        <w:t xml:space="preserve">lonych na podstawie odczytu ze skali rysunku. </w:t>
      </w:r>
    </w:p>
    <w:p w:rsidR="00371873" w:rsidRDefault="00E04746">
      <w:pPr>
        <w:tabs>
          <w:tab w:val="center" w:pos="569"/>
          <w:tab w:val="center" w:pos="5234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Wszystkie wykonane roboty i dostarczone materiały b</w:t>
      </w:r>
      <w:r>
        <w:t>ę</w:t>
      </w:r>
      <w:r>
        <w:t>d</w:t>
      </w:r>
      <w:r>
        <w:t>ą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i ST. </w:t>
      </w:r>
    </w:p>
    <w:p w:rsidR="00371873" w:rsidRDefault="00E04746">
      <w:pPr>
        <w:ind w:left="564" w:right="0"/>
      </w:pPr>
      <w:r>
        <w:t xml:space="preserve"> Dane okre</w:t>
      </w:r>
      <w:r>
        <w:t>ś</w:t>
      </w:r>
      <w:r>
        <w:t>lone w dokumentacji projektowej i w ST b</w:t>
      </w:r>
      <w:r>
        <w:t>ę</w:t>
      </w:r>
      <w:r>
        <w:t>d</w:t>
      </w:r>
      <w:r>
        <w:t>ą</w:t>
      </w:r>
      <w:r>
        <w:t xml:space="preserve"> uwa</w:t>
      </w:r>
      <w:r>
        <w:t>ż</w:t>
      </w:r>
      <w:r>
        <w:t>ane za warto</w:t>
      </w:r>
      <w:r>
        <w:t>ś</w:t>
      </w:r>
      <w:r>
        <w:t>ci docelowe, od których dopuszczalne s</w:t>
      </w:r>
      <w:r>
        <w:t>ą</w:t>
      </w:r>
      <w:r>
        <w:t xml:space="preserve"> odchylenia w ramach okre</w:t>
      </w:r>
      <w:r>
        <w:t>ś</w:t>
      </w:r>
      <w:r>
        <w:t>lonego przedziału tolerancji. Cechy materiałów i elementów budowli musz</w:t>
      </w:r>
      <w:r>
        <w:t>ą</w:t>
      </w:r>
      <w:r>
        <w:t xml:space="preserve"> wykazywa</w:t>
      </w:r>
      <w:r>
        <w:t>ć</w:t>
      </w:r>
      <w:r>
        <w:t xml:space="preserve"> zgodno</w:t>
      </w:r>
      <w:r>
        <w:t>ść</w:t>
      </w:r>
      <w:r>
        <w:t xml:space="preserve"> z okre</w:t>
      </w:r>
      <w:r>
        <w:t>ś</w:t>
      </w:r>
      <w:r>
        <w:t>lonymi wymaganiami, a rozrzuty tych cech nie mog</w:t>
      </w:r>
      <w:r>
        <w:t>ą</w:t>
      </w:r>
      <w:r>
        <w:t xml:space="preserve"> przekracza</w:t>
      </w:r>
      <w:r>
        <w:t>ć</w:t>
      </w:r>
      <w:r>
        <w:t xml:space="preserve"> </w:t>
      </w:r>
      <w:r>
        <w:t xml:space="preserve">dopuszczalnego przedziału tolerancji. </w:t>
      </w:r>
    </w:p>
    <w:p w:rsidR="00371873" w:rsidRDefault="00E04746">
      <w:pPr>
        <w:spacing w:after="147"/>
        <w:ind w:left="564" w:right="0"/>
      </w:pPr>
      <w:r>
        <w:t xml:space="preserve"> W przypadku, gdy materiały lub roboty nie b</w:t>
      </w:r>
      <w:r>
        <w:t>ę</w:t>
      </w:r>
      <w:r>
        <w:t>d</w:t>
      </w:r>
      <w:r>
        <w:t>ą</w:t>
      </w:r>
      <w:r>
        <w:t xml:space="preserve"> w pełni zgodne z dokumentacj</w:t>
      </w:r>
      <w:r>
        <w:t>ą</w:t>
      </w:r>
      <w:r>
        <w:t xml:space="preserve"> projektow</w:t>
      </w:r>
      <w:r>
        <w:t>ą</w:t>
      </w:r>
      <w:r>
        <w:t xml:space="preserve"> lub ST i wpłynie to na niezadowalaj</w:t>
      </w:r>
      <w:r>
        <w:t>ą</w:t>
      </w:r>
      <w:r>
        <w:t>c</w:t>
      </w:r>
      <w:r>
        <w:t>ą</w:t>
      </w:r>
      <w:r>
        <w:t xml:space="preserve"> jako</w:t>
      </w:r>
      <w:r>
        <w:t>ść</w:t>
      </w:r>
      <w:r>
        <w:t xml:space="preserve"> elementu budowli, to takie materiały zostan</w:t>
      </w:r>
      <w:r>
        <w:t>ą</w:t>
      </w:r>
      <w:r>
        <w:t xml:space="preserve"> zast</w:t>
      </w:r>
      <w:r>
        <w:t>ą</w:t>
      </w:r>
      <w:r>
        <w:t>pione innymi, a elementy budowli</w:t>
      </w:r>
      <w:r>
        <w:t xml:space="preserve"> rozebrane i wykonane ponownie na koszt Wykonawcy. </w:t>
      </w:r>
    </w:p>
    <w:p w:rsidR="00371873" w:rsidRDefault="00E04746">
      <w:pPr>
        <w:spacing w:after="89"/>
        <w:ind w:left="564" w:right="0"/>
      </w:pPr>
      <w:r>
        <w:rPr>
          <w:b/>
        </w:rPr>
        <w:t>1.4.4.</w:t>
      </w:r>
      <w:r>
        <w:t xml:space="preserve"> Zabezpieczenie terenu budowy </w:t>
      </w:r>
    </w:p>
    <w:p w:rsidR="00371873" w:rsidRDefault="00E04746">
      <w:pPr>
        <w:ind w:left="564" w:right="0"/>
      </w:pPr>
      <w:r>
        <w:t xml:space="preserve"> Wykonawca jest zobowi</w:t>
      </w:r>
      <w:r>
        <w:t>ą</w:t>
      </w:r>
      <w:r>
        <w:t>zany do zabezpieczenia terenu budowy w okresie trwania realizacji kontraktu a</w:t>
      </w:r>
      <w:r>
        <w:t>ż</w:t>
      </w:r>
      <w:r>
        <w:t xml:space="preserve"> do zako</w:t>
      </w:r>
      <w:r>
        <w:t>ń</w:t>
      </w:r>
      <w:r>
        <w:t xml:space="preserve">czenia i odbioru ostatecznego robót. </w:t>
      </w:r>
    </w:p>
    <w:p w:rsidR="00371873" w:rsidRDefault="00E04746">
      <w:pPr>
        <w:ind w:left="564" w:right="0"/>
      </w:pPr>
      <w:r>
        <w:t xml:space="preserve"> Wykonawca dostarcz</w:t>
      </w:r>
      <w:r>
        <w:t>y, zainstaluje i b</w:t>
      </w:r>
      <w:r>
        <w:t>ę</w:t>
      </w:r>
      <w:r>
        <w:t>dzie utrzymywa</w:t>
      </w:r>
      <w:r>
        <w:t>ć</w:t>
      </w:r>
      <w:r>
        <w:t xml:space="preserve"> tymczasowe urz</w:t>
      </w:r>
      <w:r>
        <w:t>ą</w:t>
      </w:r>
      <w:r>
        <w:t>dzenia zabezpieczaj</w:t>
      </w:r>
      <w:r>
        <w:t>ą</w:t>
      </w:r>
      <w:r>
        <w:t>ce, w tym: ogrodzenia, por</w:t>
      </w:r>
      <w:r>
        <w:t>ę</w:t>
      </w:r>
      <w:r>
        <w:t>cze, o</w:t>
      </w:r>
      <w:r>
        <w:t>ś</w:t>
      </w:r>
      <w:r>
        <w:t xml:space="preserve">wietlenie, sygnały i znaki ostrzegawcze oraz  wszelkie inne </w:t>
      </w:r>
      <w:r>
        <w:t>ś</w:t>
      </w:r>
      <w:r>
        <w:t>rodki niezb</w:t>
      </w:r>
      <w:r>
        <w:t>ę</w:t>
      </w:r>
      <w:r>
        <w:t>dne do ochrony robót, wygody społeczno</w:t>
      </w:r>
      <w:r>
        <w:t>ś</w:t>
      </w:r>
      <w:r>
        <w:t xml:space="preserve">ci i innych. </w:t>
      </w:r>
    </w:p>
    <w:p w:rsidR="00371873" w:rsidRDefault="00E04746">
      <w:pPr>
        <w:ind w:left="564" w:right="0"/>
      </w:pPr>
      <w:r>
        <w:t xml:space="preserve"> W miejscach przylegaj</w:t>
      </w:r>
      <w:r>
        <w:t>ą</w:t>
      </w:r>
      <w:r>
        <w:t>cyc</w:t>
      </w:r>
      <w:r>
        <w:t>h do dróg otwartych dla ruchu, Wykonawca ogrodzi lub wyra</w:t>
      </w:r>
      <w:r>
        <w:t>ź</w:t>
      </w:r>
      <w:r>
        <w:t>nie oznakuje teren budowy, w sposób uzgodniony z In</w:t>
      </w:r>
      <w:r>
        <w:t>ż</w:t>
      </w:r>
      <w:r>
        <w:t xml:space="preserve">ynierem/Kierownikiem projektu. </w:t>
      </w:r>
    </w:p>
    <w:p w:rsidR="00371873" w:rsidRDefault="00E04746">
      <w:pPr>
        <w:ind w:left="564" w:right="0"/>
      </w:pPr>
      <w:r>
        <w:t xml:space="preserve"> </w:t>
      </w:r>
      <w:r>
        <w:tab/>
        <w:t>Wjazdy i wyjazdy z terenu budowy przeznaczone dla pojazdów i maszyn pracuj</w:t>
      </w:r>
      <w:r>
        <w:t>ą</w:t>
      </w:r>
      <w:r>
        <w:t>cych przy realizacji robót, Wykonawca</w:t>
      </w:r>
      <w:r>
        <w:t xml:space="preserve"> odpowiednio oznakuje w sposób uzgodniony z In</w:t>
      </w:r>
      <w:r>
        <w:t>ż</w:t>
      </w:r>
      <w:r>
        <w:t xml:space="preserve">ynierem/Kierownikiem projektu. </w:t>
      </w:r>
    </w:p>
    <w:p w:rsidR="00371873" w:rsidRDefault="00E04746">
      <w:pPr>
        <w:spacing w:after="146"/>
        <w:ind w:left="564" w:right="0"/>
      </w:pPr>
      <w:r>
        <w:t xml:space="preserve"> Koszt zabezpieczenia terenu budowy nie podlega odr</w:t>
      </w:r>
      <w:r>
        <w:t>ę</w:t>
      </w:r>
      <w:r>
        <w:t>bnej zapłacie i przyjmuje si</w:t>
      </w:r>
      <w:r>
        <w:t>ę</w:t>
      </w:r>
      <w:r>
        <w:t xml:space="preserve">, </w:t>
      </w:r>
      <w:r>
        <w:t>ż</w:t>
      </w:r>
      <w:r>
        <w:t>e jest wł</w:t>
      </w:r>
      <w:r>
        <w:t>ą</w:t>
      </w:r>
      <w:r>
        <w:t>czony w cen</w:t>
      </w:r>
      <w:r>
        <w:t>ę</w:t>
      </w:r>
      <w:r>
        <w:t xml:space="preserve"> kontraktow</w:t>
      </w:r>
      <w:r>
        <w:t>ą</w:t>
      </w:r>
      <w:r>
        <w:t xml:space="preserve">. </w:t>
      </w:r>
    </w:p>
    <w:p w:rsidR="00371873" w:rsidRDefault="00E04746">
      <w:pPr>
        <w:spacing w:after="148"/>
        <w:ind w:left="564" w:right="0"/>
      </w:pPr>
      <w:r>
        <w:rPr>
          <w:b/>
        </w:rPr>
        <w:t>1.4.5.</w:t>
      </w:r>
      <w:r>
        <w:t xml:space="preserve"> Ochrona </w:t>
      </w:r>
      <w:r>
        <w:t>ś</w:t>
      </w:r>
      <w:r>
        <w:t xml:space="preserve">rodowiska w czasie wykonywania robót </w:t>
      </w:r>
    </w:p>
    <w:p w:rsidR="00371873" w:rsidRDefault="00E04746">
      <w:pPr>
        <w:ind w:left="564" w:right="0"/>
      </w:pPr>
      <w:r>
        <w:lastRenderedPageBreak/>
        <w:t xml:space="preserve"> Wykonawca ma obowi</w:t>
      </w:r>
      <w:r>
        <w:t>ą</w:t>
      </w:r>
      <w:r>
        <w:t>zek zna</w:t>
      </w:r>
      <w:r>
        <w:t>ć</w:t>
      </w:r>
      <w:r>
        <w:t xml:space="preserve"> i stosowa</w:t>
      </w:r>
      <w:r>
        <w:t>ć</w:t>
      </w:r>
      <w:r>
        <w:t xml:space="preserve"> w czasie prowadzenia robót wszelkie przepisy dotycz</w:t>
      </w:r>
      <w:r>
        <w:t>ą</w:t>
      </w:r>
      <w:r>
        <w:t xml:space="preserve">ce ochrony </w:t>
      </w:r>
      <w:r>
        <w:t>ś</w:t>
      </w:r>
      <w:r>
        <w:t xml:space="preserve">rodowiska naturalnego. </w:t>
      </w:r>
    </w:p>
    <w:p w:rsidR="00371873" w:rsidRDefault="00E04746">
      <w:pPr>
        <w:spacing w:line="312" w:lineRule="auto"/>
        <w:ind w:left="564" w:right="2915"/>
      </w:pPr>
      <w:r>
        <w:t xml:space="preserve"> </w:t>
      </w:r>
      <w:r>
        <w:tab/>
        <w:t>W okresie trwania budowy i wyka</w:t>
      </w:r>
      <w:r>
        <w:t>ń</w:t>
      </w:r>
      <w:r>
        <w:t>czania robót Wykonawca b</w:t>
      </w:r>
      <w:r>
        <w:t>ę</w:t>
      </w:r>
      <w:r>
        <w:t>dzie: a)</w:t>
      </w:r>
      <w:r>
        <w:rPr>
          <w:rFonts w:ascii="Arial" w:eastAsia="Arial" w:hAnsi="Arial" w:cs="Arial"/>
        </w:rPr>
        <w:t xml:space="preserve"> </w:t>
      </w:r>
      <w:r>
        <w:t>utrzymywa</w:t>
      </w:r>
      <w:r>
        <w:t>ć</w:t>
      </w:r>
      <w:r>
        <w:t xml:space="preserve"> teren budowy i wykopy w stanie bez wody stoj</w:t>
      </w:r>
      <w:r>
        <w:t>ą</w:t>
      </w:r>
      <w:r>
        <w:t>cej,</w:t>
      </w:r>
      <w:r>
        <w:t xml:space="preserve"> </w:t>
      </w:r>
    </w:p>
    <w:p w:rsidR="00371873" w:rsidRDefault="00E04746">
      <w:pPr>
        <w:ind w:left="283" w:right="572" w:hanging="283"/>
      </w:pPr>
      <w:r>
        <w:t>b)</w:t>
      </w:r>
      <w:r>
        <w:rPr>
          <w:rFonts w:ascii="Arial" w:eastAsia="Arial" w:hAnsi="Arial" w:cs="Arial"/>
        </w:rPr>
        <w:t xml:space="preserve"> </w:t>
      </w:r>
      <w:r>
        <w:t>podejmowa</w:t>
      </w:r>
      <w:r>
        <w:t>ć</w:t>
      </w:r>
      <w:r>
        <w:t xml:space="preserve"> wszelkie uzasadnione kroki maj</w:t>
      </w:r>
      <w:r>
        <w:t>ą</w:t>
      </w:r>
      <w:r>
        <w:t>ce na celu stosowanie si</w:t>
      </w:r>
      <w:r>
        <w:t>ę</w:t>
      </w:r>
      <w:r>
        <w:t xml:space="preserve"> do przepisów i norm dotycz</w:t>
      </w:r>
      <w:r>
        <w:t>ą</w:t>
      </w:r>
      <w:r>
        <w:t xml:space="preserve">cych ochrony </w:t>
      </w:r>
      <w:r>
        <w:t>ś</w:t>
      </w:r>
      <w:r>
        <w:t>rodowiska na terenie i wokół terenu budowy oraz b</w:t>
      </w:r>
      <w:r>
        <w:t>ę</w:t>
      </w:r>
      <w:r>
        <w:t>dzie unika</w:t>
      </w:r>
      <w:r>
        <w:t>ć</w:t>
      </w:r>
      <w:r>
        <w:t xml:space="preserve"> uszkodze</w:t>
      </w:r>
      <w:r>
        <w:t>ń</w:t>
      </w:r>
      <w:r>
        <w:t xml:space="preserve"> lub uci</w:t>
      </w:r>
      <w:r>
        <w:t>ąż</w:t>
      </w:r>
      <w:r>
        <w:t>liwo</w:t>
      </w:r>
      <w:r>
        <w:t>ś</w:t>
      </w:r>
      <w:r>
        <w:t>ci dla osób lub dóbr publicznych i innych, a wynikaj</w:t>
      </w:r>
      <w:r>
        <w:t>ą</w:t>
      </w:r>
      <w:r>
        <w:t>cyc</w:t>
      </w:r>
      <w:r>
        <w:t>h z nadmiernego hałasu, wibracji, zanieczyszczenia lub innych przyczyn powstałych w nast</w:t>
      </w:r>
      <w:r>
        <w:t>ę</w:t>
      </w:r>
      <w:r>
        <w:t xml:space="preserve">pstwie jego sposobu działania.  </w:t>
      </w:r>
    </w:p>
    <w:p w:rsidR="00371873" w:rsidRDefault="00E04746">
      <w:pPr>
        <w:spacing w:after="50"/>
        <w:ind w:left="718" w:right="0"/>
      </w:pPr>
      <w:r>
        <w:t>Stosuj</w:t>
      </w:r>
      <w:r>
        <w:t>ą</w:t>
      </w:r>
      <w:r>
        <w:t>c si</w:t>
      </w:r>
      <w:r>
        <w:t>ę</w:t>
      </w:r>
      <w:r>
        <w:t xml:space="preserve"> do tych wymaga</w:t>
      </w:r>
      <w:r>
        <w:t>ń</w:t>
      </w:r>
      <w:r>
        <w:t xml:space="preserve"> b</w:t>
      </w:r>
      <w:r>
        <w:t>ę</w:t>
      </w:r>
      <w:r>
        <w:t>dzie miał szczególny wzgl</w:t>
      </w:r>
      <w:r>
        <w:t>ą</w:t>
      </w:r>
      <w:r>
        <w:t xml:space="preserve">d na: </w:t>
      </w:r>
    </w:p>
    <w:p w:rsidR="00371873" w:rsidRDefault="00E04746">
      <w:pPr>
        <w:spacing w:after="4" w:line="306" w:lineRule="auto"/>
        <w:ind w:right="2709"/>
      </w:pPr>
      <w:r>
        <w:t>1)</w:t>
      </w:r>
      <w:r>
        <w:rPr>
          <w:rFonts w:ascii="Arial" w:eastAsia="Arial" w:hAnsi="Arial" w:cs="Arial"/>
        </w:rPr>
        <w:t xml:space="preserve"> </w:t>
      </w:r>
      <w:r>
        <w:t>lokalizacj</w:t>
      </w:r>
      <w:r>
        <w:t>ę</w:t>
      </w:r>
      <w:r>
        <w:t xml:space="preserve"> baz, warsztatów, magazynów, składowisk, ukopów i dróg dojazdowych, 2)</w:t>
      </w:r>
      <w:r>
        <w:rPr>
          <w:rFonts w:ascii="Arial" w:eastAsia="Arial" w:hAnsi="Arial" w:cs="Arial"/>
        </w:rPr>
        <w:t xml:space="preserve"> </w:t>
      </w:r>
      <w:r>
        <w:t>ś</w:t>
      </w:r>
      <w:r>
        <w:t>rodki ostro</w:t>
      </w:r>
      <w:r>
        <w:t>ż</w:t>
      </w:r>
      <w:r>
        <w:t>no</w:t>
      </w:r>
      <w:r>
        <w:t>ś</w:t>
      </w:r>
      <w:r>
        <w:t xml:space="preserve">ci i zabezpieczenia przed: </w:t>
      </w:r>
    </w:p>
    <w:p w:rsidR="00371873" w:rsidRDefault="00E04746">
      <w:pPr>
        <w:numPr>
          <w:ilvl w:val="0"/>
          <w:numId w:val="5"/>
        </w:numPr>
        <w:spacing w:after="50"/>
        <w:ind w:right="0" w:hanging="283"/>
      </w:pPr>
      <w:r>
        <w:t xml:space="preserve">zanieczyszczeniem zbiorników i cieków wodnych pyłami lub substancjami toksycznymi, </w:t>
      </w:r>
    </w:p>
    <w:p w:rsidR="00371873" w:rsidRDefault="00E04746">
      <w:pPr>
        <w:numPr>
          <w:ilvl w:val="0"/>
          <w:numId w:val="5"/>
        </w:numPr>
        <w:ind w:right="0" w:hanging="283"/>
      </w:pPr>
      <w:r>
        <w:t xml:space="preserve">zanieczyszczeniem powietrza pyłami i gazami, </w:t>
      </w:r>
    </w:p>
    <w:p w:rsidR="00371873" w:rsidRDefault="00E04746">
      <w:pPr>
        <w:numPr>
          <w:ilvl w:val="0"/>
          <w:numId w:val="5"/>
        </w:numPr>
        <w:spacing w:after="147"/>
        <w:ind w:right="0" w:hanging="283"/>
      </w:pPr>
      <w:r>
        <w:t>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powstania po</w:t>
      </w:r>
      <w:r>
        <w:t>ż</w:t>
      </w:r>
      <w:r>
        <w:t xml:space="preserve">aru. </w:t>
      </w:r>
    </w:p>
    <w:p w:rsidR="00371873" w:rsidRDefault="00E04746">
      <w:pPr>
        <w:spacing w:after="148"/>
        <w:ind w:right="0"/>
      </w:pPr>
      <w:r>
        <w:rPr>
          <w:b/>
        </w:rPr>
        <w:t>1.4.6.</w:t>
      </w:r>
      <w:r>
        <w:t xml:space="preserve"> Ochrona przeciwpo</w:t>
      </w:r>
      <w:r>
        <w:t>ż</w:t>
      </w:r>
      <w:r>
        <w:t xml:space="preserve">arowa </w:t>
      </w:r>
    </w:p>
    <w:p w:rsidR="00371873" w:rsidRDefault="00E04746">
      <w:pPr>
        <w:tabs>
          <w:tab w:val="center" w:pos="3507"/>
        </w:tabs>
        <w:ind w:left="0" w:right="0" w:firstLine="0"/>
        <w:jc w:val="left"/>
      </w:pPr>
      <w:r>
        <w:t xml:space="preserve"> </w:t>
      </w:r>
      <w:r>
        <w:tab/>
        <w:t>Wykonawca b</w:t>
      </w:r>
      <w:r>
        <w:t>ę</w:t>
      </w:r>
      <w:r>
        <w:t>dzie przestrzega</w:t>
      </w:r>
      <w:r>
        <w:t>ć</w:t>
      </w:r>
      <w:r>
        <w:t xml:space="preserve"> przepisy ochrony przeciwpo</w:t>
      </w:r>
      <w:r>
        <w:t>ż</w:t>
      </w:r>
      <w:r>
        <w:t xml:space="preserve">arowej. </w:t>
      </w:r>
    </w:p>
    <w:p w:rsidR="00371873" w:rsidRDefault="00E04746">
      <w:pPr>
        <w:ind w:right="569"/>
      </w:pPr>
      <w:r>
        <w:t xml:space="preserve"> Wykonawca b</w:t>
      </w:r>
      <w:r>
        <w:t>ę</w:t>
      </w:r>
      <w:r>
        <w:t>dzie utrzymywa</w:t>
      </w:r>
      <w:r>
        <w:t>ć</w:t>
      </w:r>
      <w:r>
        <w:t>, wymagany na podstawie odpowiednich przepisów sprawny sprz</w:t>
      </w:r>
      <w:r>
        <w:t>ę</w:t>
      </w:r>
      <w:r>
        <w:t>t przeciwpo</w:t>
      </w:r>
      <w:r>
        <w:t>ż</w:t>
      </w:r>
      <w:r>
        <w:t>arowy, na terenie baz produkcyjnych,</w:t>
      </w:r>
      <w:r>
        <w:t xml:space="preserve"> w pomieszczeniach biurowych, mieszkalnych, magazynach oraz w maszynach i pojazdach. </w:t>
      </w:r>
    </w:p>
    <w:p w:rsidR="00371873" w:rsidRDefault="00E04746">
      <w:pPr>
        <w:ind w:right="78"/>
      </w:pPr>
      <w:r>
        <w:t xml:space="preserve"> Materiały łatwopalne b</w:t>
      </w:r>
      <w:r>
        <w:t>ę</w:t>
      </w:r>
      <w:r>
        <w:t>d</w:t>
      </w:r>
      <w:r>
        <w:t>ą</w:t>
      </w:r>
      <w:r>
        <w:t xml:space="preserve"> składowane w sposób zgodny z odpowiednimi przepisami i zabezpieczone przed dost</w:t>
      </w:r>
      <w:r>
        <w:t>ę</w:t>
      </w:r>
      <w:r>
        <w:t xml:space="preserve">pem osób trzecich. </w:t>
      </w:r>
    </w:p>
    <w:p w:rsidR="00371873" w:rsidRDefault="00E04746">
      <w:pPr>
        <w:spacing w:after="150"/>
        <w:ind w:right="0"/>
      </w:pPr>
      <w:r>
        <w:t xml:space="preserve"> Wykonawca b</w:t>
      </w:r>
      <w:r>
        <w:t>ę</w:t>
      </w:r>
      <w:r>
        <w:t>dzie odpowiedzialny za wszelki</w:t>
      </w:r>
      <w:r>
        <w:t>e straty spowodowane po</w:t>
      </w:r>
      <w:r>
        <w:t>ż</w:t>
      </w:r>
      <w:r>
        <w:t xml:space="preserve">arem wywołanym jako rezultat realizacji robót albo przez personel Wykonawcy. </w:t>
      </w:r>
    </w:p>
    <w:p w:rsidR="00371873" w:rsidRDefault="00E04746">
      <w:pPr>
        <w:spacing w:after="148"/>
        <w:ind w:right="0"/>
      </w:pPr>
      <w:r>
        <w:rPr>
          <w:b/>
        </w:rPr>
        <w:t>1.4.7.</w:t>
      </w:r>
      <w:r>
        <w:t xml:space="preserve"> Materiały szkodliwe dla otoczenia </w:t>
      </w:r>
    </w:p>
    <w:p w:rsidR="00371873" w:rsidRDefault="00E04746">
      <w:pPr>
        <w:tabs>
          <w:tab w:val="center" w:pos="4477"/>
        </w:tabs>
        <w:ind w:left="0" w:right="0" w:firstLine="0"/>
        <w:jc w:val="left"/>
      </w:pPr>
      <w:r>
        <w:t xml:space="preserve"> </w:t>
      </w:r>
      <w:r>
        <w:tab/>
        <w:t>Materiały, które w sposób trwały s</w:t>
      </w:r>
      <w:r>
        <w:t>ą</w:t>
      </w:r>
      <w:r>
        <w:t xml:space="preserve"> szkodliwe dla otoczenia, nie b</w:t>
      </w:r>
      <w:r>
        <w:t>ę</w:t>
      </w:r>
      <w:r>
        <w:t>d</w:t>
      </w:r>
      <w:r>
        <w:t>ą</w:t>
      </w:r>
      <w:r>
        <w:t xml:space="preserve"> dopuszczone do u</w:t>
      </w:r>
      <w:r>
        <w:t>ż</w:t>
      </w:r>
      <w:r>
        <w:t xml:space="preserve">ycia. </w:t>
      </w:r>
    </w:p>
    <w:p w:rsidR="00371873" w:rsidRDefault="00E04746">
      <w:pPr>
        <w:ind w:right="0"/>
      </w:pPr>
      <w:r>
        <w:t xml:space="preserve"> Nie dopuszcza s</w:t>
      </w:r>
      <w:r>
        <w:t>i</w:t>
      </w:r>
      <w:r>
        <w:t>ę</w:t>
      </w:r>
      <w:r>
        <w:t xml:space="preserve"> u</w:t>
      </w:r>
      <w:r>
        <w:t>ż</w:t>
      </w:r>
      <w:r>
        <w:t>ycia materiałów wywołuj</w:t>
      </w:r>
      <w:r>
        <w:t>ą</w:t>
      </w:r>
      <w:r>
        <w:t>cych szkodliwe promieniowanie o st</w:t>
      </w:r>
      <w:r>
        <w:t>ęż</w:t>
      </w:r>
      <w:r>
        <w:t>eniu wi</w:t>
      </w:r>
      <w:r>
        <w:t>ę</w:t>
      </w:r>
      <w:r>
        <w:t>kszym od dopuszczalnego, okre</w:t>
      </w:r>
      <w:r>
        <w:t>ś</w:t>
      </w:r>
      <w:r>
        <w:t xml:space="preserve">lonego odpowiednimi przepisami. </w:t>
      </w:r>
    </w:p>
    <w:p w:rsidR="00371873" w:rsidRDefault="00E04746">
      <w:pPr>
        <w:ind w:right="0"/>
      </w:pPr>
      <w:r>
        <w:t xml:space="preserve"> Wszelkie materiały odpadowe u</w:t>
      </w:r>
      <w:r>
        <w:t>ż</w:t>
      </w:r>
      <w:r>
        <w:t>yte do robót b</w:t>
      </w:r>
      <w:r>
        <w:t>ę</w:t>
      </w:r>
      <w:r>
        <w:t>d</w:t>
      </w:r>
      <w:r>
        <w:t>ą</w:t>
      </w:r>
      <w:r>
        <w:t xml:space="preserve"> miały aprobat</w:t>
      </w:r>
      <w:r>
        <w:t>ę</w:t>
      </w:r>
      <w:r>
        <w:t xml:space="preserve"> techniczn</w:t>
      </w:r>
      <w:r>
        <w:t>ą</w:t>
      </w:r>
      <w:r>
        <w:t xml:space="preserve"> wydan</w:t>
      </w:r>
      <w:r>
        <w:t>ą</w:t>
      </w:r>
      <w:r>
        <w:t xml:space="preserve"> przez uprawnion</w:t>
      </w:r>
      <w:r>
        <w:t>ą</w:t>
      </w:r>
      <w:r>
        <w:t xml:space="preserve"> jednostk</w:t>
      </w:r>
      <w:r>
        <w:t>ę</w:t>
      </w:r>
      <w:r>
        <w:t>, jednoznacz</w:t>
      </w:r>
      <w:r>
        <w:t>nie okre</w:t>
      </w:r>
      <w:r>
        <w:t>ś</w:t>
      </w:r>
      <w:r>
        <w:t>laj</w:t>
      </w:r>
      <w:r>
        <w:t>ą</w:t>
      </w:r>
      <w:r>
        <w:t>c</w:t>
      </w:r>
      <w:r>
        <w:t>ą</w:t>
      </w:r>
      <w:r>
        <w:t xml:space="preserve"> brak szkodliwego oddziaływania tych materiałów na </w:t>
      </w:r>
      <w:r>
        <w:t>ś</w:t>
      </w:r>
      <w:r>
        <w:t xml:space="preserve">rodowisko. </w:t>
      </w:r>
    </w:p>
    <w:p w:rsidR="00371873" w:rsidRDefault="00E04746">
      <w:pPr>
        <w:ind w:right="572"/>
      </w:pPr>
      <w:r>
        <w:t xml:space="preserve"> Materiały, które s</w:t>
      </w:r>
      <w:r>
        <w:t>ą</w:t>
      </w:r>
      <w:r>
        <w:t xml:space="preserve"> szkodliwe dla otoczenia tylko w czasie robót, a po zako</w:t>
      </w:r>
      <w:r>
        <w:t>ń</w:t>
      </w:r>
      <w:r>
        <w:t>czeniu robót ich szkodliwo</w:t>
      </w:r>
      <w:r>
        <w:t>ść</w:t>
      </w:r>
      <w:r>
        <w:t xml:space="preserve"> zanika (np. materiały pylaste) mog</w:t>
      </w:r>
      <w:r>
        <w:t>ą</w:t>
      </w:r>
      <w:r>
        <w:t xml:space="preserve"> by</w:t>
      </w:r>
      <w:r>
        <w:t>ć</w:t>
      </w:r>
      <w:r>
        <w:t xml:space="preserve"> u</w:t>
      </w:r>
      <w:r>
        <w:t>ż</w:t>
      </w:r>
      <w:r>
        <w:t>yte pod warunkiem przestrzegania wymaga</w:t>
      </w:r>
      <w:r>
        <w:t>ń</w:t>
      </w:r>
      <w:r>
        <w:t xml:space="preserve"> technologicznych wbudowania. Je</w:t>
      </w:r>
      <w:r>
        <w:t>ż</w:t>
      </w:r>
      <w:r>
        <w:t>eli wymagaj</w:t>
      </w:r>
      <w:r>
        <w:t>ą</w:t>
      </w:r>
      <w:r>
        <w:t xml:space="preserve"> tego odpowiednie przepisy Wykonawca powinien otrzyma</w:t>
      </w:r>
      <w:r>
        <w:t>ć</w:t>
      </w:r>
      <w:r>
        <w:t xml:space="preserve"> zgod</w:t>
      </w:r>
      <w:r>
        <w:t>ę</w:t>
      </w:r>
      <w:r>
        <w:t xml:space="preserve"> na u</w:t>
      </w:r>
      <w:r>
        <w:t>ż</w:t>
      </w:r>
      <w:r>
        <w:t>ycie tych materiałów od wła</w:t>
      </w:r>
      <w:r>
        <w:t>ś</w:t>
      </w:r>
      <w:r>
        <w:t>ciwych organów administracji pa</w:t>
      </w:r>
      <w:r>
        <w:t>ń</w:t>
      </w:r>
      <w:r>
        <w:t xml:space="preserve">stwowej. </w:t>
      </w:r>
    </w:p>
    <w:p w:rsidR="00371873" w:rsidRDefault="00E04746">
      <w:pPr>
        <w:spacing w:after="145"/>
        <w:ind w:right="0"/>
      </w:pPr>
      <w:r>
        <w:t xml:space="preserve"> Je</w:t>
      </w:r>
      <w:r>
        <w:t>ż</w:t>
      </w:r>
      <w:r>
        <w:t>eli Wykonawca u</w:t>
      </w:r>
      <w:r>
        <w:t>ż</w:t>
      </w:r>
      <w:r>
        <w:t>ył materiałów s</w:t>
      </w:r>
      <w:r>
        <w:t>zkodliwych dla otoczenia zgodnie ze specyfikacjami, a ich u</w:t>
      </w:r>
      <w:r>
        <w:t>ż</w:t>
      </w:r>
      <w:r>
        <w:t>ycie spowodowało jakiekolwiek zagro</w:t>
      </w:r>
      <w:r>
        <w:t>ż</w:t>
      </w:r>
      <w:r>
        <w:t xml:space="preserve">enie </w:t>
      </w:r>
      <w:r>
        <w:t>ś</w:t>
      </w:r>
      <w:r>
        <w:t>rodowiska, to konsekwencje tego poniesie Zamawiaj</w:t>
      </w:r>
      <w:r>
        <w:t>ą</w:t>
      </w:r>
      <w:r>
        <w:t xml:space="preserve">cy. </w:t>
      </w:r>
    </w:p>
    <w:p w:rsidR="00371873" w:rsidRDefault="00E04746">
      <w:pPr>
        <w:spacing w:after="149"/>
        <w:ind w:right="0"/>
      </w:pPr>
      <w:r>
        <w:rPr>
          <w:b/>
        </w:rPr>
        <w:t>1.4.8.</w:t>
      </w:r>
      <w:r>
        <w:t xml:space="preserve"> Ochrona własno</w:t>
      </w:r>
      <w:r>
        <w:t>ś</w:t>
      </w:r>
      <w:r>
        <w:t xml:space="preserve">ci publicznej i prywatnej </w:t>
      </w:r>
    </w:p>
    <w:p w:rsidR="00371873" w:rsidRDefault="00E04746">
      <w:pPr>
        <w:ind w:right="572"/>
      </w:pPr>
      <w:r>
        <w:t xml:space="preserve"> Wykonawca odpowiada za ochron</w:t>
      </w:r>
      <w:r>
        <w:t>ę</w:t>
      </w:r>
      <w:r>
        <w:t xml:space="preserve"> instalacji na powi</w:t>
      </w:r>
      <w:r>
        <w:t>erzchni ziemi i za urz</w:t>
      </w:r>
      <w:r>
        <w:t>ą</w:t>
      </w:r>
      <w:r>
        <w:t>dzenia podziemne, takie jak ruroci</w:t>
      </w:r>
      <w:r>
        <w:t>ą</w:t>
      </w:r>
      <w:r>
        <w:t>gi, kable itp. oraz uzyska od odpowiednich władz b</w:t>
      </w:r>
      <w:r>
        <w:t>ę</w:t>
      </w:r>
      <w:r>
        <w:t>d</w:t>
      </w:r>
      <w:r>
        <w:t>ą</w:t>
      </w:r>
      <w:r>
        <w:t>cych wła</w:t>
      </w:r>
      <w:r>
        <w:t>ś</w:t>
      </w:r>
      <w:r>
        <w:t>cicielami tych urz</w:t>
      </w:r>
      <w:r>
        <w:t>ą</w:t>
      </w:r>
      <w:r>
        <w:t>dze</w:t>
      </w:r>
      <w:r>
        <w:t>ń</w:t>
      </w:r>
      <w:r>
        <w:t xml:space="preserve"> potwierdzenie informacji dostarczonych mu przez Zamawiaj</w:t>
      </w:r>
      <w:r>
        <w:t>ą</w:t>
      </w:r>
      <w:r>
        <w:t xml:space="preserve">cego w ramach planu ich lokalizacji. Wykonawca zapewni </w:t>
      </w:r>
      <w:r>
        <w:t>wła</w:t>
      </w:r>
      <w:r>
        <w:t>ś</w:t>
      </w:r>
      <w:r>
        <w:t>ciwe oznaczenie i zabezpieczenie przed uszkodzeniem tych instalacji i urz</w:t>
      </w:r>
      <w:r>
        <w:t>ą</w:t>
      </w:r>
      <w:r>
        <w:t>dze</w:t>
      </w:r>
      <w:r>
        <w:t>ń</w:t>
      </w:r>
      <w:r>
        <w:t xml:space="preserve"> w czasie trwania budowy. </w:t>
      </w:r>
    </w:p>
    <w:p w:rsidR="00371873" w:rsidRDefault="00E04746">
      <w:pPr>
        <w:spacing w:after="84"/>
        <w:ind w:right="570"/>
      </w:pPr>
      <w:r>
        <w:t xml:space="preserve"> Wykonawca zobowi</w:t>
      </w:r>
      <w:r>
        <w:t>ą</w:t>
      </w:r>
      <w:r>
        <w:t>zany jest umie</w:t>
      </w:r>
      <w:r>
        <w:t>ś</w:t>
      </w:r>
      <w:r>
        <w:t>ci</w:t>
      </w:r>
      <w:r>
        <w:t>ć</w:t>
      </w:r>
      <w:r>
        <w:t xml:space="preserve"> w swoim harmonogramie rezerw</w:t>
      </w:r>
      <w:r>
        <w:t>ę</w:t>
      </w:r>
      <w:r>
        <w:t xml:space="preserve"> czasow</w:t>
      </w:r>
      <w:r>
        <w:t>ą</w:t>
      </w:r>
      <w:r>
        <w:t xml:space="preserve"> dla wszelkiego rodzaju robót, które maj</w:t>
      </w:r>
      <w:r>
        <w:t>ą</w:t>
      </w:r>
      <w:r>
        <w:t xml:space="preserve"> by</w:t>
      </w:r>
      <w:r>
        <w:t>ć</w:t>
      </w:r>
      <w:r>
        <w:t xml:space="preserve"> wykonane w zakresie przeło</w:t>
      </w:r>
      <w:r>
        <w:t>ż</w:t>
      </w:r>
      <w:r>
        <w:t>enia instalacji i urz</w:t>
      </w:r>
      <w:r>
        <w:t>ą</w:t>
      </w:r>
      <w:r>
        <w:t>dze</w:t>
      </w:r>
      <w:r>
        <w:t>ń</w:t>
      </w:r>
      <w:r>
        <w:t xml:space="preserve"> podziemnych na terenie budowy i powiadomi</w:t>
      </w:r>
      <w:r>
        <w:t>ć</w:t>
      </w:r>
      <w:r>
        <w:t xml:space="preserve"> In</w:t>
      </w:r>
      <w:r>
        <w:t>ż</w:t>
      </w:r>
      <w:r>
        <w:t>yniera/Kierownika projektu i władze lokalne o zamiarze rozpocz</w:t>
      </w:r>
      <w:r>
        <w:t>ę</w:t>
      </w:r>
      <w:r>
        <w:t>cia robót. O fakcie przypadkowego uszkodzenia tych instalacji Wykonawca bezzwłocznie powiadomi In</w:t>
      </w:r>
      <w:r>
        <w:t>ż</w:t>
      </w:r>
      <w:r>
        <w:t>yniera/Kierownika proj</w:t>
      </w:r>
      <w:r>
        <w:t>ektu i zainteresowane władze oraz b</w:t>
      </w:r>
      <w:r>
        <w:t>ę</w:t>
      </w:r>
      <w:r>
        <w:t>dzie z nimi współpracował dostarczaj</w:t>
      </w:r>
      <w:r>
        <w:t>ą</w:t>
      </w:r>
      <w:r>
        <w:t>c wszelkiej pomocy potrzebnej przy dokonywaniu napraw. Wykonawca b</w:t>
      </w:r>
      <w:r>
        <w:t>ę</w:t>
      </w:r>
      <w:r>
        <w:t>dzie odpowiada</w:t>
      </w:r>
      <w:r>
        <w:t>ć</w:t>
      </w:r>
      <w:r>
        <w:t xml:space="preserve"> za wszelkie spowodowane przez jego działania uszkodzenia instalacji na powierzchni ziemi i urz</w:t>
      </w:r>
      <w:r>
        <w:t>ą</w:t>
      </w:r>
      <w:r>
        <w:t>dze</w:t>
      </w:r>
      <w:r>
        <w:t>ń</w:t>
      </w:r>
      <w:r>
        <w:t xml:space="preserve"> </w:t>
      </w:r>
      <w:r>
        <w:t>podziemnych wykazanych w dokumentach dostarczonych mu przez Zamawiaj</w:t>
      </w:r>
      <w:r>
        <w:t>ą</w:t>
      </w:r>
      <w:r>
        <w:t xml:space="preserve">cego. </w:t>
      </w:r>
    </w:p>
    <w:p w:rsidR="00371873" w:rsidRDefault="00E04746">
      <w:pPr>
        <w:spacing w:after="84"/>
        <w:ind w:right="570"/>
      </w:pPr>
      <w:r>
        <w:t xml:space="preserve"> Je</w:t>
      </w:r>
      <w:r>
        <w:t>ż</w:t>
      </w:r>
      <w:r>
        <w:t>eli teren budowy przylega do terenów z zabudow</w:t>
      </w:r>
      <w:r>
        <w:t>ą</w:t>
      </w:r>
      <w:r>
        <w:t xml:space="preserve"> mieszkaniow</w:t>
      </w:r>
      <w:r>
        <w:t>ą</w:t>
      </w:r>
      <w:r>
        <w:t>, Wykonawca b</w:t>
      </w:r>
      <w:r>
        <w:t>ę</w:t>
      </w:r>
      <w:r>
        <w:t>dzie realizowa</w:t>
      </w:r>
      <w:r>
        <w:t>ć</w:t>
      </w:r>
      <w:r>
        <w:t xml:space="preserve"> roboty w sposób powoduj</w:t>
      </w:r>
      <w:r>
        <w:t>ą</w:t>
      </w:r>
      <w:r>
        <w:t>cy minimalne niedogodno</w:t>
      </w:r>
      <w:r>
        <w:t>ś</w:t>
      </w:r>
      <w:r>
        <w:t>ci dla mieszka</w:t>
      </w:r>
      <w:r>
        <w:t>ń</w:t>
      </w:r>
      <w:r>
        <w:t>ców. Wykonawca odpowiad</w:t>
      </w:r>
      <w:r>
        <w:t>a za wszelkie uszkodzenia zabudowy mieszkaniowej w s</w:t>
      </w:r>
      <w:r>
        <w:t>ą</w:t>
      </w:r>
      <w:r>
        <w:t>siedztwie budowy, spowodowane jego działalno</w:t>
      </w:r>
      <w:r>
        <w:t>ś</w:t>
      </w:r>
      <w:r>
        <w:t>ci</w:t>
      </w:r>
      <w:r>
        <w:t>ą</w:t>
      </w:r>
      <w:r>
        <w:t xml:space="preserve">. </w:t>
      </w:r>
    </w:p>
    <w:p w:rsidR="00371873" w:rsidRDefault="00E04746">
      <w:pPr>
        <w:spacing w:after="144"/>
        <w:ind w:right="570"/>
      </w:pPr>
      <w:r>
        <w:t xml:space="preserve"> In</w:t>
      </w:r>
      <w:r>
        <w:t>ż</w:t>
      </w:r>
      <w:r>
        <w:t>ynier/Kierownik projektu b</w:t>
      </w:r>
      <w:r>
        <w:t>ę</w:t>
      </w:r>
      <w:r>
        <w:t>dzie na bie</w:t>
      </w:r>
      <w:r>
        <w:t>żą</w:t>
      </w:r>
      <w:r>
        <w:t>co informowany o wszystkich umowach zawartych pomi</w:t>
      </w:r>
      <w:r>
        <w:t>ę</w:t>
      </w:r>
      <w:r>
        <w:t>dzy Wykonawc</w:t>
      </w:r>
      <w:r>
        <w:t>ą</w:t>
      </w:r>
      <w:r>
        <w:t xml:space="preserve"> a wła</w:t>
      </w:r>
      <w:r>
        <w:t>ś</w:t>
      </w:r>
      <w:r>
        <w:t>cicielami nieruchomo</w:t>
      </w:r>
      <w:r>
        <w:t>ś</w:t>
      </w:r>
      <w:r>
        <w:t>ci i dotycz</w:t>
      </w:r>
      <w:r>
        <w:t>ą</w:t>
      </w:r>
      <w:r>
        <w:t>cych</w:t>
      </w:r>
      <w:r>
        <w:t xml:space="preserve"> korzystania z własno</w:t>
      </w:r>
      <w:r>
        <w:t>ś</w:t>
      </w:r>
      <w:r>
        <w:t>ci i dróg wewn</w:t>
      </w:r>
      <w:r>
        <w:t>ę</w:t>
      </w:r>
      <w:r>
        <w:t>trznych. Jednak</w:t>
      </w:r>
      <w:r>
        <w:t>ż</w:t>
      </w:r>
      <w:r>
        <w:t xml:space="preserve">e, </w:t>
      </w:r>
      <w:r>
        <w:lastRenderedPageBreak/>
        <w:t>ani In</w:t>
      </w:r>
      <w:r>
        <w:t>ż</w:t>
      </w:r>
      <w:r>
        <w:t>ynier/Kierownik projektu ani Zamawiaj</w:t>
      </w:r>
      <w:r>
        <w:t>ą</w:t>
      </w:r>
      <w:r>
        <w:t>cy nie b</w:t>
      </w:r>
      <w:r>
        <w:t>ę</w:t>
      </w:r>
      <w:r>
        <w:t>dzie ingerował w takie porozumienia, o ile nie b</w:t>
      </w:r>
      <w:r>
        <w:t>ę</w:t>
      </w:r>
      <w:r>
        <w:t>d</w:t>
      </w:r>
      <w:r>
        <w:t>ą</w:t>
      </w:r>
      <w:r>
        <w:t xml:space="preserve"> one sprzeczne z postanowieniami zawartymi w warunkach umowy. </w:t>
      </w:r>
    </w:p>
    <w:p w:rsidR="00371873" w:rsidRDefault="00E04746">
      <w:pPr>
        <w:spacing w:after="148"/>
        <w:ind w:right="0"/>
      </w:pPr>
      <w:r>
        <w:rPr>
          <w:b/>
        </w:rPr>
        <w:t>1.4.9.</w:t>
      </w:r>
      <w:r>
        <w:t xml:space="preserve"> Ograniczenie obci</w:t>
      </w:r>
      <w:r>
        <w:t>ąż</w:t>
      </w:r>
      <w:r>
        <w:t>e</w:t>
      </w:r>
      <w:r>
        <w:t>ń</w:t>
      </w:r>
      <w:r>
        <w:t xml:space="preserve"> osi pojazdów </w:t>
      </w:r>
    </w:p>
    <w:p w:rsidR="00371873" w:rsidRDefault="00E04746">
      <w:pPr>
        <w:spacing w:after="142"/>
        <w:ind w:right="570"/>
      </w:pPr>
      <w:r>
        <w:t xml:space="preserve"> Wykonawca b</w:t>
      </w:r>
      <w:r>
        <w:t>ę</w:t>
      </w:r>
      <w:r>
        <w:t>dzie stosowa</w:t>
      </w:r>
      <w:r>
        <w:t>ć</w:t>
      </w:r>
      <w:r>
        <w:t xml:space="preserve"> si</w:t>
      </w:r>
      <w:r>
        <w:t>ę</w:t>
      </w:r>
      <w:r>
        <w:t xml:space="preserve"> do ustawowych ogranicze</w:t>
      </w:r>
      <w:r>
        <w:t>ń</w:t>
      </w:r>
      <w:r>
        <w:t xml:space="preserve"> nacisków osi na drogach publicznych przy transporcie materiałów i wyposa</w:t>
      </w:r>
      <w:r>
        <w:t>ż</w:t>
      </w:r>
      <w:r>
        <w:t>enia na i z terenu robót. Wykonawca uzyska wszelkie niezb</w:t>
      </w:r>
      <w:r>
        <w:t>ę</w:t>
      </w:r>
      <w:r>
        <w:t>dne zezwolenia i uzgodnienia od wła</w:t>
      </w:r>
      <w:r>
        <w:t>ś</w:t>
      </w:r>
      <w:r>
        <w:t>ciwych władz co do</w:t>
      </w:r>
      <w:r>
        <w:t xml:space="preserve"> przewozu nietypowych wagowo ładunków (ponadnormatywnych) i o ka</w:t>
      </w:r>
      <w:r>
        <w:t>ż</w:t>
      </w:r>
      <w:r>
        <w:t>dym takim przewozie b</w:t>
      </w:r>
      <w:r>
        <w:t>ę</w:t>
      </w:r>
      <w:r>
        <w:t>dzie powiadamiał In</w:t>
      </w:r>
      <w:r>
        <w:t>ż</w:t>
      </w:r>
      <w:r>
        <w:t>yniera/Kierownika projektu. In</w:t>
      </w:r>
      <w:r>
        <w:t>ż</w:t>
      </w:r>
      <w:r>
        <w:t>ynier/Kierownik projektu mo</w:t>
      </w:r>
      <w:r>
        <w:t>ż</w:t>
      </w:r>
      <w:r>
        <w:t>e poleci</w:t>
      </w:r>
      <w:r>
        <w:t>ć</w:t>
      </w:r>
      <w:r>
        <w:t>, aby pojazdy nie spełniaj</w:t>
      </w:r>
      <w:r>
        <w:t>ą</w:t>
      </w:r>
      <w:r>
        <w:t>ce tych warunków zostały usuni</w:t>
      </w:r>
      <w:r>
        <w:t>ę</w:t>
      </w:r>
      <w:r>
        <w:t>te z terenu budowy. Poj</w:t>
      </w:r>
      <w:r>
        <w:t>azdy powoduj</w:t>
      </w:r>
      <w:r>
        <w:t>ą</w:t>
      </w:r>
      <w:r>
        <w:t>ce nadmierne obci</w:t>
      </w:r>
      <w:r>
        <w:t>ąż</w:t>
      </w:r>
      <w:r>
        <w:t>enie osiowe nie b</w:t>
      </w:r>
      <w:r>
        <w:t>ę</w:t>
      </w:r>
      <w:r>
        <w:t>d</w:t>
      </w:r>
      <w:r>
        <w:t>ą</w:t>
      </w:r>
      <w:r>
        <w:t xml:space="preserve"> dopuszczone na </w:t>
      </w:r>
      <w:r>
        <w:t>ś</w:t>
      </w:r>
      <w:r>
        <w:t>wie</w:t>
      </w:r>
      <w:r>
        <w:t>ż</w:t>
      </w:r>
      <w:r>
        <w:t>o uko</w:t>
      </w:r>
      <w:r>
        <w:t>ń</w:t>
      </w:r>
      <w:r>
        <w:t>czony fragment budowy w obr</w:t>
      </w:r>
      <w:r>
        <w:t>ę</w:t>
      </w:r>
      <w:r>
        <w:t>bie terenu budowy i Wykonawca b</w:t>
      </w:r>
      <w:r>
        <w:t>ę</w:t>
      </w:r>
      <w:r>
        <w:t>dzie odpowiadał za napraw</w:t>
      </w:r>
      <w:r>
        <w:t>ę</w:t>
      </w:r>
      <w:r>
        <w:t xml:space="preserve"> wszelkich robót w ten sposób uszkodzonych, zgodnie z poleceniami In</w:t>
      </w:r>
      <w:r>
        <w:t>ż</w:t>
      </w:r>
      <w:r>
        <w:t>yniera/Kierownika proj</w:t>
      </w:r>
      <w:r>
        <w:t xml:space="preserve">ektu. </w:t>
      </w:r>
    </w:p>
    <w:p w:rsidR="00371873" w:rsidRDefault="00E04746">
      <w:pPr>
        <w:spacing w:after="148"/>
        <w:ind w:left="564" w:right="0"/>
      </w:pPr>
      <w:r>
        <w:rPr>
          <w:b/>
        </w:rPr>
        <w:t>1.4.10.</w:t>
      </w:r>
      <w:r>
        <w:t xml:space="preserve"> Bezpiecze</w:t>
      </w:r>
      <w:r>
        <w:t>ń</w:t>
      </w:r>
      <w:r>
        <w:t xml:space="preserve">stwo i higiena pracy </w:t>
      </w:r>
    </w:p>
    <w:p w:rsidR="00371873" w:rsidRDefault="00E04746">
      <w:pPr>
        <w:ind w:left="564" w:right="0"/>
      </w:pPr>
      <w:r>
        <w:t xml:space="preserve"> </w:t>
      </w:r>
      <w:r>
        <w:tab/>
        <w:t>Podczas realizacji robót Wykonawca b</w:t>
      </w:r>
      <w:r>
        <w:t>ę</w:t>
      </w:r>
      <w:r>
        <w:t>dzie przestrzega</w:t>
      </w:r>
      <w:r>
        <w:t>ć</w:t>
      </w:r>
      <w:r>
        <w:t xml:space="preserve"> przepisów dotycz</w:t>
      </w:r>
      <w:r>
        <w:t>ą</w:t>
      </w:r>
      <w:r>
        <w:t>cych bezpiecze</w:t>
      </w:r>
      <w:r>
        <w:t>ń</w:t>
      </w:r>
      <w:r>
        <w:t xml:space="preserve">stwa i higieny pracy. </w:t>
      </w:r>
    </w:p>
    <w:p w:rsidR="00371873" w:rsidRDefault="00E04746">
      <w:pPr>
        <w:ind w:left="564" w:right="0"/>
      </w:pPr>
      <w:r>
        <w:t xml:space="preserve"> W szczególno</w:t>
      </w:r>
      <w:r>
        <w:t>ś</w:t>
      </w:r>
      <w:r>
        <w:t>ci Wykonawca ma obowi</w:t>
      </w:r>
      <w:r>
        <w:t>ą</w:t>
      </w:r>
      <w:r>
        <w:t>zek zadba</w:t>
      </w:r>
      <w:r>
        <w:t>ć</w:t>
      </w:r>
      <w:r>
        <w:t>, aby personel nie wykonywał pracy w warunkach nieb</w:t>
      </w:r>
      <w:r>
        <w:t>ezpiecznych, szkodliwych dla zdrowia oraz nie spełniaj</w:t>
      </w:r>
      <w:r>
        <w:t>ą</w:t>
      </w:r>
      <w:r>
        <w:t>cych odpowiednich wymaga</w:t>
      </w:r>
      <w:r>
        <w:t>ń</w:t>
      </w:r>
      <w:r>
        <w:t xml:space="preserve"> sanitarnych. </w:t>
      </w:r>
    </w:p>
    <w:p w:rsidR="00371873" w:rsidRDefault="00E04746">
      <w:pPr>
        <w:ind w:left="564" w:right="0"/>
      </w:pPr>
      <w:r>
        <w:t xml:space="preserve"> Wykonawca zapewni i b</w:t>
      </w:r>
      <w:r>
        <w:t>ę</w:t>
      </w:r>
      <w:r>
        <w:t>dzie utrzymywał wszelkie urz</w:t>
      </w:r>
      <w:r>
        <w:t>ą</w:t>
      </w:r>
      <w:r>
        <w:t>dzenia zabezpieczaj</w:t>
      </w:r>
      <w:r>
        <w:t>ą</w:t>
      </w:r>
      <w:r>
        <w:t>ce, socjalne oraz sprz</w:t>
      </w:r>
      <w:r>
        <w:t>ę</w:t>
      </w:r>
      <w:r>
        <w:t>t i odpowiedni</w:t>
      </w:r>
      <w:r>
        <w:t>ą</w:t>
      </w:r>
      <w:r>
        <w:t xml:space="preserve"> odzie</w:t>
      </w:r>
      <w:r>
        <w:t>ż</w:t>
      </w:r>
      <w:r>
        <w:t xml:space="preserve"> dla ochrony </w:t>
      </w:r>
      <w:r>
        <w:t>ż</w:t>
      </w:r>
      <w:r>
        <w:t>ycia i zdrowia osób zatrudnionych na budowie oraz dla zapewnienia bezpiecze</w:t>
      </w:r>
      <w:r>
        <w:t>ń</w:t>
      </w:r>
      <w:r>
        <w:t xml:space="preserve">stwa publicznego. </w:t>
      </w:r>
    </w:p>
    <w:p w:rsidR="00371873" w:rsidRDefault="00E04746">
      <w:pPr>
        <w:spacing w:after="82"/>
        <w:ind w:left="564" w:right="0"/>
      </w:pPr>
      <w:r>
        <w:t xml:space="preserve"> Uznaje si</w:t>
      </w:r>
      <w:r>
        <w:t>ę</w:t>
      </w:r>
      <w:r>
        <w:t xml:space="preserve">, </w:t>
      </w:r>
      <w:r>
        <w:t>ż</w:t>
      </w:r>
      <w:r>
        <w:t>e wszelkie koszty zwi</w:t>
      </w:r>
      <w:r>
        <w:t>ą</w:t>
      </w:r>
      <w:r>
        <w:t>zane z wypełnieniem wymaga</w:t>
      </w:r>
      <w:r>
        <w:t>ń</w:t>
      </w:r>
      <w:r>
        <w:t xml:space="preserve"> okre</w:t>
      </w:r>
      <w:r>
        <w:t>ś</w:t>
      </w:r>
      <w:r>
        <w:t>lonych powy</w:t>
      </w:r>
      <w:r>
        <w:t>ż</w:t>
      </w:r>
      <w:r>
        <w:t>ej nie podlegaj</w:t>
      </w:r>
      <w:r>
        <w:t>ą</w:t>
      </w:r>
      <w:r>
        <w:t xml:space="preserve"> odr</w:t>
      </w:r>
      <w:r>
        <w:t>ę</w:t>
      </w:r>
      <w:r>
        <w:t>bnej zapłacie i s</w:t>
      </w:r>
      <w:r>
        <w:t>ą</w:t>
      </w:r>
      <w:r>
        <w:t xml:space="preserve"> uwzgl</w:t>
      </w:r>
      <w:r>
        <w:t>ę</w:t>
      </w:r>
      <w:r>
        <w:t>dnione w cenie kontraktowej.</w:t>
      </w:r>
      <w:r>
        <w:rPr>
          <w:b/>
        </w:rPr>
        <w:t xml:space="preserve"> </w:t>
      </w:r>
    </w:p>
    <w:p w:rsidR="00371873" w:rsidRDefault="00E04746">
      <w:pPr>
        <w:spacing w:after="148"/>
        <w:ind w:left="564" w:right="0"/>
      </w:pPr>
      <w:r>
        <w:rPr>
          <w:b/>
        </w:rPr>
        <w:t>1.4.</w:t>
      </w:r>
      <w:r>
        <w:rPr>
          <w:b/>
        </w:rPr>
        <w:t xml:space="preserve">11  </w:t>
      </w:r>
      <w:r>
        <w:t xml:space="preserve"> Ochrona i utrzymanie robót </w:t>
      </w:r>
    </w:p>
    <w:p w:rsidR="00371873" w:rsidRDefault="00E04746">
      <w:pPr>
        <w:ind w:left="564" w:right="0"/>
      </w:pPr>
      <w:r>
        <w:t xml:space="preserve"> Wykonawca b</w:t>
      </w:r>
      <w:r>
        <w:t>ę</w:t>
      </w:r>
      <w:r>
        <w:t>dzie odpowiadał za ochron</w:t>
      </w:r>
      <w:r>
        <w:t>ę</w:t>
      </w:r>
      <w:r>
        <w:t xml:space="preserve"> robót i za wszelkie materiały i urz</w:t>
      </w:r>
      <w:r>
        <w:t>ą</w:t>
      </w:r>
      <w:r>
        <w:t>dzenia u</w:t>
      </w:r>
      <w:r>
        <w:t>ż</w:t>
      </w:r>
      <w:r>
        <w:t>ywane do robót od daty rozpocz</w:t>
      </w:r>
      <w:r>
        <w:t>ę</w:t>
      </w:r>
      <w:r>
        <w:t>cia do daty wydania potwierdzenia zako</w:t>
      </w:r>
      <w:r>
        <w:t>ń</w:t>
      </w:r>
      <w:r>
        <w:t>czenia robót przez In</w:t>
      </w:r>
      <w:r>
        <w:t>ż</w:t>
      </w:r>
      <w:r>
        <w:t xml:space="preserve">yniera/Kierownika projektu. </w:t>
      </w:r>
    </w:p>
    <w:p w:rsidR="00371873" w:rsidRDefault="00E04746">
      <w:pPr>
        <w:ind w:left="564" w:right="0"/>
      </w:pPr>
      <w:r>
        <w:t xml:space="preserve"> Wykonawca b</w:t>
      </w:r>
      <w:r>
        <w:t>ę</w:t>
      </w:r>
      <w:r>
        <w:t>dzie</w:t>
      </w:r>
      <w:r>
        <w:t xml:space="preserve"> utrzymywa</w:t>
      </w:r>
      <w:r>
        <w:t>ć</w:t>
      </w:r>
      <w:r>
        <w:t xml:space="preserve"> roboty do czasu odbioru ostatecznego. Utrzymanie powinno by</w:t>
      </w:r>
      <w:r>
        <w:t>ć</w:t>
      </w:r>
      <w:r>
        <w:t xml:space="preserve"> prowadzone w taki sposób, aby budowla drogowa lub jej elementy były w zadowalaj</w:t>
      </w:r>
      <w:r>
        <w:t>ą</w:t>
      </w:r>
      <w:r>
        <w:t xml:space="preserve">cym stanie przez cały czas, do momentu odbioru ostatecznego. </w:t>
      </w:r>
    </w:p>
    <w:p w:rsidR="00371873" w:rsidRDefault="00E04746">
      <w:pPr>
        <w:spacing w:after="144"/>
        <w:ind w:left="564" w:right="0"/>
      </w:pPr>
      <w:r>
        <w:t xml:space="preserve"> Je</w:t>
      </w:r>
      <w:r>
        <w:t>ś</w:t>
      </w:r>
      <w:r>
        <w:t>li Wykonawca w jakimkolwiek czasie za</w:t>
      </w:r>
      <w:r>
        <w:t>niedba utrzymanie, to na polecenie In</w:t>
      </w:r>
      <w:r>
        <w:t>ż</w:t>
      </w:r>
      <w:r>
        <w:t>yniera/Kierownika projektu powinien rozpocz</w:t>
      </w:r>
      <w:r>
        <w:t>ąć</w:t>
      </w:r>
      <w:r>
        <w:t xml:space="preserve"> roboty utrzymaniowe nie pó</w:t>
      </w:r>
      <w:r>
        <w:t>ź</w:t>
      </w:r>
      <w:r>
        <w:t>niej ni</w:t>
      </w:r>
      <w:r>
        <w:t>ż</w:t>
      </w:r>
      <w:r>
        <w:t xml:space="preserve"> w 24 godziny po otrzymaniu tego polecenia. </w:t>
      </w:r>
    </w:p>
    <w:p w:rsidR="00371873" w:rsidRDefault="00E04746">
      <w:pPr>
        <w:spacing w:after="148"/>
        <w:ind w:left="564" w:right="0"/>
      </w:pPr>
      <w:r>
        <w:rPr>
          <w:b/>
        </w:rPr>
        <w:t>1.4.12.</w:t>
      </w:r>
      <w:r>
        <w:t xml:space="preserve"> Stosowanie si</w:t>
      </w:r>
      <w:r>
        <w:t>ę</w:t>
      </w:r>
      <w:r>
        <w:t xml:space="preserve"> do prawa i innych przepisów </w:t>
      </w:r>
    </w:p>
    <w:p w:rsidR="00371873" w:rsidRDefault="00E04746">
      <w:pPr>
        <w:ind w:left="564" w:right="0"/>
      </w:pPr>
      <w:r>
        <w:t xml:space="preserve"> Wykonawca zobowi</w:t>
      </w:r>
      <w:r>
        <w:t>ą</w:t>
      </w:r>
      <w:r>
        <w:t>zany jest zna</w:t>
      </w:r>
      <w:r>
        <w:t>ć</w:t>
      </w:r>
      <w:r>
        <w:t xml:space="preserve"> wszystkie zarz</w:t>
      </w:r>
      <w:r>
        <w:t>ą</w:t>
      </w:r>
      <w:r>
        <w:t>dzenia wydane przez władze centralne i miejscowe oraz inne przepisy, regulaminy i wytyczne, które s</w:t>
      </w:r>
      <w:r>
        <w:t>ą</w:t>
      </w:r>
      <w:r>
        <w:t xml:space="preserve"> w jakikolwiek sposób zwi</w:t>
      </w:r>
      <w:r>
        <w:t>ą</w:t>
      </w:r>
      <w:r>
        <w:t>zane z wykonywanymi robotami i b</w:t>
      </w:r>
      <w:r>
        <w:t>ę</w:t>
      </w:r>
      <w:r>
        <w:t>dzie w pełni odpowiedzialny za przestrzeganie tych postanowie</w:t>
      </w:r>
      <w:r>
        <w:t>ń</w:t>
      </w:r>
      <w:r>
        <w:t xml:space="preserve"> podczas prowadzenia robót. </w:t>
      </w:r>
    </w:p>
    <w:p w:rsidR="00371873" w:rsidRDefault="00E04746">
      <w:pPr>
        <w:spacing w:after="143"/>
        <w:ind w:left="564" w:right="0"/>
      </w:pPr>
      <w:r>
        <w:t xml:space="preserve"> Wykonawca b</w:t>
      </w:r>
      <w:r>
        <w:t>ę</w:t>
      </w:r>
      <w:r>
        <w:t>dzie przestrzega</w:t>
      </w:r>
      <w:r>
        <w:t>ć</w:t>
      </w:r>
      <w:r>
        <w:t xml:space="preserve"> praw patentowych i b</w:t>
      </w:r>
      <w:r>
        <w:t>ę</w:t>
      </w:r>
      <w:r>
        <w:t>dzie w pełni odpowiedzialny za wypełnienie wszelkich wymaga</w:t>
      </w:r>
      <w:r>
        <w:t>ń</w:t>
      </w:r>
      <w:r>
        <w:t xml:space="preserve"> prawnych odno</w:t>
      </w:r>
      <w:r>
        <w:t>ś</w:t>
      </w:r>
      <w:r>
        <w:t>nie znaków firmowych, nazw lub innych chronionych praw w odniesieniu do sprz</w:t>
      </w:r>
      <w:r>
        <w:t>ę</w:t>
      </w:r>
      <w:r>
        <w:t>tu, materiałów lub urz</w:t>
      </w:r>
      <w:r>
        <w:t>ą</w:t>
      </w:r>
      <w:r>
        <w:t>dze</w:t>
      </w:r>
      <w:r>
        <w:t>ń</w:t>
      </w:r>
      <w:r>
        <w:t xml:space="preserve"> u</w:t>
      </w:r>
      <w:r>
        <w:t>ż</w:t>
      </w:r>
      <w:r>
        <w:t>ytych lub zwi</w:t>
      </w:r>
      <w:r>
        <w:t>ą</w:t>
      </w:r>
      <w:r>
        <w:t>zanych z wykonywaniem robót i w sposób ci</w:t>
      </w:r>
      <w:r>
        <w:t>ą</w:t>
      </w:r>
      <w:r>
        <w:t>gły b</w:t>
      </w:r>
      <w:r>
        <w:t>ę</w:t>
      </w:r>
      <w:r>
        <w:t>dzie informowa</w:t>
      </w:r>
      <w:r>
        <w:t>ć</w:t>
      </w:r>
      <w:r>
        <w:t xml:space="preserve"> In</w:t>
      </w:r>
      <w:r>
        <w:t>ż</w:t>
      </w:r>
      <w:r>
        <w:t>yniera/Kierownika projektu o swoich działaniach, przedstawiaj</w:t>
      </w:r>
      <w:r>
        <w:t>ą</w:t>
      </w:r>
      <w:r>
        <w:t>c kopie zezwole</w:t>
      </w:r>
      <w:r>
        <w:t>ń</w:t>
      </w:r>
      <w:r>
        <w:t xml:space="preserve"> i inne odno</w:t>
      </w:r>
      <w:r>
        <w:t>ś</w:t>
      </w:r>
      <w:r>
        <w:t>ne dokumenty. Wszelkie straty, koszty post</w:t>
      </w:r>
      <w:r>
        <w:t>ę</w:t>
      </w:r>
      <w:r>
        <w:t>powania, obci</w:t>
      </w:r>
      <w:r>
        <w:t>ąż</w:t>
      </w:r>
      <w:r>
        <w:t>enia i wydatki wyni</w:t>
      </w:r>
      <w:r>
        <w:t>kłe z lub zwi</w:t>
      </w:r>
      <w:r>
        <w:t>ą</w:t>
      </w:r>
      <w:r>
        <w:t>zane z naruszeniem jakichkolwiek praw patentowych pokryje Wykonawca, z wyj</w:t>
      </w:r>
      <w:r>
        <w:t>ą</w:t>
      </w:r>
      <w:r>
        <w:t>tkiem przypadków, kiedy takie naruszenie wyniknie z wykonania projektu lub specyfikacji dostarczonej przez In</w:t>
      </w:r>
      <w:r>
        <w:t>ż</w:t>
      </w:r>
      <w:r>
        <w:t xml:space="preserve">yniera/Kierownika projektu. </w:t>
      </w:r>
    </w:p>
    <w:p w:rsidR="00371873" w:rsidRDefault="00E04746">
      <w:pPr>
        <w:spacing w:after="148"/>
        <w:ind w:left="564" w:right="0"/>
      </w:pPr>
      <w:r>
        <w:rPr>
          <w:b/>
        </w:rPr>
        <w:t xml:space="preserve">1.4.13. </w:t>
      </w:r>
      <w:r>
        <w:t>Równowa</w:t>
      </w:r>
      <w:r>
        <w:t>ż</w:t>
      </w:r>
      <w:r>
        <w:t>no</w:t>
      </w:r>
      <w:r>
        <w:t>ść</w:t>
      </w:r>
      <w:r>
        <w:t xml:space="preserve"> norm i </w:t>
      </w:r>
      <w:r>
        <w:t xml:space="preserve">zbiorów przepisów prawnych </w:t>
      </w:r>
    </w:p>
    <w:p w:rsidR="00371873" w:rsidRDefault="00E04746">
      <w:pPr>
        <w:spacing w:after="229"/>
        <w:ind w:left="564" w:right="0"/>
      </w:pPr>
      <w:r>
        <w:t xml:space="preserve"> Gdziekolwiek w dokumentach kontraktowych powołane s</w:t>
      </w:r>
      <w:r>
        <w:t>ą</w:t>
      </w:r>
      <w:r>
        <w:t xml:space="preserve"> konkretne normy i przepisy, które spełnia</w:t>
      </w:r>
      <w:r>
        <w:t>ć</w:t>
      </w:r>
      <w:r>
        <w:t xml:space="preserve"> maj</w:t>
      </w:r>
      <w:r>
        <w:t>ą</w:t>
      </w:r>
      <w:r>
        <w:t xml:space="preserve"> materiały, sprz</w:t>
      </w:r>
      <w:r>
        <w:t>ę</w:t>
      </w:r>
      <w:r>
        <w:t>t i inne towary oraz wykonane i zbadane roboty, b</w:t>
      </w:r>
      <w:r>
        <w:t>ę</w:t>
      </w:r>
      <w:r>
        <w:t>d</w:t>
      </w:r>
      <w:r>
        <w:t>ą</w:t>
      </w:r>
      <w:r>
        <w:t xml:space="preserve"> obowi</w:t>
      </w:r>
      <w:r>
        <w:t>ą</w:t>
      </w:r>
      <w:r>
        <w:t>zywa</w:t>
      </w:r>
      <w:r>
        <w:t>ć</w:t>
      </w:r>
      <w:r>
        <w:t xml:space="preserve"> postanowienia najnowszego wydania lub poprawi</w:t>
      </w:r>
      <w:r>
        <w:t>onego wydania powołanych norm i przepisów o ile w warunkach kontraktu nie postanowiono inaczej. W przypadku gdy powołane normy i przepisy s</w:t>
      </w:r>
      <w:r>
        <w:t>ą</w:t>
      </w:r>
      <w:r>
        <w:t xml:space="preserve"> pa</w:t>
      </w:r>
      <w:r>
        <w:t>ń</w:t>
      </w:r>
      <w:r>
        <w:t>stwowe lub odnosz</w:t>
      </w:r>
      <w:r>
        <w:t>ą</w:t>
      </w:r>
      <w:r>
        <w:t xml:space="preserve"> si</w:t>
      </w:r>
      <w:r>
        <w:t>ę</w:t>
      </w:r>
      <w:r>
        <w:t xml:space="preserve"> do konkretnego kraju lub regionu, mog</w:t>
      </w:r>
      <w:r>
        <w:t>ą</w:t>
      </w:r>
      <w:r>
        <w:t xml:space="preserve"> by</w:t>
      </w:r>
      <w:r>
        <w:t>ć</w:t>
      </w:r>
      <w:r>
        <w:t xml:space="preserve"> równie</w:t>
      </w:r>
      <w:r>
        <w:t>ż</w:t>
      </w:r>
      <w:r>
        <w:t xml:space="preserve"> stosowane inne odpowiednie normy zapew</w:t>
      </w:r>
      <w:r>
        <w:t>niaj</w:t>
      </w:r>
      <w:r>
        <w:t>ą</w:t>
      </w:r>
      <w:r>
        <w:t>ce równy lub wy</w:t>
      </w:r>
      <w:r>
        <w:t>ż</w:t>
      </w:r>
      <w:r>
        <w:t>szy poziom wykonania ni</w:t>
      </w:r>
      <w:r>
        <w:t>ż</w:t>
      </w:r>
      <w:r>
        <w:t xml:space="preserve"> powołane normy lub przepisy, pod warunkiem ich sprawdzenia i pisemnego zatwierdzenia przez In</w:t>
      </w:r>
      <w:r>
        <w:t>ż</w:t>
      </w:r>
      <w:r>
        <w:t>yniera/Kierownika projektu. Ró</w:t>
      </w:r>
      <w:r>
        <w:t>ż</w:t>
      </w:r>
      <w:r>
        <w:t>nice pomi</w:t>
      </w:r>
      <w:r>
        <w:t>ę</w:t>
      </w:r>
      <w:r>
        <w:t>dzy powołanymi normami a ich proponowanymi zamiennikami musz</w:t>
      </w:r>
      <w:r>
        <w:t>ą</w:t>
      </w:r>
      <w:r>
        <w:t xml:space="preserve"> by</w:t>
      </w:r>
      <w:r>
        <w:t>ć</w:t>
      </w:r>
      <w:r>
        <w:t xml:space="preserve"> dokładnie opisane przez Wykonawc</w:t>
      </w:r>
      <w:r>
        <w:t>ę</w:t>
      </w:r>
      <w:r>
        <w:t xml:space="preserve"> i przedło</w:t>
      </w:r>
      <w:r>
        <w:t>ż</w:t>
      </w:r>
      <w:r>
        <w:t>one In</w:t>
      </w:r>
      <w:r>
        <w:t>ż</w:t>
      </w:r>
      <w:r>
        <w:t xml:space="preserve">ynierowi/Kierownikowi projektu do zatwierdzenia. </w:t>
      </w:r>
    </w:p>
    <w:p w:rsidR="00371873" w:rsidRDefault="00E04746">
      <w:pPr>
        <w:numPr>
          <w:ilvl w:val="0"/>
          <w:numId w:val="6"/>
        </w:numPr>
        <w:spacing w:after="224" w:line="259" w:lineRule="auto"/>
        <w:ind w:right="0" w:hanging="202"/>
        <w:jc w:val="left"/>
      </w:pPr>
      <w:r>
        <w:rPr>
          <w:b/>
        </w:rPr>
        <w:t xml:space="preserve">MATERIAŁY </w:t>
      </w:r>
    </w:p>
    <w:p w:rsidR="00371873" w:rsidRDefault="00E04746">
      <w:pPr>
        <w:numPr>
          <w:ilvl w:val="1"/>
          <w:numId w:val="6"/>
        </w:numPr>
        <w:spacing w:after="104" w:line="259" w:lineRule="auto"/>
        <w:ind w:right="0" w:hanging="353"/>
        <w:jc w:val="left"/>
      </w:pPr>
      <w:r>
        <w:rPr>
          <w:b/>
        </w:rPr>
        <w:t xml:space="preserve">Źródła uzyskania materiałów </w:t>
      </w:r>
    </w:p>
    <w:p w:rsidR="00371873" w:rsidRDefault="00E04746">
      <w:pPr>
        <w:ind w:left="564" w:right="0"/>
      </w:pPr>
      <w:r>
        <w:lastRenderedPageBreak/>
        <w:t xml:space="preserve"> Co najmniej na trzy tygodnie przed zaplanowanym wykorzystaniem jakichkolwiek materiałów przeznaczonych do robót, </w:t>
      </w:r>
      <w:r>
        <w:t>Wykonawca przedstawi In</w:t>
      </w:r>
      <w:r>
        <w:t>ż</w:t>
      </w:r>
      <w:r>
        <w:t>ynierowi/Kierownikowi projektu do zatwierdzenia, szczegółowe informacje dotycz</w:t>
      </w:r>
      <w:r>
        <w:t>ą</w:t>
      </w:r>
      <w:r>
        <w:t xml:space="preserve">ce proponowanego </w:t>
      </w:r>
      <w:r>
        <w:t>ź</w:t>
      </w:r>
      <w:r>
        <w:t>ródła wytwarzania, zamawiania lub wydobywania tych materiałów jak równie</w:t>
      </w:r>
      <w:r>
        <w:t>ż</w:t>
      </w:r>
      <w:r>
        <w:t xml:space="preserve"> odpowiednie </w:t>
      </w:r>
      <w:r>
        <w:t>ś</w:t>
      </w:r>
      <w:r>
        <w:t>wiadectwa bada</w:t>
      </w:r>
      <w:r>
        <w:t>ń</w:t>
      </w:r>
      <w:r>
        <w:t xml:space="preserve"> laboratoryjnych oraz próbki mate</w:t>
      </w:r>
      <w:r>
        <w:t xml:space="preserve">riałów. </w:t>
      </w:r>
    </w:p>
    <w:p w:rsidR="00371873" w:rsidRDefault="00E04746">
      <w:pPr>
        <w:ind w:left="564" w:right="0"/>
      </w:pPr>
      <w:r>
        <w:t xml:space="preserve"> Zatwierdzenie partii materiałów z danego </w:t>
      </w:r>
      <w:r>
        <w:t>ź</w:t>
      </w:r>
      <w:r>
        <w:t xml:space="preserve">ródła nie oznacza automatycznie, </w:t>
      </w:r>
      <w:r>
        <w:t>ż</w:t>
      </w:r>
      <w:r>
        <w:t xml:space="preserve">e wszelkie materiały z danego </w:t>
      </w:r>
      <w:r>
        <w:t>ź</w:t>
      </w:r>
      <w:r>
        <w:t>ródła uzyskaj</w:t>
      </w:r>
      <w:r>
        <w:t>ą</w:t>
      </w:r>
      <w:r>
        <w:t xml:space="preserve"> zatwierdzenie. </w:t>
      </w:r>
    </w:p>
    <w:p w:rsidR="00371873" w:rsidRDefault="00E04746">
      <w:pPr>
        <w:spacing w:after="108"/>
        <w:ind w:left="564" w:right="0"/>
      </w:pPr>
      <w:r>
        <w:t xml:space="preserve"> Wykonawca zobowi</w:t>
      </w:r>
      <w:r>
        <w:t>ą</w:t>
      </w:r>
      <w:r>
        <w:t>zany jest do prowadzenia bada</w:t>
      </w:r>
      <w:r>
        <w:t>ń</w:t>
      </w:r>
      <w:r>
        <w:t xml:space="preserve"> w celu wykazania, </w:t>
      </w:r>
      <w:r>
        <w:t>ż</w:t>
      </w:r>
      <w:r>
        <w:t xml:space="preserve">e materiały uzyskane z dopuszczonego </w:t>
      </w:r>
      <w:r>
        <w:t>ź</w:t>
      </w:r>
      <w:r>
        <w:t>ró</w:t>
      </w:r>
      <w:r>
        <w:t>dła w sposób ci</w:t>
      </w:r>
      <w:r>
        <w:t>ą</w:t>
      </w:r>
      <w:r>
        <w:t>gły spełniaj</w:t>
      </w:r>
      <w:r>
        <w:t>ą</w:t>
      </w:r>
      <w:r>
        <w:t xml:space="preserve"> wymagania ST w czasie realizacji robót. </w:t>
      </w:r>
    </w:p>
    <w:p w:rsidR="00371873" w:rsidRDefault="00E04746">
      <w:pPr>
        <w:numPr>
          <w:ilvl w:val="1"/>
          <w:numId w:val="6"/>
        </w:numPr>
        <w:spacing w:after="141" w:line="259" w:lineRule="auto"/>
        <w:ind w:right="0" w:hanging="353"/>
        <w:jc w:val="left"/>
      </w:pPr>
      <w:r>
        <w:rPr>
          <w:b/>
        </w:rPr>
        <w:t xml:space="preserve">Pozyskiwanie materiałów miejscowych </w:t>
      </w:r>
    </w:p>
    <w:p w:rsidR="00371873" w:rsidRDefault="00E04746">
      <w:pPr>
        <w:ind w:left="564" w:right="0"/>
      </w:pPr>
      <w:r>
        <w:t xml:space="preserve"> Wykonawca odpowiada za uzyskanie pozwole</w:t>
      </w:r>
      <w:r>
        <w:t>ń</w:t>
      </w:r>
      <w:r>
        <w:t xml:space="preserve"> od wła</w:t>
      </w:r>
      <w:r>
        <w:t>ś</w:t>
      </w:r>
      <w:r>
        <w:t>cicieli i odno</w:t>
      </w:r>
      <w:r>
        <w:t>ś</w:t>
      </w:r>
      <w:r>
        <w:t xml:space="preserve">nych władz na pozyskanie materiałów ze </w:t>
      </w:r>
      <w:r>
        <w:t>ź</w:t>
      </w:r>
      <w:r>
        <w:t>ródeł miejscowych wł</w:t>
      </w:r>
      <w:r>
        <w:t>ą</w:t>
      </w:r>
      <w:r>
        <w:t>czaj</w:t>
      </w:r>
      <w:r>
        <w:t>ą</w:t>
      </w:r>
      <w:r>
        <w:t xml:space="preserve">c w to </w:t>
      </w:r>
      <w:r>
        <w:t>ź</w:t>
      </w:r>
      <w:r>
        <w:t>ródła wsk</w:t>
      </w:r>
      <w:r>
        <w:t>azane przez Zamawiaj</w:t>
      </w:r>
      <w:r>
        <w:t>ą</w:t>
      </w:r>
      <w:r>
        <w:t>cego i jest zobowi</w:t>
      </w:r>
      <w:r>
        <w:t>ą</w:t>
      </w:r>
      <w:r>
        <w:t>zany dostarczy</w:t>
      </w:r>
      <w:r>
        <w:t>ć</w:t>
      </w:r>
      <w:r>
        <w:t xml:space="preserve"> In</w:t>
      </w:r>
      <w:r>
        <w:t>ż</w:t>
      </w:r>
      <w:r>
        <w:t>ynierowi/Kierownikowi projektu wymagane dokumenty przed rozpocz</w:t>
      </w:r>
      <w:r>
        <w:t>ę</w:t>
      </w:r>
      <w:r>
        <w:t xml:space="preserve">ciem eksploatacji </w:t>
      </w:r>
      <w:r>
        <w:t>ź</w:t>
      </w:r>
      <w:r>
        <w:t xml:space="preserve">ródła. </w:t>
      </w:r>
    </w:p>
    <w:p w:rsidR="00371873" w:rsidRDefault="00E04746">
      <w:pPr>
        <w:ind w:right="574"/>
      </w:pPr>
      <w:r>
        <w:t xml:space="preserve"> Wykonawca przedstawi In</w:t>
      </w:r>
      <w:r>
        <w:t>ż</w:t>
      </w:r>
      <w:r>
        <w:t>ynierowi/Kierownikowi projektu do zatwierdzenia dokumentacj</w:t>
      </w:r>
      <w:r>
        <w:t>ę</w:t>
      </w:r>
      <w:r>
        <w:t xml:space="preserve"> zawieraj</w:t>
      </w:r>
      <w:r>
        <w:t>ą</w:t>
      </w:r>
      <w:r>
        <w:t>c</w:t>
      </w:r>
      <w:r>
        <w:t>ą</w:t>
      </w:r>
      <w:r>
        <w:t xml:space="preserve"> </w:t>
      </w:r>
      <w:r>
        <w:t>raporty z bada</w:t>
      </w:r>
      <w:r>
        <w:t>ń</w:t>
      </w:r>
      <w:r>
        <w:t xml:space="preserve"> terenowych i laboratoryjnych oraz proponowan</w:t>
      </w:r>
      <w:r>
        <w:t>ą</w:t>
      </w:r>
      <w:r>
        <w:t xml:space="preserve"> przez siebie metod</w:t>
      </w:r>
      <w:r>
        <w:t>ę</w:t>
      </w:r>
      <w:r>
        <w:t xml:space="preserve"> wydobycia i selekcji, uwzgl</w:t>
      </w:r>
      <w:r>
        <w:t>ę</w:t>
      </w:r>
      <w:r>
        <w:t>dniaj</w:t>
      </w:r>
      <w:r>
        <w:t>ą</w:t>
      </w:r>
      <w:r>
        <w:t>c aktualne decyzje o eksploatacji, organów administracji pa</w:t>
      </w:r>
      <w:r>
        <w:t>ń</w:t>
      </w:r>
      <w:r>
        <w:t>stwowej i samorz</w:t>
      </w:r>
      <w:r>
        <w:t>ą</w:t>
      </w:r>
      <w:r>
        <w:t xml:space="preserve">dowej. </w:t>
      </w:r>
    </w:p>
    <w:p w:rsidR="00371873" w:rsidRDefault="00E04746">
      <w:pPr>
        <w:ind w:right="0"/>
      </w:pPr>
      <w:r>
        <w:t xml:space="preserve"> Wykonawca ponosi odpowiedzialno</w:t>
      </w:r>
      <w:r>
        <w:t>ść</w:t>
      </w:r>
      <w:r>
        <w:t xml:space="preserve"> za spełnienie wymaga</w:t>
      </w:r>
      <w:r>
        <w:t>ń</w:t>
      </w:r>
      <w:r>
        <w:t xml:space="preserve"> ilo</w:t>
      </w:r>
      <w:r>
        <w:t>ś</w:t>
      </w:r>
      <w:r>
        <w:t>ciowych i jako</w:t>
      </w:r>
      <w:r>
        <w:t>ś</w:t>
      </w:r>
      <w:r>
        <w:t>ciowych materiałów pochodz</w:t>
      </w:r>
      <w:r>
        <w:t>ą</w:t>
      </w:r>
      <w:r>
        <w:t xml:space="preserve">cych ze </w:t>
      </w:r>
      <w:r>
        <w:t>ź</w:t>
      </w:r>
      <w:r>
        <w:t xml:space="preserve">ródeł miejscowych. </w:t>
      </w:r>
    </w:p>
    <w:p w:rsidR="00371873" w:rsidRDefault="00E04746">
      <w:pPr>
        <w:ind w:right="0"/>
      </w:pPr>
      <w:r>
        <w:t xml:space="preserve"> Wykonawca ponosi wszystkie koszty, z tytułu wydobycia materiałów, dzier</w:t>
      </w:r>
      <w:r>
        <w:t>ż</w:t>
      </w:r>
      <w:r>
        <w:t>awy i inne, jakie oka</w:t>
      </w:r>
      <w:r>
        <w:t>żą</w:t>
      </w:r>
      <w:r>
        <w:t xml:space="preserve"> si</w:t>
      </w:r>
      <w:r>
        <w:t>ę</w:t>
      </w:r>
      <w:r>
        <w:t xml:space="preserve"> potrzebne w zwi</w:t>
      </w:r>
      <w:r>
        <w:t>ą</w:t>
      </w:r>
      <w:r>
        <w:t xml:space="preserve">zku z dostarczeniem materiałów do robót. </w:t>
      </w:r>
    </w:p>
    <w:p w:rsidR="00371873" w:rsidRDefault="00E04746">
      <w:pPr>
        <w:ind w:right="0"/>
      </w:pPr>
      <w:r>
        <w:t xml:space="preserve"> Humus i nadkład czasowo zdj</w:t>
      </w:r>
      <w:r>
        <w:t>ę</w:t>
      </w:r>
      <w:r>
        <w:t>te z terenu wykopów, dokopów i miejsc pozyskania materiałów miejscowych b</w:t>
      </w:r>
      <w:r>
        <w:t>ę</w:t>
      </w:r>
      <w:r>
        <w:t>d</w:t>
      </w:r>
      <w:r>
        <w:t>ą</w:t>
      </w:r>
      <w:r>
        <w:t xml:space="preserve"> formowane w hałdy i wykorzystane przy zasypce i rekultywacji terenu po uko</w:t>
      </w:r>
      <w:r>
        <w:t>ń</w:t>
      </w:r>
      <w:r>
        <w:t xml:space="preserve">czeniu robót. </w:t>
      </w:r>
    </w:p>
    <w:p w:rsidR="00371873" w:rsidRDefault="00E04746">
      <w:pPr>
        <w:ind w:right="574"/>
      </w:pPr>
      <w:r>
        <w:t xml:space="preserve"> Wszystkie odpowiednie materiały pozyskane z wykopów na tere</w:t>
      </w:r>
      <w:r>
        <w:t>nie budowy lub z innych miejsc wskazanych w dokumentach umowy b</w:t>
      </w:r>
      <w:r>
        <w:t>ę</w:t>
      </w:r>
      <w:r>
        <w:t>d</w:t>
      </w:r>
      <w:r>
        <w:t>ą</w:t>
      </w:r>
      <w:r>
        <w:t xml:space="preserve"> wykorzystane do robót lub odwiezione na odkład odpowiednio do wymaga</w:t>
      </w:r>
      <w:r>
        <w:t>ń</w:t>
      </w:r>
      <w:r>
        <w:t xml:space="preserve"> umowy lub wskaza</w:t>
      </w:r>
      <w:r>
        <w:t>ń</w:t>
      </w:r>
      <w:r>
        <w:t xml:space="preserve"> In</w:t>
      </w:r>
      <w:r>
        <w:t>ż</w:t>
      </w:r>
      <w:r>
        <w:t xml:space="preserve">yniera/Kierownika projektu. </w:t>
      </w:r>
    </w:p>
    <w:p w:rsidR="00371873" w:rsidRDefault="00E04746">
      <w:pPr>
        <w:spacing w:after="110"/>
        <w:ind w:right="570"/>
      </w:pPr>
      <w:r>
        <w:t xml:space="preserve"> Wykonawca nie b</w:t>
      </w:r>
      <w:r>
        <w:t>ę</w:t>
      </w:r>
      <w:r>
        <w:t>dzie prowadzi</w:t>
      </w:r>
      <w:r>
        <w:t>ć</w:t>
      </w:r>
      <w:r>
        <w:t xml:space="preserve"> </w:t>
      </w:r>
      <w:r>
        <w:t>ż</w:t>
      </w:r>
      <w:r>
        <w:t>adnych wykopów w obr</w:t>
      </w:r>
      <w:r>
        <w:t>ę</w:t>
      </w:r>
      <w:r>
        <w:t>bie terenu budo</w:t>
      </w:r>
      <w:r>
        <w:t xml:space="preserve">wy poza tymi, które zostały wyszczególnione w dokumentach umowy, chyba, </w:t>
      </w:r>
      <w:r>
        <w:t>ż</w:t>
      </w:r>
      <w:r>
        <w:t>e uzyska na to pisemn</w:t>
      </w:r>
      <w:r>
        <w:t>ą</w:t>
      </w:r>
      <w:r>
        <w:t xml:space="preserve"> zgod</w:t>
      </w:r>
      <w:r>
        <w:t>ę</w:t>
      </w:r>
      <w:r>
        <w:t xml:space="preserve"> In</w:t>
      </w:r>
      <w:r>
        <w:t>ż</w:t>
      </w:r>
      <w:r>
        <w:t xml:space="preserve">yniera/Kierownika projektu.  Eksploatacja </w:t>
      </w:r>
      <w:r>
        <w:t>ź</w:t>
      </w:r>
      <w:r>
        <w:t>ródeł materiałów b</w:t>
      </w:r>
      <w:r>
        <w:t>ę</w:t>
      </w:r>
      <w:r>
        <w:t>dzie zgodna z wszelkimi regulacjami prawnymi obowi</w:t>
      </w:r>
      <w:r>
        <w:t>ą</w:t>
      </w:r>
      <w:r>
        <w:t>zuj</w:t>
      </w:r>
      <w:r>
        <w:t>ą</w:t>
      </w:r>
      <w:r>
        <w:t xml:space="preserve">cymi na danym obszarze.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2.3. Materiały nie odpowiadające wymaganiom </w:t>
      </w:r>
    </w:p>
    <w:p w:rsidR="00371873" w:rsidRDefault="00E04746">
      <w:pPr>
        <w:spacing w:after="108"/>
        <w:ind w:right="572"/>
      </w:pPr>
      <w:r>
        <w:t xml:space="preserve"> Materiały nie odpowiadaj</w:t>
      </w:r>
      <w:r>
        <w:t>ą</w:t>
      </w:r>
      <w:r>
        <w:t>ce wymaganiom zostan</w:t>
      </w:r>
      <w:r>
        <w:t>ą</w:t>
      </w:r>
      <w:r>
        <w:t xml:space="preserve"> przez Wykonawc</w:t>
      </w:r>
      <w:r>
        <w:t>ę</w:t>
      </w:r>
      <w:r>
        <w:t xml:space="preserve"> wywiezione z terenu budowy i zło</w:t>
      </w:r>
      <w:r>
        <w:t>ż</w:t>
      </w:r>
      <w:r>
        <w:t>one w miejscu wskazanym przez In</w:t>
      </w:r>
      <w:r>
        <w:t>ż</w:t>
      </w:r>
      <w:r>
        <w:t>yniera/Kierownika projektu. Je</w:t>
      </w:r>
      <w:r>
        <w:t>ś</w:t>
      </w:r>
      <w:r>
        <w:t>li In</w:t>
      </w:r>
      <w:r>
        <w:t>ż</w:t>
      </w:r>
      <w:r>
        <w:t>ynier/Kierownik projektu zezwoli Wykonawcy n</w:t>
      </w:r>
      <w:r>
        <w:t>a u</w:t>
      </w:r>
      <w:r>
        <w:t>ż</w:t>
      </w:r>
      <w:r>
        <w:t>ycie tych materiałów do innych robót, ni</w:t>
      </w:r>
      <w:r>
        <w:t>ż</w:t>
      </w:r>
      <w:r>
        <w:t xml:space="preserve"> te, dla których zostały zakupione, to koszt tych materiałów zostanie odpowiednio przewarto</w:t>
      </w:r>
      <w:r>
        <w:t>ś</w:t>
      </w:r>
      <w:r>
        <w:t>ciowany (skorygowany) przez In</w:t>
      </w:r>
      <w:r>
        <w:t>ż</w:t>
      </w:r>
      <w:r>
        <w:t>yniera/Kierownika projektu.  Ka</w:t>
      </w:r>
      <w:r>
        <w:t>ż</w:t>
      </w:r>
      <w:r>
        <w:t>dy rodzaj robót, w którym znajduj</w:t>
      </w:r>
      <w:r>
        <w:t>ą</w:t>
      </w:r>
      <w:r>
        <w:t xml:space="preserve"> si</w:t>
      </w:r>
      <w:r>
        <w:t>ę</w:t>
      </w:r>
      <w:r>
        <w:t xml:space="preserve"> nie zbadane i nie</w:t>
      </w:r>
      <w:r>
        <w:t xml:space="preserve"> zaakceptowane materiały, Wykonawca wykonuje na własne ryzyko, licz</w:t>
      </w:r>
      <w:r>
        <w:t>ą</w:t>
      </w:r>
      <w:r>
        <w:t>c si</w:t>
      </w:r>
      <w:r>
        <w:t>ę</w:t>
      </w:r>
      <w:r>
        <w:t xml:space="preserve"> z jego nieprzyj</w:t>
      </w:r>
      <w:r>
        <w:t>ę</w:t>
      </w:r>
      <w:r>
        <w:t>ciem, usuni</w:t>
      </w:r>
      <w:r>
        <w:t>ę</w:t>
      </w:r>
      <w:r>
        <w:t xml:space="preserve">ciem i niezapłaceniem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2.4. Przechowywanie i składowanie materiałów </w:t>
      </w:r>
    </w:p>
    <w:p w:rsidR="00371873" w:rsidRDefault="00E04746">
      <w:pPr>
        <w:ind w:right="570"/>
      </w:pPr>
      <w:r>
        <w:t xml:space="preserve"> Wykonawca zapewni, aby tymczasowo składowane materiały, do czasu gdy b</w:t>
      </w:r>
      <w:r>
        <w:t>ę</w:t>
      </w:r>
      <w:r>
        <w:t>d</w:t>
      </w:r>
      <w:r>
        <w:t>ą</w:t>
      </w:r>
      <w:r>
        <w:t xml:space="preserve"> one u</w:t>
      </w:r>
      <w:r>
        <w:t>ż</w:t>
      </w:r>
      <w:r>
        <w:t xml:space="preserve">yte </w:t>
      </w:r>
      <w:r>
        <w:t>do robót, były zabezpieczone przed zanieczyszczeniami, zachowały swoj</w:t>
      </w:r>
      <w:r>
        <w:t>ą</w:t>
      </w:r>
      <w:r>
        <w:t xml:space="preserve"> jako</w:t>
      </w:r>
      <w:r>
        <w:t>ść</w:t>
      </w:r>
      <w:r>
        <w:t xml:space="preserve"> i wła</w:t>
      </w:r>
      <w:r>
        <w:t>ś</w:t>
      </w:r>
      <w:r>
        <w:t>ciwo</w:t>
      </w:r>
      <w:r>
        <w:t>ś</w:t>
      </w:r>
      <w:r>
        <w:t>ci i były dost</w:t>
      </w:r>
      <w:r>
        <w:t>ę</w:t>
      </w:r>
      <w:r>
        <w:t>pne do kontroli przez In</w:t>
      </w:r>
      <w:r>
        <w:t>ż</w:t>
      </w:r>
      <w:r>
        <w:t xml:space="preserve">yniera/Kierownika projektu. </w:t>
      </w:r>
    </w:p>
    <w:p w:rsidR="00371873" w:rsidRDefault="00E04746">
      <w:pPr>
        <w:spacing w:after="228"/>
        <w:ind w:right="572"/>
      </w:pPr>
      <w:r>
        <w:t xml:space="preserve"> Miejsca czasowego składowania materiałów b</w:t>
      </w:r>
      <w:r>
        <w:t>ę</w:t>
      </w:r>
      <w:r>
        <w:t>d</w:t>
      </w:r>
      <w:r>
        <w:t>ą</w:t>
      </w:r>
      <w:r>
        <w:t xml:space="preserve"> zlokalizowane w obr</w:t>
      </w:r>
      <w:r>
        <w:t>ę</w:t>
      </w:r>
      <w:r>
        <w:t>bie terenu budowy w miejscach u</w:t>
      </w:r>
      <w:r>
        <w:t>zgodnionych z In</w:t>
      </w:r>
      <w:r>
        <w:t>ż</w:t>
      </w:r>
      <w:r>
        <w:t>ynierem/Kierownikiem projektu lub poza terenem budowy w miejscach zorganizowanych przez Wykonawc</w:t>
      </w:r>
      <w:r>
        <w:t>ę</w:t>
      </w:r>
      <w:r>
        <w:t xml:space="preserve"> i zaakceptowanych przez In</w:t>
      </w:r>
      <w:r>
        <w:t>ż</w:t>
      </w:r>
      <w:r>
        <w:t xml:space="preserve">yniera/Kierownika projektu.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3. SPRZĘT </w:t>
      </w:r>
    </w:p>
    <w:p w:rsidR="00371873" w:rsidRDefault="00E04746">
      <w:pPr>
        <w:ind w:right="573"/>
      </w:pPr>
      <w:r>
        <w:t xml:space="preserve"> Wykonawca jest zobowi</w:t>
      </w:r>
      <w:r>
        <w:t>ą</w:t>
      </w:r>
      <w:r>
        <w:t>zany do u</w:t>
      </w:r>
      <w:r>
        <w:t>ż</w:t>
      </w:r>
      <w:r>
        <w:t>ywania jedynie takiego sprz</w:t>
      </w:r>
      <w:r>
        <w:t>ę</w:t>
      </w:r>
      <w:r>
        <w:t>tu, który nie</w:t>
      </w:r>
      <w:r>
        <w:t xml:space="preserve"> spowoduje niekorzystnego wpływu na jako</w:t>
      </w:r>
      <w:r>
        <w:t>ść</w:t>
      </w:r>
      <w:r>
        <w:t xml:space="preserve"> wykonywanych robót. Sprz</w:t>
      </w:r>
      <w:r>
        <w:t>ę</w:t>
      </w:r>
      <w:r>
        <w:t>t u</w:t>
      </w:r>
      <w:r>
        <w:t>ż</w:t>
      </w:r>
      <w:r>
        <w:t>ywany do robót powinien by</w:t>
      </w:r>
      <w:r>
        <w:t>ć</w:t>
      </w:r>
      <w:r>
        <w:t xml:space="preserve"> zgodny z ofert</w:t>
      </w:r>
      <w:r>
        <w:t>ą</w:t>
      </w:r>
      <w:r>
        <w:t xml:space="preserve"> Wykonawcy i powinien odpowiada</w:t>
      </w:r>
      <w:r>
        <w:t>ć</w:t>
      </w:r>
      <w:r>
        <w:t xml:space="preserve"> pod wzgl</w:t>
      </w:r>
      <w:r>
        <w:t>ę</w:t>
      </w:r>
      <w:r>
        <w:t>dem typów i ilo</w:t>
      </w:r>
      <w:r>
        <w:t>ś</w:t>
      </w:r>
      <w:r>
        <w:t>ci wskazaniom zawartym w ST, PZJ lub projekcie organizacji robót, zaakceptowanym przez In</w:t>
      </w:r>
      <w:r>
        <w:t>ż</w:t>
      </w:r>
      <w:r>
        <w:t>yniera/Kierownika projektu; w przypadku braku ustale</w:t>
      </w:r>
      <w:r>
        <w:t>ń</w:t>
      </w:r>
      <w:r>
        <w:t xml:space="preserve"> w wymienionych wy</w:t>
      </w:r>
      <w:r>
        <w:t>ż</w:t>
      </w:r>
      <w:r>
        <w:t>ej dokumentach, sprz</w:t>
      </w:r>
      <w:r>
        <w:t>ę</w:t>
      </w:r>
      <w:r>
        <w:t>t powinien by</w:t>
      </w:r>
      <w:r>
        <w:t>ć</w:t>
      </w:r>
      <w:r>
        <w:t xml:space="preserve"> uzgodniony i zaakceptowany przez In</w:t>
      </w:r>
      <w:r>
        <w:t>ż</w:t>
      </w:r>
      <w:r>
        <w:t>yniera/Kierownika proj</w:t>
      </w:r>
      <w:r>
        <w:t xml:space="preserve">ektu. </w:t>
      </w:r>
    </w:p>
    <w:p w:rsidR="00371873" w:rsidRDefault="00E04746">
      <w:pPr>
        <w:ind w:right="0"/>
      </w:pPr>
      <w:r>
        <w:t xml:space="preserve"> Liczba i wydajno</w:t>
      </w:r>
      <w:r>
        <w:t>ść</w:t>
      </w:r>
      <w:r>
        <w:t xml:space="preserve"> sprz</w:t>
      </w:r>
      <w:r>
        <w:t>ę</w:t>
      </w:r>
      <w:r>
        <w:t>tu powinny gwarantowa</w:t>
      </w:r>
      <w:r>
        <w:t>ć</w:t>
      </w:r>
      <w:r>
        <w:t xml:space="preserve"> przeprowadzenie robót, zgodnie z zasadami okre</w:t>
      </w:r>
      <w:r>
        <w:t>ś</w:t>
      </w:r>
      <w:r>
        <w:t>lonymi w dokumentacji projektowej, ST i wskazaniach In</w:t>
      </w:r>
      <w:r>
        <w:t>ż</w:t>
      </w:r>
      <w:r>
        <w:t xml:space="preserve">yniera/ Kierownika projektu. </w:t>
      </w:r>
    </w:p>
    <w:p w:rsidR="00371873" w:rsidRDefault="00E04746">
      <w:pPr>
        <w:ind w:right="570"/>
      </w:pPr>
      <w:r>
        <w:t xml:space="preserve"> Sprz</w:t>
      </w:r>
      <w:r>
        <w:t>ę</w:t>
      </w:r>
      <w:r>
        <w:t>t b</w:t>
      </w:r>
      <w:r>
        <w:t>ę</w:t>
      </w:r>
      <w:r>
        <w:t>d</w:t>
      </w:r>
      <w:r>
        <w:t>ą</w:t>
      </w:r>
      <w:r>
        <w:t>cy własno</w:t>
      </w:r>
      <w:r>
        <w:t>ś</w:t>
      </w:r>
      <w:r>
        <w:t>ci</w:t>
      </w:r>
      <w:r>
        <w:t>ą</w:t>
      </w:r>
      <w:r>
        <w:t xml:space="preserve"> Wykonawcy lub wynaj</w:t>
      </w:r>
      <w:r>
        <w:t>ę</w:t>
      </w:r>
      <w:r>
        <w:t>ty do wykonania robót m</w:t>
      </w:r>
      <w:r>
        <w:t>a by</w:t>
      </w:r>
      <w:r>
        <w:t>ć</w:t>
      </w:r>
      <w:r>
        <w:t xml:space="preserve"> utrzymywany w dobrym stanie i gotowo</w:t>
      </w:r>
      <w:r>
        <w:t>ś</w:t>
      </w:r>
      <w:r>
        <w:t>ci do pracy. Powinien by</w:t>
      </w:r>
      <w:r>
        <w:t>ć</w:t>
      </w:r>
      <w:r>
        <w:t xml:space="preserve"> zgodny z normami ochrony </w:t>
      </w:r>
      <w:r>
        <w:t>ś</w:t>
      </w:r>
      <w:r>
        <w:t>rodowiska i przepisami dotycz</w:t>
      </w:r>
      <w:r>
        <w:t>ą</w:t>
      </w:r>
      <w:r>
        <w:t>cymi jego u</w:t>
      </w:r>
      <w:r>
        <w:t>ż</w:t>
      </w:r>
      <w:r>
        <w:t xml:space="preserve">ytkowania. </w:t>
      </w:r>
    </w:p>
    <w:p w:rsidR="00371873" w:rsidRDefault="00E04746">
      <w:pPr>
        <w:ind w:right="0"/>
      </w:pPr>
      <w:r>
        <w:lastRenderedPageBreak/>
        <w:t xml:space="preserve"> Wykonawca dostarczy In</w:t>
      </w:r>
      <w:r>
        <w:t>ż</w:t>
      </w:r>
      <w:r>
        <w:t>ynierowi/Kierownikowi projektu kopie dokumentów potwierdzaj</w:t>
      </w:r>
      <w:r>
        <w:t>ą</w:t>
      </w:r>
      <w:r>
        <w:t>cych dopuszczenie sprz</w:t>
      </w:r>
      <w:r>
        <w:t>ę</w:t>
      </w:r>
      <w:r>
        <w:t>tu do u</w:t>
      </w:r>
      <w:r>
        <w:t>ż</w:t>
      </w:r>
      <w:r>
        <w:t>ytkowania i bada</w:t>
      </w:r>
      <w:r>
        <w:t>ń</w:t>
      </w:r>
      <w:r>
        <w:t xml:space="preserve"> okresowych, tam gdzie jest to wymagane przepisami. </w:t>
      </w:r>
    </w:p>
    <w:p w:rsidR="00371873" w:rsidRDefault="00E04746">
      <w:pPr>
        <w:tabs>
          <w:tab w:val="center" w:pos="4625"/>
        </w:tabs>
        <w:ind w:left="0" w:right="0" w:firstLine="0"/>
        <w:jc w:val="left"/>
      </w:pPr>
      <w:r>
        <w:t xml:space="preserve"> </w:t>
      </w:r>
      <w:r>
        <w:tab/>
        <w:t>Wykonawca b</w:t>
      </w:r>
      <w:r>
        <w:t>ę</w:t>
      </w:r>
      <w:r>
        <w:t>dzie konserwowa</w:t>
      </w:r>
      <w:r>
        <w:t>ć</w:t>
      </w:r>
      <w:r>
        <w:t xml:space="preserve"> sprz</w:t>
      </w:r>
      <w:r>
        <w:t>ę</w:t>
      </w:r>
      <w:r>
        <w:t>t jak równie</w:t>
      </w:r>
      <w:r>
        <w:t>ż</w:t>
      </w:r>
      <w:r>
        <w:t xml:space="preserve"> naprawia</w:t>
      </w:r>
      <w:r>
        <w:t>ć</w:t>
      </w:r>
      <w:r>
        <w:t xml:space="preserve"> lub wymienia</w:t>
      </w:r>
      <w:r>
        <w:t>ć</w:t>
      </w:r>
      <w:r>
        <w:t xml:space="preserve"> sprz</w:t>
      </w:r>
      <w:r>
        <w:t>ę</w:t>
      </w:r>
      <w:r>
        <w:t xml:space="preserve">t niesprawny. </w:t>
      </w:r>
    </w:p>
    <w:p w:rsidR="00371873" w:rsidRDefault="00E04746">
      <w:pPr>
        <w:ind w:right="570"/>
      </w:pPr>
      <w:r>
        <w:t xml:space="preserve"> Je</w:t>
      </w:r>
      <w:r>
        <w:t>ż</w:t>
      </w:r>
      <w:r>
        <w:t>eli dokumentacja projektowa lub ST przewiduj</w:t>
      </w:r>
      <w:r>
        <w:t>ą</w:t>
      </w:r>
      <w:r>
        <w:t xml:space="preserve"> mo</w:t>
      </w:r>
      <w:r>
        <w:t>ż</w:t>
      </w:r>
      <w:r>
        <w:t>liwo</w:t>
      </w:r>
      <w:r>
        <w:t>ść</w:t>
      </w:r>
      <w:r>
        <w:t xml:space="preserve"> wariantowego u</w:t>
      </w:r>
      <w:r>
        <w:t>ż</w:t>
      </w:r>
      <w:r>
        <w:t>ycia sprz</w:t>
      </w:r>
      <w:r>
        <w:t>ę</w:t>
      </w:r>
      <w:r>
        <w:t>tu przy wykonywanych robotach, Wykonawca powiadomi In</w:t>
      </w:r>
      <w:r>
        <w:t>ż</w:t>
      </w:r>
      <w:r>
        <w:t>yniera/ Kierownika projektu o swoim zamiarze wyboru i uzyska jego akceptacj</w:t>
      </w:r>
      <w:r>
        <w:t>ę</w:t>
      </w:r>
      <w:r>
        <w:t xml:space="preserve"> przed u</w:t>
      </w:r>
      <w:r>
        <w:t>ż</w:t>
      </w:r>
      <w:r>
        <w:t>yciem sprz</w:t>
      </w:r>
      <w:r>
        <w:t>ę</w:t>
      </w:r>
      <w:r>
        <w:t>tu. Wybrany sprz</w:t>
      </w:r>
      <w:r>
        <w:t>ę</w:t>
      </w:r>
      <w:r>
        <w:t>t, po akceptacji In</w:t>
      </w:r>
      <w:r>
        <w:t>ż</w:t>
      </w:r>
      <w:r>
        <w:t>yniera/Kierownika projektu, nie mo</w:t>
      </w:r>
      <w:r>
        <w:t>ż</w:t>
      </w:r>
      <w:r>
        <w:t>e by</w:t>
      </w:r>
      <w:r>
        <w:t>ć</w:t>
      </w:r>
      <w:r>
        <w:t xml:space="preserve"> pó</w:t>
      </w:r>
      <w:r>
        <w:t>ź</w:t>
      </w:r>
      <w:r>
        <w:t xml:space="preserve">niej zmieniany bez jego </w:t>
      </w:r>
      <w:r>
        <w:t xml:space="preserve">zgody. </w:t>
      </w:r>
    </w:p>
    <w:p w:rsidR="00371873" w:rsidRDefault="00E04746">
      <w:pPr>
        <w:spacing w:after="228"/>
        <w:ind w:right="0"/>
      </w:pPr>
      <w:r>
        <w:t xml:space="preserve"> Jakikolwiek sprz</w:t>
      </w:r>
      <w:r>
        <w:t>ę</w:t>
      </w:r>
      <w:r>
        <w:t>t, maszyny, urz</w:t>
      </w:r>
      <w:r>
        <w:t>ą</w:t>
      </w:r>
      <w:r>
        <w:t>dzenia i narz</w:t>
      </w:r>
      <w:r>
        <w:t>ę</w:t>
      </w:r>
      <w:r>
        <w:t>dzia nie gwarantuj</w:t>
      </w:r>
      <w:r>
        <w:t>ą</w:t>
      </w:r>
      <w:r>
        <w:t>ce zachowania warunków umowy, zostan</w:t>
      </w:r>
      <w:r>
        <w:t>ą</w:t>
      </w:r>
      <w:r>
        <w:t xml:space="preserve"> przez In</w:t>
      </w:r>
      <w:r>
        <w:t>ż</w:t>
      </w:r>
      <w:r>
        <w:t xml:space="preserve">yniera/Kierownika projektu zdyskwalifikowane i nie dopuszczone do robót. </w:t>
      </w:r>
    </w:p>
    <w:p w:rsidR="00371873" w:rsidRDefault="00E04746">
      <w:pPr>
        <w:numPr>
          <w:ilvl w:val="0"/>
          <w:numId w:val="7"/>
        </w:numPr>
        <w:spacing w:after="260" w:line="259" w:lineRule="auto"/>
        <w:ind w:right="0" w:hanging="202"/>
        <w:jc w:val="left"/>
      </w:pPr>
      <w:r>
        <w:rPr>
          <w:b/>
        </w:rPr>
        <w:t xml:space="preserve">TRANSPORT </w:t>
      </w:r>
    </w:p>
    <w:p w:rsidR="00371873" w:rsidRDefault="00E04746">
      <w:pPr>
        <w:ind w:right="0"/>
      </w:pPr>
      <w:r>
        <w:t xml:space="preserve"> Wykonawca jest zobowi</w:t>
      </w:r>
      <w:r>
        <w:t>ą</w:t>
      </w:r>
      <w:r>
        <w:t xml:space="preserve">zany do stosowania jedynie takich </w:t>
      </w:r>
      <w:r>
        <w:t>ś</w:t>
      </w:r>
      <w:r>
        <w:t>rodków transportu, które nie wpłyn</w:t>
      </w:r>
      <w:r>
        <w:t>ą</w:t>
      </w:r>
      <w:r>
        <w:t xml:space="preserve"> niekorzystnie na jako</w:t>
      </w:r>
      <w:r>
        <w:t>ść</w:t>
      </w:r>
      <w:r>
        <w:t xml:space="preserve"> wykonywanych robót i wła</w:t>
      </w:r>
      <w:r>
        <w:t>ś</w:t>
      </w:r>
      <w:r>
        <w:t>ciwo</w:t>
      </w:r>
      <w:r>
        <w:t>ś</w:t>
      </w:r>
      <w:r>
        <w:t>ci przewo</w:t>
      </w:r>
      <w:r>
        <w:t>ż</w:t>
      </w:r>
      <w:r>
        <w:t xml:space="preserve">onych materiałów. </w:t>
      </w:r>
    </w:p>
    <w:p w:rsidR="00371873" w:rsidRDefault="00E04746">
      <w:pPr>
        <w:ind w:right="569"/>
      </w:pPr>
      <w:r>
        <w:t xml:space="preserve"> Liczba </w:t>
      </w:r>
      <w:r>
        <w:t>ś</w:t>
      </w:r>
      <w:r>
        <w:t>rodków transportu powinna zapewnia</w:t>
      </w:r>
      <w:r>
        <w:t>ć</w:t>
      </w:r>
      <w:r>
        <w:t xml:space="preserve"> prowadzenie robót zgodnie z zasadami okre</w:t>
      </w:r>
      <w:r>
        <w:t>ś</w:t>
      </w:r>
      <w:r>
        <w:t>lonymi w dokume</w:t>
      </w:r>
      <w:r>
        <w:t>ntacji projektowej, ST i wskazaniach In</w:t>
      </w:r>
      <w:r>
        <w:t>ż</w:t>
      </w:r>
      <w:r>
        <w:t>yniera/ Kierownika projektu, w terminie przewidzianym umow</w:t>
      </w:r>
      <w:r>
        <w:t>ą</w:t>
      </w:r>
      <w:r>
        <w:t>.  Przy ruchu na drogach publicznych pojazdy b</w:t>
      </w:r>
      <w:r>
        <w:t>ę</w:t>
      </w:r>
      <w:r>
        <w:t>d</w:t>
      </w:r>
      <w:r>
        <w:t>ą</w:t>
      </w:r>
      <w:r>
        <w:t xml:space="preserve"> spełnia</w:t>
      </w:r>
      <w:r>
        <w:t>ć</w:t>
      </w:r>
      <w:r>
        <w:t xml:space="preserve"> wymagania dotycz</w:t>
      </w:r>
      <w:r>
        <w:t>ą</w:t>
      </w:r>
      <w:r>
        <w:t>ce przepisów ruchu drogowego w odniesieniu do dopuszczalnych nacisków na o</w:t>
      </w:r>
      <w:r>
        <w:t>ś</w:t>
      </w:r>
      <w:r>
        <w:t xml:space="preserve"> i inn</w:t>
      </w:r>
      <w:r>
        <w:t xml:space="preserve">ych parametrów technicznych. </w:t>
      </w:r>
      <w:r>
        <w:t>Ś</w:t>
      </w:r>
      <w:r>
        <w:t>rodki transportu nie spełniaj</w:t>
      </w:r>
      <w:r>
        <w:t>ą</w:t>
      </w:r>
      <w:r>
        <w:t>ce tych warunków mog</w:t>
      </w:r>
      <w:r>
        <w:t>ą</w:t>
      </w:r>
      <w:r>
        <w:t xml:space="preserve"> by</w:t>
      </w:r>
      <w:r>
        <w:t>ć</w:t>
      </w:r>
      <w:r>
        <w:t xml:space="preserve"> dopuszczone przez In</w:t>
      </w:r>
      <w:r>
        <w:t>ż</w:t>
      </w:r>
      <w:r>
        <w:t>yniera/Kierownika projektu, pod warunkiem przywrócenia stanu pierwotnego u</w:t>
      </w:r>
      <w:r>
        <w:t>ż</w:t>
      </w:r>
      <w:r>
        <w:t xml:space="preserve">ytkowanych odcinków dróg na koszt Wykonawcy. </w:t>
      </w:r>
    </w:p>
    <w:p w:rsidR="00371873" w:rsidRDefault="00E04746">
      <w:pPr>
        <w:spacing w:after="233"/>
        <w:ind w:left="564" w:right="0"/>
      </w:pPr>
      <w:r>
        <w:t xml:space="preserve"> Wykonawca b</w:t>
      </w:r>
      <w:r>
        <w:t>ę</w:t>
      </w:r>
      <w:r>
        <w:t>dzie usuwa</w:t>
      </w:r>
      <w:r>
        <w:t>ć</w:t>
      </w:r>
      <w:r>
        <w:t xml:space="preserve"> na bie</w:t>
      </w:r>
      <w:r>
        <w:t>żą</w:t>
      </w:r>
      <w:r>
        <w:t xml:space="preserve">co, na własny koszt, wszelkie zanieczyszczenia, uszkodzenia spowodowane jego pojazdami na drogach publicznych oraz dojazdach do terenu budowy. </w:t>
      </w:r>
    </w:p>
    <w:p w:rsidR="00371873" w:rsidRDefault="00E04746">
      <w:pPr>
        <w:numPr>
          <w:ilvl w:val="0"/>
          <w:numId w:val="7"/>
        </w:numPr>
        <w:spacing w:after="261" w:line="259" w:lineRule="auto"/>
        <w:ind w:right="0" w:hanging="202"/>
        <w:jc w:val="left"/>
      </w:pPr>
      <w:r>
        <w:rPr>
          <w:b/>
        </w:rPr>
        <w:t xml:space="preserve">WYKONANIE ROBÓT </w:t>
      </w:r>
    </w:p>
    <w:p w:rsidR="00371873" w:rsidRDefault="00E04746">
      <w:pPr>
        <w:ind w:left="564" w:right="0"/>
      </w:pPr>
      <w:r>
        <w:t xml:space="preserve"> Wykonawca jest odpowiedzialny za prowadzenie robót zgodnie z warunkami umowy oraz za </w:t>
      </w:r>
      <w:r>
        <w:t>jako</w:t>
      </w:r>
      <w:r>
        <w:t>ść</w:t>
      </w:r>
      <w:r>
        <w:t xml:space="preserve"> zastosowanych materiałów i wykonywanych robót, za ich zgodno</w:t>
      </w:r>
      <w:r>
        <w:t>ść</w:t>
      </w:r>
      <w:r>
        <w:t xml:space="preserve"> z dokumentacj</w:t>
      </w:r>
      <w:r>
        <w:t>ą</w:t>
      </w:r>
      <w:r>
        <w:t xml:space="preserve"> projektow</w:t>
      </w:r>
      <w:r>
        <w:t>ą</w:t>
      </w:r>
      <w:r>
        <w:t>, wymaganiami ST, PZJ, projektem organizacji robót opracowanym przez Wykonawc</w:t>
      </w:r>
      <w:r>
        <w:t>ę</w:t>
      </w:r>
      <w:r>
        <w:t xml:space="preserve"> oraz poleceniami In</w:t>
      </w:r>
      <w:r>
        <w:t>ż</w:t>
      </w:r>
      <w:r>
        <w:t xml:space="preserve">yniera/Kierownika projektu. </w:t>
      </w:r>
    </w:p>
    <w:p w:rsidR="00371873" w:rsidRDefault="00E04746">
      <w:pPr>
        <w:tabs>
          <w:tab w:val="center" w:pos="569"/>
          <w:tab w:val="center" w:pos="4307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Wykonawca jest odpowiedzialny </w:t>
      </w:r>
      <w:r>
        <w:t xml:space="preserve">za stosowane metody wykonywania robót. </w:t>
      </w:r>
    </w:p>
    <w:p w:rsidR="00371873" w:rsidRDefault="00E04746">
      <w:pPr>
        <w:ind w:left="564" w:right="0"/>
      </w:pPr>
      <w:r>
        <w:t xml:space="preserve"> Wykonawca jest odpowiedzialny za dokładne wytyczenie w planie i wyznaczenie wysoko</w:t>
      </w:r>
      <w:r>
        <w:t>ś</w:t>
      </w:r>
      <w:r>
        <w:t>ci wszystkich elementów robót zgodnie z wymiarami i rz</w:t>
      </w:r>
      <w:r>
        <w:t>ę</w:t>
      </w:r>
      <w:r>
        <w:t>dnymi okre</w:t>
      </w:r>
      <w:r>
        <w:t>ś</w:t>
      </w:r>
      <w:r>
        <w:t>lonymi w dokumentacji projektowej lub przekazanymi na pi</w:t>
      </w:r>
      <w:r>
        <w:t>ś</w:t>
      </w:r>
      <w:r>
        <w:t>mie przez</w:t>
      </w:r>
      <w:r>
        <w:t xml:space="preserve"> In</w:t>
      </w:r>
      <w:r>
        <w:t>ż</w:t>
      </w:r>
      <w:r>
        <w:t xml:space="preserve">yniera/Kierownika projektu. </w:t>
      </w:r>
    </w:p>
    <w:p w:rsidR="00371873" w:rsidRDefault="00E04746">
      <w:pPr>
        <w:ind w:left="564" w:right="0"/>
      </w:pPr>
      <w:r>
        <w:t xml:space="preserve"> Bł</w:t>
      </w:r>
      <w:r>
        <w:t>ę</w:t>
      </w:r>
      <w:r>
        <w:t>dy popełnione przez Wykonawc</w:t>
      </w:r>
      <w:r>
        <w:t>ę</w:t>
      </w:r>
      <w:r>
        <w:t xml:space="preserve"> w wytyczeniu i wyznaczaniu robót zostan</w:t>
      </w:r>
      <w:r>
        <w:t>ą</w:t>
      </w:r>
      <w:r>
        <w:t>, usuni</w:t>
      </w:r>
      <w:r>
        <w:t>ę</w:t>
      </w:r>
      <w:r>
        <w:t>te przez Wykonawc</w:t>
      </w:r>
      <w:r>
        <w:t>ę</w:t>
      </w:r>
      <w:r>
        <w:t xml:space="preserve"> na własny koszt, z wyj</w:t>
      </w:r>
      <w:r>
        <w:t>ą</w:t>
      </w:r>
      <w:r>
        <w:t>tkiem, kiedy dany bł</w:t>
      </w:r>
      <w:r>
        <w:t>ą</w:t>
      </w:r>
      <w:r>
        <w:t>d oka</w:t>
      </w:r>
      <w:r>
        <w:t>ż</w:t>
      </w:r>
      <w:r>
        <w:t>e si</w:t>
      </w:r>
      <w:r>
        <w:t>ę</w:t>
      </w:r>
      <w:r>
        <w:t xml:space="preserve"> skutkiem bł</w:t>
      </w:r>
      <w:r>
        <w:t>ę</w:t>
      </w:r>
      <w:r>
        <w:t>du zawartego w danych dostarczonych Wykonawcy na pi</w:t>
      </w:r>
      <w:r>
        <w:t>ś</w:t>
      </w:r>
      <w:r>
        <w:t>mi</w:t>
      </w:r>
      <w:r>
        <w:t>e przez In</w:t>
      </w:r>
      <w:r>
        <w:t>ż</w:t>
      </w:r>
      <w:r>
        <w:t xml:space="preserve">yniera/ Kierownika projektu. </w:t>
      </w:r>
    </w:p>
    <w:p w:rsidR="00371873" w:rsidRDefault="00E04746">
      <w:pPr>
        <w:ind w:left="564" w:right="0"/>
      </w:pPr>
      <w:r>
        <w:t xml:space="preserve"> Sprawdzenie wytyczenia robót lub wyznaczenia wysoko</w:t>
      </w:r>
      <w:r>
        <w:t>ś</w:t>
      </w:r>
      <w:r>
        <w:t>ci przez In</w:t>
      </w:r>
      <w:r>
        <w:t>ż</w:t>
      </w:r>
      <w:r>
        <w:t>yniera/ Kierownika projektu nie zwalnia Wykonawcy od odpowiedzialno</w:t>
      </w:r>
      <w:r>
        <w:t>ś</w:t>
      </w:r>
      <w:r>
        <w:t>ci za ich dokładno</w:t>
      </w:r>
      <w:r>
        <w:t>ść</w:t>
      </w:r>
      <w:r>
        <w:t xml:space="preserve">. </w:t>
      </w:r>
    </w:p>
    <w:p w:rsidR="00371873" w:rsidRDefault="00E04746">
      <w:pPr>
        <w:ind w:left="564" w:right="0"/>
      </w:pPr>
      <w:r>
        <w:t xml:space="preserve"> Decyzje In</w:t>
      </w:r>
      <w:r>
        <w:t>ż</w:t>
      </w:r>
      <w:r>
        <w:t>yniera/Kierownika projektu dotycz</w:t>
      </w:r>
      <w:r>
        <w:t>ą</w:t>
      </w:r>
      <w:r>
        <w:t>ce akceptacji</w:t>
      </w:r>
      <w:r>
        <w:t xml:space="preserve"> lub odrzucenia materiałów i elementów robót b</w:t>
      </w:r>
      <w:r>
        <w:t>ę</w:t>
      </w:r>
      <w:r>
        <w:t>d</w:t>
      </w:r>
      <w:r>
        <w:t>ą</w:t>
      </w:r>
      <w:r>
        <w:t xml:space="preserve"> oparte na wymaganiach okre</w:t>
      </w:r>
      <w:r>
        <w:t>ś</w:t>
      </w:r>
      <w:r>
        <w:t>lonych w dokumentach umowy, dokumentacji projektowej i w ST, a tak</w:t>
      </w:r>
      <w:r>
        <w:t>ż</w:t>
      </w:r>
      <w:r>
        <w:t>e w normach i wytycznych. Przy podejmowaniu decyzji In</w:t>
      </w:r>
      <w:r>
        <w:t>ż</w:t>
      </w:r>
      <w:r>
        <w:t>ynier/Kierownik projektu uwzgl</w:t>
      </w:r>
      <w:r>
        <w:t>ę</w:t>
      </w:r>
      <w:r>
        <w:t>dni wyniki bada</w:t>
      </w:r>
      <w:r>
        <w:t>ń</w:t>
      </w:r>
      <w:r>
        <w:t xml:space="preserve"> </w:t>
      </w:r>
      <w:r>
        <w:t>materiałów i robót, rozrzuty normalnie wyst</w:t>
      </w:r>
      <w:r>
        <w:t>ę</w:t>
      </w:r>
      <w:r>
        <w:t>puj</w:t>
      </w:r>
      <w:r>
        <w:t>ą</w:t>
      </w:r>
      <w:r>
        <w:t>ce przy produkcji i przy badaniach materiałów, do</w:t>
      </w:r>
      <w:r>
        <w:t>ś</w:t>
      </w:r>
      <w:r>
        <w:t>wiadczenia z przeszło</w:t>
      </w:r>
      <w:r>
        <w:t>ś</w:t>
      </w:r>
      <w:r>
        <w:t>ci, wyniki bada</w:t>
      </w:r>
      <w:r>
        <w:t>ń</w:t>
      </w:r>
      <w:r>
        <w:t xml:space="preserve"> naukowych oraz inne czynniki wpływaj</w:t>
      </w:r>
      <w:r>
        <w:t>ą</w:t>
      </w:r>
      <w:r>
        <w:t>ce na rozwa</w:t>
      </w:r>
      <w:r>
        <w:t>ż</w:t>
      </w:r>
      <w:r>
        <w:t>an</w:t>
      </w:r>
      <w:r>
        <w:t>ą</w:t>
      </w:r>
      <w:r>
        <w:t xml:space="preserve"> kwesti</w:t>
      </w:r>
      <w:r>
        <w:t>ę</w:t>
      </w:r>
      <w:r>
        <w:t xml:space="preserve">. </w:t>
      </w:r>
    </w:p>
    <w:p w:rsidR="00371873" w:rsidRDefault="00E04746">
      <w:pPr>
        <w:spacing w:after="231"/>
        <w:ind w:left="564" w:right="0"/>
      </w:pPr>
      <w:r>
        <w:t xml:space="preserve"> Polecenia In</w:t>
      </w:r>
      <w:r>
        <w:t>ż</w:t>
      </w:r>
      <w:r>
        <w:t>yniera/Kierownika projektu powinny by</w:t>
      </w:r>
      <w:r>
        <w:t>ć</w:t>
      </w:r>
      <w:r>
        <w:t xml:space="preserve"> wyk</w:t>
      </w:r>
      <w:r>
        <w:t>onywane przez Wykonawc</w:t>
      </w:r>
      <w:r>
        <w:t>ę</w:t>
      </w:r>
      <w:r>
        <w:t xml:space="preserve"> w czasie okre</w:t>
      </w:r>
      <w:r>
        <w:t>ś</w:t>
      </w:r>
      <w:r>
        <w:t>lonym przez In</w:t>
      </w:r>
      <w:r>
        <w:t>ż</w:t>
      </w:r>
      <w:r>
        <w:t>yniera/Kierownika projektu, pod gro</w:t>
      </w:r>
      <w:r>
        <w:t>ź</w:t>
      </w:r>
      <w:r>
        <w:t>b</w:t>
      </w:r>
      <w:r>
        <w:t>ą</w:t>
      </w:r>
      <w:r>
        <w:t xml:space="preserve"> zatrzymania robót. Skutki finansowe z tego tytułu poniesie Wykonawca. </w:t>
      </w:r>
    </w:p>
    <w:p w:rsidR="00371873" w:rsidRDefault="00E04746">
      <w:pPr>
        <w:numPr>
          <w:ilvl w:val="0"/>
          <w:numId w:val="8"/>
        </w:numPr>
        <w:spacing w:after="226" w:line="259" w:lineRule="auto"/>
        <w:ind w:right="0" w:hanging="2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6.1. Zasady kontroli jakości robót </w:t>
      </w:r>
    </w:p>
    <w:p w:rsidR="00371873" w:rsidRDefault="00E04746">
      <w:pPr>
        <w:ind w:left="564" w:right="0"/>
      </w:pPr>
      <w:r>
        <w:t xml:space="preserve"> Celem kontroli robót b</w:t>
      </w:r>
      <w:r>
        <w:t>ę</w:t>
      </w:r>
      <w:r>
        <w:t>dzie takie sterowanie ich przygotowaniem i wykonaniem, aby osi</w:t>
      </w:r>
      <w:r>
        <w:t>ą</w:t>
      </w:r>
      <w:r>
        <w:t>gn</w:t>
      </w:r>
      <w:r>
        <w:t>ąć</w:t>
      </w:r>
      <w:r>
        <w:t xml:space="preserve"> zało</w:t>
      </w:r>
      <w:r>
        <w:t>ż</w:t>
      </w:r>
      <w:r>
        <w:t>on</w:t>
      </w:r>
      <w:r>
        <w:t>ą</w:t>
      </w:r>
      <w:r>
        <w:t xml:space="preserve"> jako</w:t>
      </w:r>
      <w:r>
        <w:t>ść</w:t>
      </w:r>
      <w:r>
        <w:t xml:space="preserve"> robót. </w:t>
      </w:r>
    </w:p>
    <w:p w:rsidR="00371873" w:rsidRDefault="00E04746">
      <w:pPr>
        <w:ind w:left="564" w:right="0"/>
      </w:pPr>
      <w:r>
        <w:t xml:space="preserve"> Wykonawca jest odpowiedzialny za pełn</w:t>
      </w:r>
      <w:r>
        <w:t>ą</w:t>
      </w:r>
      <w:r>
        <w:t xml:space="preserve"> kontrol</w:t>
      </w:r>
      <w:r>
        <w:t>ę</w:t>
      </w:r>
      <w:r>
        <w:t xml:space="preserve"> robót i jako</w:t>
      </w:r>
      <w:r>
        <w:t>ś</w:t>
      </w:r>
      <w:r>
        <w:t>ci materiałów. Wykonawca zapewni odpowiedni system kontroli, wł</w:t>
      </w:r>
      <w:r>
        <w:t>ą</w:t>
      </w:r>
      <w:r>
        <w:t>czaj</w:t>
      </w:r>
      <w:r>
        <w:t>ą</w:t>
      </w:r>
      <w:r>
        <w:t>c personel, laboratorium, sprz</w:t>
      </w:r>
      <w:r>
        <w:t>ę</w:t>
      </w:r>
      <w:r>
        <w:t>t,</w:t>
      </w:r>
      <w:r>
        <w:t xml:space="preserve"> zaopatrzenie i wszystkie urz</w:t>
      </w:r>
      <w:r>
        <w:t>ą</w:t>
      </w:r>
      <w:r>
        <w:t>dzenia niezb</w:t>
      </w:r>
      <w:r>
        <w:t>ę</w:t>
      </w:r>
      <w:r>
        <w:t>dne do pobierania próbek i bada</w:t>
      </w:r>
      <w:r>
        <w:t>ń</w:t>
      </w:r>
      <w:r>
        <w:t xml:space="preserve"> materiałów oraz robót. </w:t>
      </w:r>
    </w:p>
    <w:p w:rsidR="00371873" w:rsidRDefault="00E04746">
      <w:pPr>
        <w:ind w:left="564" w:right="0"/>
      </w:pPr>
      <w:r>
        <w:t xml:space="preserve"> Przed zatwierdzeniem systemu kontroli In</w:t>
      </w:r>
      <w:r>
        <w:t>ż</w:t>
      </w:r>
      <w:r>
        <w:t>ynier/Kierownik projektu mo</w:t>
      </w:r>
      <w:r>
        <w:t>ż</w:t>
      </w:r>
      <w:r>
        <w:t>e za</w:t>
      </w:r>
      <w:r>
        <w:t>żą</w:t>
      </w:r>
      <w:r>
        <w:t>da</w:t>
      </w:r>
      <w:r>
        <w:t>ć</w:t>
      </w:r>
      <w:r>
        <w:t xml:space="preserve"> od Wykonawcy przeprowadzenia bada</w:t>
      </w:r>
      <w:r>
        <w:t>ń</w:t>
      </w:r>
      <w:r>
        <w:t xml:space="preserve"> w celu zademonstrowania, </w:t>
      </w:r>
      <w:r>
        <w:t>ż</w:t>
      </w:r>
      <w:r>
        <w:t>e poziom ich wy</w:t>
      </w:r>
      <w:r>
        <w:t>konywania jest zadowalaj</w:t>
      </w:r>
      <w:r>
        <w:t>ą</w:t>
      </w:r>
      <w:r>
        <w:t xml:space="preserve">cy. </w:t>
      </w:r>
    </w:p>
    <w:p w:rsidR="00371873" w:rsidRDefault="00E04746">
      <w:pPr>
        <w:ind w:left="564" w:right="0"/>
      </w:pPr>
      <w:r>
        <w:t xml:space="preserve"> Wykonawca b</w:t>
      </w:r>
      <w:r>
        <w:t>ę</w:t>
      </w:r>
      <w:r>
        <w:t>dzie przeprowadza</w:t>
      </w:r>
      <w:r>
        <w:t>ć</w:t>
      </w:r>
      <w:r>
        <w:t xml:space="preserve"> pomiary i badania materiałów oraz robót z cz</w:t>
      </w:r>
      <w:r>
        <w:t>ę</w:t>
      </w:r>
      <w:r>
        <w:t>stotliwo</w:t>
      </w:r>
      <w:r>
        <w:t>ś</w:t>
      </w:r>
      <w:r>
        <w:t>ci</w:t>
      </w:r>
      <w:r>
        <w:t>ą</w:t>
      </w:r>
      <w:r>
        <w:t xml:space="preserve"> zapewniaj</w:t>
      </w:r>
      <w:r>
        <w:t>ą</w:t>
      </w:r>
      <w:r>
        <w:t>c</w:t>
      </w:r>
      <w:r>
        <w:t>ą</w:t>
      </w:r>
      <w:r>
        <w:t xml:space="preserve"> stwierdzenie, </w:t>
      </w:r>
      <w:r>
        <w:t>ż</w:t>
      </w:r>
      <w:r>
        <w:t xml:space="preserve">e roboty wykonano zgodnie z wymaganiami zawartymi w dokumentacji projektowej i ST </w:t>
      </w:r>
    </w:p>
    <w:p w:rsidR="00371873" w:rsidRDefault="00E04746">
      <w:pPr>
        <w:ind w:left="564" w:right="0"/>
      </w:pPr>
      <w:r>
        <w:lastRenderedPageBreak/>
        <w:t xml:space="preserve"> Minimalne wymagania co do zakresu bada</w:t>
      </w:r>
      <w:r>
        <w:t>ń</w:t>
      </w:r>
      <w:r>
        <w:t xml:space="preserve"> i ich cz</w:t>
      </w:r>
      <w:r>
        <w:t>ę</w:t>
      </w:r>
      <w:r>
        <w:t>stotliwo</w:t>
      </w:r>
      <w:r>
        <w:t>ść</w:t>
      </w:r>
      <w:r>
        <w:t xml:space="preserve"> s</w:t>
      </w:r>
      <w:r>
        <w:t>ą</w:t>
      </w:r>
      <w:r>
        <w:t xml:space="preserve"> okre</w:t>
      </w:r>
      <w:r>
        <w:t>ś</w:t>
      </w:r>
      <w:r>
        <w:t>lone w ST, normach i wytycznych. W przypadku, gdy nie zostały one tam okre</w:t>
      </w:r>
      <w:r>
        <w:t>ś</w:t>
      </w:r>
      <w:r>
        <w:t>lone, In</w:t>
      </w:r>
      <w:r>
        <w:t>ż</w:t>
      </w:r>
      <w:r>
        <w:t>ynier/ Kierownik projektu ustali jaki zakres kontroli jest konieczny, aby zapewni</w:t>
      </w:r>
      <w:r>
        <w:t>ć</w:t>
      </w:r>
      <w:r>
        <w:t xml:space="preserve"> wykonanie robót zgod</w:t>
      </w:r>
      <w:r>
        <w:t>nie z umow</w:t>
      </w:r>
      <w:r>
        <w:t>ą</w:t>
      </w:r>
      <w:r>
        <w:t xml:space="preserve">. </w:t>
      </w:r>
    </w:p>
    <w:p w:rsidR="00371873" w:rsidRDefault="00E04746">
      <w:pPr>
        <w:ind w:left="564" w:right="0"/>
      </w:pPr>
      <w:r>
        <w:t xml:space="preserve"> Wykonawca dostarczy In</w:t>
      </w:r>
      <w:r>
        <w:t>ż</w:t>
      </w:r>
      <w:r>
        <w:t xml:space="preserve">ynierowi/Kierownikowi projektu </w:t>
      </w:r>
      <w:r>
        <w:t>ś</w:t>
      </w:r>
      <w:r>
        <w:t xml:space="preserve">wiadectwa, </w:t>
      </w:r>
      <w:r>
        <w:t>ż</w:t>
      </w:r>
      <w:r>
        <w:t>e wszystkie stosowane urz</w:t>
      </w:r>
      <w:r>
        <w:t>ą</w:t>
      </w:r>
      <w:r>
        <w:t>dzenia i sprz</w:t>
      </w:r>
      <w:r>
        <w:t>ę</w:t>
      </w:r>
      <w:r>
        <w:t>t badawczy posiadaj</w:t>
      </w:r>
      <w:r>
        <w:t>ą</w:t>
      </w:r>
      <w:r>
        <w:t xml:space="preserve"> wa</w:t>
      </w:r>
      <w:r>
        <w:t>ż</w:t>
      </w:r>
      <w:r>
        <w:t>n</w:t>
      </w:r>
      <w:r>
        <w:t>ą</w:t>
      </w:r>
      <w:r>
        <w:t xml:space="preserve"> legalizacj</w:t>
      </w:r>
      <w:r>
        <w:t>ę</w:t>
      </w:r>
      <w:r>
        <w:t>, zostały prawidłowo wykalibrowane i odpowiadaj</w:t>
      </w:r>
      <w:r>
        <w:t>ą</w:t>
      </w:r>
      <w:r>
        <w:t xml:space="preserve"> wymaganiom norm okre</w:t>
      </w:r>
      <w:r>
        <w:t>ś</w:t>
      </w:r>
      <w:r>
        <w:t>laj</w:t>
      </w:r>
      <w:r>
        <w:t>ą</w:t>
      </w:r>
      <w:r>
        <w:t>cych procedury bada</w:t>
      </w:r>
      <w:r>
        <w:t>ń</w:t>
      </w:r>
      <w:r>
        <w:t xml:space="preserve">. </w:t>
      </w:r>
    </w:p>
    <w:p w:rsidR="00371873" w:rsidRDefault="00E04746">
      <w:pPr>
        <w:ind w:left="564" w:right="0"/>
      </w:pPr>
      <w:r>
        <w:t xml:space="preserve"> In</w:t>
      </w:r>
      <w:r>
        <w:t>ż</w:t>
      </w:r>
      <w:r>
        <w:t>ynier/Kierownik projektu b</w:t>
      </w:r>
      <w:r>
        <w:t>ę</w:t>
      </w:r>
      <w:r>
        <w:t>dzie mie</w:t>
      </w:r>
      <w:r>
        <w:t>ć</w:t>
      </w:r>
      <w:r>
        <w:t xml:space="preserve"> nieograniczony dost</w:t>
      </w:r>
      <w:r>
        <w:t>ę</w:t>
      </w:r>
      <w:r>
        <w:t>p do pomieszcze</w:t>
      </w:r>
      <w:r>
        <w:t>ń</w:t>
      </w:r>
      <w:r>
        <w:t xml:space="preserve"> laboratoryjnych, w celu ich inspekcji. </w:t>
      </w:r>
    </w:p>
    <w:p w:rsidR="00371873" w:rsidRDefault="00E04746">
      <w:pPr>
        <w:ind w:left="564" w:right="0"/>
      </w:pPr>
      <w:r>
        <w:t xml:space="preserve"> In</w:t>
      </w:r>
      <w:r>
        <w:t>ż</w:t>
      </w:r>
      <w:r>
        <w:t>ynier/Kierownik projektu b</w:t>
      </w:r>
      <w:r>
        <w:t>ę</w:t>
      </w:r>
      <w:r>
        <w:t>dzie przekazywa</w:t>
      </w:r>
      <w:r>
        <w:t>ć</w:t>
      </w:r>
      <w:r>
        <w:t xml:space="preserve"> Wykonawcy pisemne informacje o jakichkolwiek niedoci</w:t>
      </w:r>
      <w:r>
        <w:t>ą</w:t>
      </w:r>
      <w:r>
        <w:t>gni</w:t>
      </w:r>
      <w:r>
        <w:t>ę</w:t>
      </w:r>
      <w:r>
        <w:t>ciach dotycz</w:t>
      </w:r>
      <w:r>
        <w:t>ą</w:t>
      </w:r>
      <w:r>
        <w:t>cych urz</w:t>
      </w:r>
      <w:r>
        <w:t>ą</w:t>
      </w:r>
      <w:r>
        <w:t>dze</w:t>
      </w:r>
      <w:r>
        <w:t>ń</w:t>
      </w:r>
      <w:r>
        <w:t xml:space="preserve"> labor</w:t>
      </w:r>
      <w:r>
        <w:t>atoryjnych, sprz</w:t>
      </w:r>
      <w:r>
        <w:t>ę</w:t>
      </w:r>
      <w:r>
        <w:t>tu, zaopatrzenia laboratorium, pracy personelu lub metod badawczych. Je</w:t>
      </w:r>
      <w:r>
        <w:t>ż</w:t>
      </w:r>
      <w:r>
        <w:t>eli niedoci</w:t>
      </w:r>
      <w:r>
        <w:t>ą</w:t>
      </w:r>
      <w:r>
        <w:t>gni</w:t>
      </w:r>
      <w:r>
        <w:t>ę</w:t>
      </w:r>
      <w:r>
        <w:t>cia te b</w:t>
      </w:r>
      <w:r>
        <w:t>ę</w:t>
      </w:r>
      <w:r>
        <w:t>d</w:t>
      </w:r>
      <w:r>
        <w:t>ą</w:t>
      </w:r>
      <w:r>
        <w:t xml:space="preserve"> tak powa</w:t>
      </w:r>
      <w:r>
        <w:t>ż</w:t>
      </w:r>
      <w:r>
        <w:t xml:space="preserve">ne, </w:t>
      </w:r>
      <w:r>
        <w:t>ż</w:t>
      </w:r>
      <w:r>
        <w:t>e mog</w:t>
      </w:r>
      <w:r>
        <w:t>ą</w:t>
      </w:r>
      <w:r>
        <w:t xml:space="preserve"> wpłyn</w:t>
      </w:r>
      <w:r>
        <w:t>ąć</w:t>
      </w:r>
      <w:r>
        <w:t xml:space="preserve"> ujemnie na wyniki bada</w:t>
      </w:r>
      <w:r>
        <w:t>ń</w:t>
      </w:r>
      <w:r>
        <w:t>, In</w:t>
      </w:r>
      <w:r>
        <w:t>ż</w:t>
      </w:r>
      <w:r>
        <w:t>ynier/Kierownik projektu natychmiast wstrzyma u</w:t>
      </w:r>
      <w:r>
        <w:t>ż</w:t>
      </w:r>
      <w:r>
        <w:t>ycie do robót badanych materiałów i dopu</w:t>
      </w:r>
      <w:r>
        <w:t>ś</w:t>
      </w:r>
      <w:r>
        <w:t>ci je do u</w:t>
      </w:r>
      <w:r>
        <w:t>ż</w:t>
      </w:r>
      <w:r>
        <w:t>ycia dopiero wtedy, gdy niedoci</w:t>
      </w:r>
      <w:r>
        <w:t>ą</w:t>
      </w:r>
      <w:r>
        <w:t>gni</w:t>
      </w:r>
      <w:r>
        <w:t>ę</w:t>
      </w:r>
      <w:r>
        <w:t>cia w pracy laboratorium Wykonawcy zostan</w:t>
      </w:r>
      <w:r>
        <w:t>ą</w:t>
      </w:r>
      <w:r>
        <w:t xml:space="preserve"> usuni</w:t>
      </w:r>
      <w:r>
        <w:t>ę</w:t>
      </w:r>
      <w:r>
        <w:t>te i stwierdzona zostanie odpowiednia jako</w:t>
      </w:r>
      <w:r>
        <w:t>ść</w:t>
      </w:r>
      <w:r>
        <w:t xml:space="preserve"> tych materiałów. </w:t>
      </w:r>
    </w:p>
    <w:p w:rsidR="00371873" w:rsidRDefault="00E04746">
      <w:pPr>
        <w:tabs>
          <w:tab w:val="center" w:pos="569"/>
          <w:tab w:val="center" w:pos="535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Wszystkie koszty zwi</w:t>
      </w:r>
      <w:r>
        <w:t>ą</w:t>
      </w:r>
      <w:r>
        <w:t>zane z organizowaniem i prowadze</w:t>
      </w:r>
      <w:r>
        <w:t>niem bada</w:t>
      </w:r>
      <w:r>
        <w:t>ń</w:t>
      </w:r>
      <w:r>
        <w:t xml:space="preserve"> materiałów ponosi Wykonawca.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6.2. Pobieranie próbek </w:t>
      </w:r>
    </w:p>
    <w:p w:rsidR="00371873" w:rsidRDefault="00E04746">
      <w:pPr>
        <w:ind w:left="564" w:right="0"/>
      </w:pPr>
      <w:r>
        <w:t xml:space="preserve"> Próbki b</w:t>
      </w:r>
      <w:r>
        <w:t>ę</w:t>
      </w:r>
      <w:r>
        <w:t>d</w:t>
      </w:r>
      <w:r>
        <w:t>ą</w:t>
      </w:r>
      <w:r>
        <w:t xml:space="preserve"> pobierane losowo. Zaleca si</w:t>
      </w:r>
      <w:r>
        <w:t>ę</w:t>
      </w:r>
      <w:r>
        <w:t xml:space="preserve"> stosowanie statystycznych metod pobierania próbek, opartych na zasadzie, </w:t>
      </w:r>
      <w:r>
        <w:t>ż</w:t>
      </w:r>
      <w:r>
        <w:t>e wszystkie jednostkowe elementy produkcji mog</w:t>
      </w:r>
      <w:r>
        <w:t>ą</w:t>
      </w:r>
      <w:r>
        <w:t xml:space="preserve"> by</w:t>
      </w:r>
      <w:r>
        <w:t>ć</w:t>
      </w:r>
      <w:r>
        <w:t xml:space="preserve"> z jednakowym prawdopodo</w:t>
      </w:r>
      <w:r>
        <w:t>bie</w:t>
      </w:r>
      <w:r>
        <w:t>ń</w:t>
      </w:r>
      <w:r>
        <w:t>stwem wytypowane do bada</w:t>
      </w:r>
      <w:r>
        <w:t>ń</w:t>
      </w:r>
      <w:r>
        <w:t xml:space="preserve">. </w:t>
      </w:r>
    </w:p>
    <w:p w:rsidR="00371873" w:rsidRDefault="00E04746">
      <w:pPr>
        <w:tabs>
          <w:tab w:val="center" w:pos="4499"/>
        </w:tabs>
        <w:ind w:left="0" w:right="0" w:firstLine="0"/>
        <w:jc w:val="left"/>
      </w:pPr>
      <w:r>
        <w:t xml:space="preserve"> </w:t>
      </w:r>
      <w:r>
        <w:tab/>
        <w:t>In</w:t>
      </w:r>
      <w:r>
        <w:t>ż</w:t>
      </w:r>
      <w:r>
        <w:t>ynier/Kierownik projektu b</w:t>
      </w:r>
      <w:r>
        <w:t>ę</w:t>
      </w:r>
      <w:r>
        <w:t>dzie mie</w:t>
      </w:r>
      <w:r>
        <w:t>ć</w:t>
      </w:r>
      <w:r>
        <w:t xml:space="preserve"> zapewnion</w:t>
      </w:r>
      <w:r>
        <w:t>ą</w:t>
      </w:r>
      <w:r>
        <w:t xml:space="preserve"> mo</w:t>
      </w:r>
      <w:r>
        <w:t>ż</w:t>
      </w:r>
      <w:r>
        <w:t>liwo</w:t>
      </w:r>
      <w:r>
        <w:t>ść</w:t>
      </w:r>
      <w:r>
        <w:t xml:space="preserve"> udziału w pobieraniu próbek. </w:t>
      </w:r>
    </w:p>
    <w:p w:rsidR="00371873" w:rsidRDefault="00E04746">
      <w:pPr>
        <w:ind w:right="574"/>
      </w:pPr>
      <w:r>
        <w:t xml:space="preserve"> Pojemniki do pobierania próbek b</w:t>
      </w:r>
      <w:r>
        <w:t>ę</w:t>
      </w:r>
      <w:r>
        <w:t>d</w:t>
      </w:r>
      <w:r>
        <w:t>ą</w:t>
      </w:r>
      <w:r>
        <w:t xml:space="preserve"> dostarczone przez Wykonawc</w:t>
      </w:r>
      <w:r>
        <w:t>ę</w:t>
      </w:r>
      <w:r>
        <w:t xml:space="preserve"> i zatwierdzone przez In</w:t>
      </w:r>
      <w:r>
        <w:t>ż</w:t>
      </w:r>
      <w:r>
        <w:t>yniera/Kierownika projektu. Próbki dostarczone przez Wykonawc</w:t>
      </w:r>
      <w:r>
        <w:t>ę</w:t>
      </w:r>
      <w:r>
        <w:t xml:space="preserve"> do bada</w:t>
      </w:r>
      <w:r>
        <w:t>ń</w:t>
      </w:r>
      <w:r>
        <w:t xml:space="preserve"> wykonywanych przez In</w:t>
      </w:r>
      <w:r>
        <w:t>ż</w:t>
      </w:r>
      <w:r>
        <w:t>yniera/Kierownik projektu b</w:t>
      </w:r>
      <w:r>
        <w:t>ę</w:t>
      </w:r>
      <w:r>
        <w:t>d</w:t>
      </w:r>
      <w:r>
        <w:t>ą</w:t>
      </w:r>
      <w:r>
        <w:t xml:space="preserve"> odpowiednio opisane i oznakowane, w sposób zaakceptowany przez In</w:t>
      </w:r>
      <w:r>
        <w:t>ż</w:t>
      </w:r>
      <w:r>
        <w:t xml:space="preserve">yniera/Kierownika projektu. </w:t>
      </w:r>
    </w:p>
    <w:p w:rsidR="00371873" w:rsidRDefault="00E04746">
      <w:pPr>
        <w:spacing w:after="108"/>
        <w:ind w:right="572"/>
      </w:pPr>
      <w:r>
        <w:t xml:space="preserve"> Na zlecenie In</w:t>
      </w:r>
      <w:r>
        <w:t>ż</w:t>
      </w:r>
      <w:r>
        <w:t>yniera/Kierownika pr</w:t>
      </w:r>
      <w:r>
        <w:t>ojektu Wykonawca b</w:t>
      </w:r>
      <w:r>
        <w:t>ę</w:t>
      </w:r>
      <w:r>
        <w:t>dzie przeprowadza</w:t>
      </w:r>
      <w:r>
        <w:t>ć</w:t>
      </w:r>
      <w:r>
        <w:t xml:space="preserve"> dodatkowe badania tych materiałów, które budz</w:t>
      </w:r>
      <w:r>
        <w:t>ą</w:t>
      </w:r>
      <w:r>
        <w:t xml:space="preserve"> w</w:t>
      </w:r>
      <w:r>
        <w:t>ą</w:t>
      </w:r>
      <w:r>
        <w:t>tpliwo</w:t>
      </w:r>
      <w:r>
        <w:t>ś</w:t>
      </w:r>
      <w:r>
        <w:t>ci co do jako</w:t>
      </w:r>
      <w:r>
        <w:t>ś</w:t>
      </w:r>
      <w:r>
        <w:t>ci, o ile kwestionowane materiały nie zostan</w:t>
      </w:r>
      <w:r>
        <w:t>ą</w:t>
      </w:r>
      <w:r>
        <w:t xml:space="preserve"> przez Wykonawc</w:t>
      </w:r>
      <w:r>
        <w:t>ę</w:t>
      </w:r>
      <w:r>
        <w:t xml:space="preserve"> usuni</w:t>
      </w:r>
      <w:r>
        <w:t>ę</w:t>
      </w:r>
      <w:r>
        <w:t>te lub ulepszone z własnej woli. Koszty tych dodatkowych bada</w:t>
      </w:r>
      <w:r>
        <w:t>ń</w:t>
      </w:r>
      <w:r>
        <w:t xml:space="preserve"> pokrywa Wykonawca</w:t>
      </w:r>
      <w:r>
        <w:t xml:space="preserve"> tylko w przypadku stwierdzenia usterek; w przeciwnym przypadku koszty te pokrywa Zamawiaj</w:t>
      </w:r>
      <w:r>
        <w:t>ą</w:t>
      </w:r>
      <w:r>
        <w:t xml:space="preserve">cy.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6.3. Badania i pomiary </w:t>
      </w:r>
    </w:p>
    <w:p w:rsidR="00371873" w:rsidRDefault="00E04746">
      <w:pPr>
        <w:ind w:right="570"/>
      </w:pPr>
      <w:r>
        <w:t xml:space="preserve"> Wszystkie badania i pomiary b</w:t>
      </w:r>
      <w:r>
        <w:t>ę</w:t>
      </w:r>
      <w:r>
        <w:t>d</w:t>
      </w:r>
      <w:r>
        <w:t>ą</w:t>
      </w:r>
      <w:r>
        <w:t xml:space="preserve"> przeprowadzone zgodnie z wymaganiami norm. W przypadku, gdy normy nie obejmuj</w:t>
      </w:r>
      <w:r>
        <w:t>ą</w:t>
      </w:r>
      <w:r>
        <w:t xml:space="preserve"> jakiegokolwiek badania </w:t>
      </w:r>
      <w:r>
        <w:t>wymaganego w ST, stosowa</w:t>
      </w:r>
      <w:r>
        <w:t>ć</w:t>
      </w:r>
      <w:r>
        <w:t xml:space="preserve"> mo</w:t>
      </w:r>
      <w:r>
        <w:t>ż</w:t>
      </w:r>
      <w:r>
        <w:t>na wytyczne krajowe, albo inne procedury, zaakceptowane przez In</w:t>
      </w:r>
      <w:r>
        <w:t>ż</w:t>
      </w:r>
      <w:r>
        <w:t xml:space="preserve">yniera/ Kierownika projektu. </w:t>
      </w:r>
    </w:p>
    <w:p w:rsidR="00371873" w:rsidRDefault="00E04746">
      <w:pPr>
        <w:spacing w:after="111"/>
        <w:ind w:right="574"/>
      </w:pPr>
      <w:r>
        <w:t xml:space="preserve"> Przed przyst</w:t>
      </w:r>
      <w:r>
        <w:t>ą</w:t>
      </w:r>
      <w:r>
        <w:t>pieniem do pomiarów lub bada</w:t>
      </w:r>
      <w:r>
        <w:t>ń</w:t>
      </w:r>
      <w:r>
        <w:t>, Wykonawca powiadomi In</w:t>
      </w:r>
      <w:r>
        <w:t>ż</w:t>
      </w:r>
      <w:r>
        <w:t>yniera/ Kierownika projektu o rodzaju, miejscu i terminie pomiaru lub badania. Po wykonaniu pomiaru lub badania, Wykonawca przedstawi na pi</w:t>
      </w:r>
      <w:r>
        <w:t>ś</w:t>
      </w:r>
      <w:r>
        <w:t>mie ich wyniki do akceptacji In</w:t>
      </w:r>
      <w:r>
        <w:t>ż</w:t>
      </w:r>
      <w:r>
        <w:t xml:space="preserve">yniera/ Kierownika projektu.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6.4. Raporty z badań </w:t>
      </w:r>
    </w:p>
    <w:p w:rsidR="00371873" w:rsidRDefault="00E04746">
      <w:pPr>
        <w:ind w:right="278"/>
      </w:pPr>
      <w:r>
        <w:t xml:space="preserve"> Wykonawca b</w:t>
      </w:r>
      <w:r>
        <w:t>ę</w:t>
      </w:r>
      <w:r>
        <w:t>dzie przekazywa</w:t>
      </w:r>
      <w:r>
        <w:t>ć</w:t>
      </w:r>
      <w:r>
        <w:t xml:space="preserve"> In</w:t>
      </w:r>
      <w:r>
        <w:t>ż</w:t>
      </w:r>
      <w:r>
        <w:t>ynierowi/Kierownikowi projektu kopie raportów z wynikami bada</w:t>
      </w:r>
      <w:r>
        <w:t>ń</w:t>
      </w:r>
      <w:r>
        <w:t xml:space="preserve"> jak najszybciej, nie pó</w:t>
      </w:r>
      <w:r>
        <w:t>ź</w:t>
      </w:r>
      <w:r>
        <w:t>niej jednak ni</w:t>
      </w:r>
      <w:r>
        <w:t>ż</w:t>
      </w:r>
      <w:r>
        <w:t xml:space="preserve"> w terminie okre</w:t>
      </w:r>
      <w:r>
        <w:t>ś</w:t>
      </w:r>
      <w:r>
        <w:t>lonym w programie zapewnienia jako</w:t>
      </w:r>
      <w:r>
        <w:t>ś</w:t>
      </w:r>
      <w:r>
        <w:t xml:space="preserve">ci. </w:t>
      </w:r>
    </w:p>
    <w:p w:rsidR="00371873" w:rsidRDefault="00E04746">
      <w:pPr>
        <w:spacing w:after="113"/>
        <w:ind w:right="0"/>
      </w:pPr>
      <w:r>
        <w:t xml:space="preserve"> Wyniki bada</w:t>
      </w:r>
      <w:r>
        <w:t>ń</w:t>
      </w:r>
      <w:r>
        <w:t xml:space="preserve"> (kopie) b</w:t>
      </w:r>
      <w:r>
        <w:t>ę</w:t>
      </w:r>
      <w:r>
        <w:t>d</w:t>
      </w:r>
      <w:r>
        <w:t>ą</w:t>
      </w:r>
      <w:r>
        <w:t xml:space="preserve"> przekazywane In</w:t>
      </w:r>
      <w:r>
        <w:t>ż</w:t>
      </w:r>
      <w:r>
        <w:t xml:space="preserve">ynierowi/Kierownikowi projektu na formularzach według dostarczonego przez niego wzoru lub innych, przez niego zaaprobowanych.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6.5. Certyfikaty i deklaracje </w:t>
      </w:r>
    </w:p>
    <w:p w:rsidR="00371873" w:rsidRDefault="00E04746">
      <w:pPr>
        <w:tabs>
          <w:tab w:val="center" w:pos="4289"/>
        </w:tabs>
        <w:spacing w:after="53"/>
        <w:ind w:left="0" w:right="0" w:firstLine="0"/>
        <w:jc w:val="left"/>
      </w:pPr>
      <w:r>
        <w:t xml:space="preserve"> </w:t>
      </w:r>
      <w:r>
        <w:tab/>
        <w:t>In</w:t>
      </w:r>
      <w:r>
        <w:t>ż</w:t>
      </w:r>
      <w:r>
        <w:t>ynier/Kierownik projektu mo</w:t>
      </w:r>
      <w:r>
        <w:t>ż</w:t>
      </w:r>
      <w:r>
        <w:t>e dopu</w:t>
      </w:r>
      <w:r>
        <w:t>ś</w:t>
      </w:r>
      <w:r>
        <w:t>ci</w:t>
      </w:r>
      <w:r>
        <w:t>ć</w:t>
      </w:r>
      <w:r>
        <w:t xml:space="preserve"> do u</w:t>
      </w:r>
      <w:r>
        <w:t>ż</w:t>
      </w:r>
      <w:r>
        <w:t>ycia tylko te materiały, które posiadaj</w:t>
      </w:r>
      <w:r>
        <w:t>ą</w:t>
      </w:r>
      <w:r>
        <w:t xml:space="preserve">: </w:t>
      </w:r>
    </w:p>
    <w:p w:rsidR="00371873" w:rsidRDefault="00E04746">
      <w:pPr>
        <w:numPr>
          <w:ilvl w:val="0"/>
          <w:numId w:val="9"/>
        </w:numPr>
        <w:spacing w:after="41" w:line="259" w:lineRule="auto"/>
        <w:ind w:right="430" w:hanging="283"/>
      </w:pPr>
      <w:r>
        <w:t>certyf</w:t>
      </w:r>
      <w:r>
        <w:t>ikat na znak bezpiecze</w:t>
      </w:r>
      <w:r>
        <w:t>ń</w:t>
      </w:r>
      <w:r>
        <w:t>stwa wykazuj</w:t>
      </w:r>
      <w:r>
        <w:t>ą</w:t>
      </w:r>
      <w:r>
        <w:t xml:space="preserve">cy, </w:t>
      </w:r>
      <w:r>
        <w:t>ż</w:t>
      </w:r>
      <w:r>
        <w:t>e zapewniono zgodno</w:t>
      </w:r>
      <w:r>
        <w:t>ść</w:t>
      </w:r>
      <w:r>
        <w:t xml:space="preserve"> z kryteriami technicznymi okre</w:t>
      </w:r>
      <w:r>
        <w:t>ś</w:t>
      </w:r>
      <w:r>
        <w:t>lonymi na podstawie Polskich Norm, aprobat technicznych oraz wła</w:t>
      </w:r>
      <w:r>
        <w:t>ś</w:t>
      </w:r>
      <w:r>
        <w:t xml:space="preserve">ciwych przepisów i dokumentów technicznych, </w:t>
      </w:r>
    </w:p>
    <w:p w:rsidR="00371873" w:rsidRDefault="00E04746">
      <w:pPr>
        <w:numPr>
          <w:ilvl w:val="0"/>
          <w:numId w:val="9"/>
        </w:numPr>
        <w:spacing w:after="55"/>
        <w:ind w:right="430" w:hanging="283"/>
      </w:pPr>
      <w:r>
        <w:t>deklaracj</w:t>
      </w:r>
      <w:r>
        <w:t>ę</w:t>
      </w:r>
      <w:r>
        <w:t xml:space="preserve"> zgodno</w:t>
      </w:r>
      <w:r>
        <w:t>ś</w:t>
      </w:r>
      <w:r>
        <w:t>ci lub certyfikat zgodno</w:t>
      </w:r>
      <w:r>
        <w:t>ś</w:t>
      </w:r>
      <w:r>
        <w:t xml:space="preserve">ci z: </w:t>
      </w:r>
    </w:p>
    <w:p w:rsidR="00371873" w:rsidRDefault="00E04746">
      <w:pPr>
        <w:ind w:left="716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Polsk</w:t>
      </w:r>
      <w:r>
        <w:t>ą</w:t>
      </w:r>
      <w:r>
        <w:t xml:space="preserve"> Norm</w:t>
      </w:r>
      <w:r>
        <w:t>ą</w:t>
      </w:r>
      <w:r>
        <w:t xml:space="preserve"> lub </w:t>
      </w:r>
    </w:p>
    <w:p w:rsidR="00371873" w:rsidRDefault="00E04746">
      <w:pPr>
        <w:ind w:left="283" w:right="574" w:firstLine="422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aprobat</w:t>
      </w:r>
      <w:r>
        <w:t>ą</w:t>
      </w:r>
      <w:r>
        <w:t xml:space="preserve"> techniczn</w:t>
      </w:r>
      <w:r>
        <w:t>ą</w:t>
      </w:r>
      <w:r>
        <w:t>, w przypadku wyrobów, dla których nie ustanowiono Polskiej Normy, je</w:t>
      </w:r>
      <w:r>
        <w:t>ż</w:t>
      </w:r>
      <w:r>
        <w:t>eli nie s</w:t>
      </w:r>
      <w:r>
        <w:t>ą</w:t>
      </w:r>
      <w:r>
        <w:t xml:space="preserve"> obj</w:t>
      </w:r>
      <w:r>
        <w:t>ę</w:t>
      </w:r>
      <w:r>
        <w:t>te certyfikacj</w:t>
      </w:r>
      <w:r>
        <w:t>ą</w:t>
      </w:r>
      <w:r>
        <w:t xml:space="preserve"> okre</w:t>
      </w:r>
      <w:r>
        <w:t>ś</w:t>
      </w:r>
      <w:r>
        <w:t>lon</w:t>
      </w:r>
      <w:r>
        <w:t>ą</w:t>
      </w:r>
      <w:r>
        <w:t xml:space="preserve"> w pkt 1 i które spełniaj</w:t>
      </w:r>
      <w:r>
        <w:t>ą</w:t>
      </w:r>
      <w:r>
        <w:t xml:space="preserve"> wymogi ST. </w:t>
      </w:r>
    </w:p>
    <w:p w:rsidR="00371873" w:rsidRDefault="00E04746">
      <w:pPr>
        <w:ind w:right="99"/>
      </w:pPr>
      <w:r>
        <w:t xml:space="preserve"> W przypadku materiałów, dla których ww. dokumenty s</w:t>
      </w:r>
      <w:r>
        <w:t>ą</w:t>
      </w:r>
      <w:r>
        <w:t xml:space="preserve"> wymagane przez</w:t>
      </w:r>
      <w:r>
        <w:t xml:space="preserve"> ST, ka</w:t>
      </w:r>
      <w:r>
        <w:t>ż</w:t>
      </w:r>
      <w:r>
        <w:t>da partia dostarczona do robót b</w:t>
      </w:r>
      <w:r>
        <w:t>ę</w:t>
      </w:r>
      <w:r>
        <w:t>dzie posiada</w:t>
      </w:r>
      <w:r>
        <w:t>ć</w:t>
      </w:r>
      <w:r>
        <w:t xml:space="preserve"> te dokumenty, okre</w:t>
      </w:r>
      <w:r>
        <w:t>ś</w:t>
      </w:r>
      <w:r>
        <w:t>laj</w:t>
      </w:r>
      <w:r>
        <w:t>ą</w:t>
      </w:r>
      <w:r>
        <w:t xml:space="preserve">ce w sposób jednoznaczny jej cechy. </w:t>
      </w:r>
    </w:p>
    <w:p w:rsidR="00371873" w:rsidRDefault="00E04746">
      <w:pPr>
        <w:ind w:right="570"/>
      </w:pPr>
      <w:r>
        <w:t xml:space="preserve"> Produkty przemysłowe musz</w:t>
      </w:r>
      <w:r>
        <w:t>ą</w:t>
      </w:r>
      <w:r>
        <w:t xml:space="preserve"> posiada</w:t>
      </w:r>
      <w:r>
        <w:t>ć</w:t>
      </w:r>
      <w:r>
        <w:t xml:space="preserve"> ww. dokumenty wydane przez producenta, a w razie potrzeby poparte wynikami bada</w:t>
      </w:r>
      <w:r>
        <w:t>ń</w:t>
      </w:r>
      <w:r>
        <w:t xml:space="preserve"> wykonanych przez niego. Kopie wyników tych bada</w:t>
      </w:r>
      <w:r>
        <w:t>ń</w:t>
      </w:r>
      <w:r>
        <w:t xml:space="preserve"> b</w:t>
      </w:r>
      <w:r>
        <w:t>ę</w:t>
      </w:r>
      <w:r>
        <w:t>d</w:t>
      </w:r>
      <w:r>
        <w:t>ą</w:t>
      </w:r>
      <w:r>
        <w:t xml:space="preserve"> dostarczone przez Wykonawc</w:t>
      </w:r>
      <w:r>
        <w:t>ę</w:t>
      </w:r>
      <w:r>
        <w:t xml:space="preserve"> In</w:t>
      </w:r>
      <w:r>
        <w:t>ż</w:t>
      </w:r>
      <w:r>
        <w:t xml:space="preserve">ynierowi/Kierownikowi projektu. </w:t>
      </w:r>
    </w:p>
    <w:p w:rsidR="00371873" w:rsidRDefault="00E04746">
      <w:pPr>
        <w:tabs>
          <w:tab w:val="center" w:pos="3693"/>
        </w:tabs>
        <w:spacing w:after="116"/>
        <w:ind w:left="0" w:right="0" w:firstLine="0"/>
        <w:jc w:val="left"/>
      </w:pPr>
      <w:r>
        <w:t xml:space="preserve"> </w:t>
      </w:r>
      <w:r>
        <w:tab/>
        <w:t>Jakiekolwiek materiały, które nie spełniaj</w:t>
      </w:r>
      <w:r>
        <w:t>ą</w:t>
      </w:r>
      <w:r>
        <w:t xml:space="preserve"> tych wymaga</w:t>
      </w:r>
      <w:r>
        <w:t>ń</w:t>
      </w:r>
      <w:r>
        <w:t xml:space="preserve"> b</w:t>
      </w:r>
      <w:r>
        <w:t>ę</w:t>
      </w:r>
      <w:r>
        <w:t>d</w:t>
      </w:r>
      <w:r>
        <w:t>ą</w:t>
      </w:r>
      <w:r>
        <w:t xml:space="preserve"> odrzucone.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lastRenderedPageBreak/>
        <w:t xml:space="preserve">6.6. Dokumenty budowy </w:t>
      </w:r>
    </w:p>
    <w:p w:rsidR="00371873" w:rsidRDefault="00E04746">
      <w:pPr>
        <w:spacing w:after="147"/>
        <w:ind w:right="0"/>
      </w:pPr>
      <w:r>
        <w:t xml:space="preserve"> Ksi</w:t>
      </w:r>
      <w:r>
        <w:t>ąż</w:t>
      </w:r>
      <w:r>
        <w:t xml:space="preserve">ka obmiarów </w:t>
      </w:r>
    </w:p>
    <w:p w:rsidR="00371873" w:rsidRDefault="00E04746">
      <w:pPr>
        <w:spacing w:after="105"/>
        <w:ind w:right="569"/>
      </w:pPr>
      <w:r>
        <w:t xml:space="preserve"> Ksi</w:t>
      </w:r>
      <w:r>
        <w:t>ąż</w:t>
      </w:r>
      <w:r>
        <w:t>ka obmiarów stanowi dokument pozwalaj</w:t>
      </w:r>
      <w:r>
        <w:t>ą</w:t>
      </w:r>
      <w:r>
        <w:t>cy na rozliczenie faktycznego post</w:t>
      </w:r>
      <w:r>
        <w:t>ę</w:t>
      </w:r>
      <w:r>
        <w:t>pu ka</w:t>
      </w:r>
      <w:r>
        <w:t>ż</w:t>
      </w:r>
      <w:r>
        <w:t>dego z elementów robót. Obmiary wykonanych robót przeprowadza si</w:t>
      </w:r>
      <w:r>
        <w:t>ę</w:t>
      </w:r>
      <w:r>
        <w:t xml:space="preserve"> w sposób ci</w:t>
      </w:r>
      <w:r>
        <w:t>ą</w:t>
      </w:r>
      <w:r>
        <w:t>gły w jednostkach przyj</w:t>
      </w:r>
      <w:r>
        <w:t>ę</w:t>
      </w:r>
      <w:r>
        <w:t>tych w kosztorysie i wpisuje do ksi</w:t>
      </w:r>
      <w:r>
        <w:t>ąż</w:t>
      </w:r>
      <w:r>
        <w:t xml:space="preserve">ki obmiarów. </w:t>
      </w:r>
    </w:p>
    <w:p w:rsidR="00371873" w:rsidRDefault="00E04746">
      <w:pPr>
        <w:spacing w:after="148"/>
        <w:ind w:right="0"/>
      </w:pPr>
      <w:r>
        <w:t xml:space="preserve">Dokumenty laboratoryjne </w:t>
      </w:r>
    </w:p>
    <w:p w:rsidR="00371873" w:rsidRDefault="00E04746">
      <w:pPr>
        <w:spacing w:after="105"/>
        <w:ind w:right="569"/>
      </w:pPr>
      <w:r>
        <w:t xml:space="preserve"> Dzienniki laboratoryjne, deklaracje zgodno</w:t>
      </w:r>
      <w:r>
        <w:t>ś</w:t>
      </w:r>
      <w:r>
        <w:t>ci lub certyfikaty zgodno</w:t>
      </w:r>
      <w:r>
        <w:t>ś</w:t>
      </w:r>
      <w:r>
        <w:t>ci materiałów, orzeczenia o jako</w:t>
      </w:r>
      <w:r>
        <w:t>ś</w:t>
      </w:r>
      <w:r>
        <w:t>ci materiałów, recepty robocze i kontrolne wyniki bada</w:t>
      </w:r>
      <w:r>
        <w:t>ń</w:t>
      </w:r>
      <w:r>
        <w:t xml:space="preserve"> Wykonawcy b</w:t>
      </w:r>
      <w:r>
        <w:t>ę</w:t>
      </w:r>
      <w:r>
        <w:t>d</w:t>
      </w:r>
      <w:r>
        <w:t>ą</w:t>
      </w:r>
      <w:r>
        <w:t xml:space="preserve"> gromadzone w formie uzgodnionej w programie zapewnienia jako</w:t>
      </w:r>
      <w:r>
        <w:t>ś</w:t>
      </w:r>
      <w:r>
        <w:t>ci. Dokumenty te sta</w:t>
      </w:r>
      <w:r>
        <w:t>nowi</w:t>
      </w:r>
      <w:r>
        <w:t>ą</w:t>
      </w:r>
      <w:r>
        <w:t xml:space="preserve"> zał</w:t>
      </w:r>
      <w:r>
        <w:t>ą</w:t>
      </w:r>
      <w:r>
        <w:t>czniki do odbioru robót. Winny by</w:t>
      </w:r>
      <w:r>
        <w:t>ć</w:t>
      </w:r>
      <w:r>
        <w:t xml:space="preserve"> udost</w:t>
      </w:r>
      <w:r>
        <w:t>ę</w:t>
      </w:r>
      <w:r>
        <w:t>pnione na ka</w:t>
      </w:r>
      <w:r>
        <w:t>ż</w:t>
      </w:r>
      <w:r>
        <w:t xml:space="preserve">de </w:t>
      </w:r>
      <w:r>
        <w:t>ż</w:t>
      </w:r>
      <w:r>
        <w:t>yczenie In</w:t>
      </w:r>
      <w:r>
        <w:t>ż</w:t>
      </w:r>
      <w:r>
        <w:t xml:space="preserve">yniera/Kierownika projektu. </w:t>
      </w:r>
    </w:p>
    <w:p w:rsidR="00371873" w:rsidRDefault="00E04746">
      <w:pPr>
        <w:spacing w:after="148"/>
        <w:ind w:right="0"/>
      </w:pPr>
      <w:r>
        <w:t xml:space="preserve">Pozostałe dokumenty budowy </w:t>
      </w:r>
    </w:p>
    <w:p w:rsidR="00371873" w:rsidRDefault="00E04746">
      <w:pPr>
        <w:spacing w:after="0" w:line="313" w:lineRule="auto"/>
        <w:ind w:right="2228"/>
      </w:pPr>
      <w:r>
        <w:t xml:space="preserve"> </w:t>
      </w:r>
      <w:r>
        <w:tab/>
        <w:t>Do dokumentów budowy zalicza si</w:t>
      </w:r>
      <w:r>
        <w:t>ę</w:t>
      </w:r>
      <w:r>
        <w:t>, oprócz wymienionych nast</w:t>
      </w:r>
      <w:r>
        <w:t>ę</w:t>
      </w:r>
      <w:r>
        <w:t>puj</w:t>
      </w:r>
      <w:r>
        <w:t>ą</w:t>
      </w:r>
      <w:r>
        <w:t>ce dokumenty: a)</w:t>
      </w:r>
      <w:r>
        <w:rPr>
          <w:rFonts w:ascii="Arial" w:eastAsia="Arial" w:hAnsi="Arial" w:cs="Arial"/>
        </w:rPr>
        <w:t xml:space="preserve"> </w:t>
      </w:r>
      <w:r>
        <w:t>pozwolenie na realizacj</w:t>
      </w:r>
      <w:r>
        <w:t>ę</w:t>
      </w:r>
      <w:r>
        <w:t xml:space="preserve"> zadania budowlanego, </w:t>
      </w:r>
    </w:p>
    <w:p w:rsidR="00371873" w:rsidRDefault="00E04746">
      <w:pPr>
        <w:numPr>
          <w:ilvl w:val="0"/>
          <w:numId w:val="10"/>
        </w:numPr>
        <w:spacing w:after="51"/>
        <w:ind w:right="0" w:hanging="288"/>
      </w:pPr>
      <w:r>
        <w:t xml:space="preserve">protokoły przekazania terenu budowy, </w:t>
      </w:r>
    </w:p>
    <w:p w:rsidR="00371873" w:rsidRDefault="00E04746">
      <w:pPr>
        <w:numPr>
          <w:ilvl w:val="0"/>
          <w:numId w:val="10"/>
        </w:numPr>
        <w:spacing w:after="50"/>
        <w:ind w:right="0" w:hanging="288"/>
      </w:pPr>
      <w:r>
        <w:t xml:space="preserve">umowy cywilno-prawne z osobami trzecimi i inne umowy cywilno-prawne, </w:t>
      </w:r>
    </w:p>
    <w:p w:rsidR="00371873" w:rsidRDefault="00E04746">
      <w:pPr>
        <w:numPr>
          <w:ilvl w:val="0"/>
          <w:numId w:val="10"/>
        </w:numPr>
        <w:spacing w:after="49"/>
        <w:ind w:right="0" w:hanging="288"/>
      </w:pPr>
      <w:r>
        <w:t xml:space="preserve">protokoły odbioru robót, </w:t>
      </w:r>
    </w:p>
    <w:p w:rsidR="00371873" w:rsidRDefault="00E04746">
      <w:pPr>
        <w:numPr>
          <w:ilvl w:val="0"/>
          <w:numId w:val="10"/>
        </w:numPr>
        <w:spacing w:after="49"/>
        <w:ind w:right="0" w:hanging="288"/>
      </w:pPr>
      <w:r>
        <w:t>protokoły z narad i ustale</w:t>
      </w:r>
      <w:r>
        <w:t>ń</w:t>
      </w:r>
      <w:r>
        <w:t xml:space="preserve">, </w:t>
      </w:r>
    </w:p>
    <w:p w:rsidR="00371873" w:rsidRDefault="00E04746">
      <w:pPr>
        <w:numPr>
          <w:ilvl w:val="0"/>
          <w:numId w:val="10"/>
        </w:numPr>
        <w:spacing w:after="110"/>
        <w:ind w:right="0" w:hanging="288"/>
      </w:pPr>
      <w:r>
        <w:t>korespondencj</w:t>
      </w:r>
      <w:r>
        <w:t>ę</w:t>
      </w:r>
      <w:r>
        <w:t xml:space="preserve"> na budowie. </w:t>
      </w:r>
    </w:p>
    <w:p w:rsidR="00371873" w:rsidRDefault="00E04746">
      <w:pPr>
        <w:ind w:right="0"/>
      </w:pPr>
      <w:r>
        <w:t xml:space="preserve">Przechowywanie dokumentów budowy </w:t>
      </w:r>
    </w:p>
    <w:p w:rsidR="00371873" w:rsidRDefault="00E04746">
      <w:pPr>
        <w:ind w:left="564" w:right="0"/>
      </w:pPr>
      <w:r>
        <w:t xml:space="preserve"> Dokumenty budowy b</w:t>
      </w:r>
      <w:r>
        <w:t>ę</w:t>
      </w:r>
      <w:r>
        <w:t>d</w:t>
      </w:r>
      <w:r>
        <w:t>ą</w:t>
      </w:r>
      <w:r>
        <w:t xml:space="preserve"> przechowywane na terenie budowy w miejscu odpowiednio zabezpieczonym.  Zagini</w:t>
      </w:r>
      <w:r>
        <w:t>ę</w:t>
      </w:r>
      <w:r>
        <w:t xml:space="preserve">cie któregokolwiek z dokumentów budowy spowoduje jego natychmiastowe odtworzenie w formie przewidzianej prawem. </w:t>
      </w:r>
    </w:p>
    <w:p w:rsidR="00371873" w:rsidRDefault="00E04746">
      <w:pPr>
        <w:spacing w:after="228"/>
        <w:ind w:left="564" w:right="0"/>
      </w:pPr>
      <w:r>
        <w:t xml:space="preserve"> Wszelkie dokumenty budowy b</w:t>
      </w:r>
      <w:r>
        <w:t>ę</w:t>
      </w:r>
      <w:r>
        <w:t>d</w:t>
      </w:r>
      <w:r>
        <w:t>ą</w:t>
      </w:r>
      <w:r>
        <w:t xml:space="preserve"> zawsze dos</w:t>
      </w:r>
      <w:r>
        <w:t>t</w:t>
      </w:r>
      <w:r>
        <w:t>ę</w:t>
      </w:r>
      <w:r>
        <w:t>pne dla In</w:t>
      </w:r>
      <w:r>
        <w:t>ż</w:t>
      </w:r>
      <w:r>
        <w:t>yniera/Kierownika projektu i przedstawiane do wgl</w:t>
      </w:r>
      <w:r>
        <w:t>ą</w:t>
      </w:r>
      <w:r>
        <w:t xml:space="preserve">du na </w:t>
      </w:r>
      <w:r>
        <w:t>ż</w:t>
      </w:r>
      <w:r>
        <w:t>yczenie Zamawiaj</w:t>
      </w:r>
      <w:r>
        <w:t>ą</w:t>
      </w:r>
      <w:r>
        <w:t xml:space="preserve">cego. </w:t>
      </w:r>
    </w:p>
    <w:p w:rsidR="00371873" w:rsidRDefault="00E04746">
      <w:pPr>
        <w:numPr>
          <w:ilvl w:val="0"/>
          <w:numId w:val="11"/>
        </w:numPr>
        <w:spacing w:after="224" w:line="259" w:lineRule="auto"/>
        <w:ind w:right="0" w:hanging="202"/>
        <w:jc w:val="left"/>
      </w:pPr>
      <w:r>
        <w:rPr>
          <w:b/>
        </w:rPr>
        <w:t xml:space="preserve">OBMIAR ROBÓT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7.1. Ogólne zasady obmiaru robót </w:t>
      </w:r>
    </w:p>
    <w:p w:rsidR="00371873" w:rsidRDefault="00E04746">
      <w:pPr>
        <w:ind w:left="564" w:right="0"/>
      </w:pPr>
      <w:r>
        <w:t xml:space="preserve"> Obmiar robót b</w:t>
      </w:r>
      <w:r>
        <w:t>ę</w:t>
      </w:r>
      <w:r>
        <w:t>dzie okre</w:t>
      </w:r>
      <w:r>
        <w:t>ś</w:t>
      </w:r>
      <w:r>
        <w:t>la</w:t>
      </w:r>
      <w:r>
        <w:t>ć</w:t>
      </w:r>
      <w:r>
        <w:t xml:space="preserve"> faktyczny zakres wykonywanych robót zgodnie z dokumentacj</w:t>
      </w:r>
      <w:r>
        <w:t>ą</w:t>
      </w:r>
      <w:r>
        <w:t xml:space="preserve"> projektow</w:t>
      </w:r>
      <w:r>
        <w:t>ą</w:t>
      </w:r>
      <w:r>
        <w:t xml:space="preserve"> i ST, w jednos</w:t>
      </w:r>
      <w:r>
        <w:t xml:space="preserve">tkach ustalonych w kosztorysie. </w:t>
      </w:r>
    </w:p>
    <w:p w:rsidR="00371873" w:rsidRDefault="00E04746">
      <w:pPr>
        <w:ind w:left="564" w:right="0"/>
      </w:pPr>
      <w:r>
        <w:t xml:space="preserve"> Obmiaru robót dokonuje Wykonawca po pisemnym powiadomieniu In</w:t>
      </w:r>
      <w:r>
        <w:t>ż</w:t>
      </w:r>
      <w:r>
        <w:t xml:space="preserve">yniera/ Kierownika projektu o zakresie obmierzanych robót i terminie obmiaru, co najmniej na 3 dni przed tym terminem. </w:t>
      </w:r>
    </w:p>
    <w:p w:rsidR="00371873" w:rsidRDefault="00E04746">
      <w:pPr>
        <w:tabs>
          <w:tab w:val="center" w:pos="569"/>
          <w:tab w:val="center" w:pos="3378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Wyniki obmiaru b</w:t>
      </w:r>
      <w:r>
        <w:t>ę</w:t>
      </w:r>
      <w:r>
        <w:t>d</w:t>
      </w:r>
      <w:r>
        <w:t>ą</w:t>
      </w:r>
      <w:r>
        <w:t xml:space="preserve"> wpisane do ksi</w:t>
      </w:r>
      <w:r>
        <w:t>ąż</w:t>
      </w:r>
      <w:r>
        <w:t>k</w:t>
      </w:r>
      <w:r>
        <w:t xml:space="preserve">i obmiarów. </w:t>
      </w:r>
    </w:p>
    <w:p w:rsidR="00371873" w:rsidRDefault="00E04746">
      <w:pPr>
        <w:ind w:left="564" w:right="0"/>
      </w:pPr>
      <w:r>
        <w:t xml:space="preserve"> Jakikolwiek bł</w:t>
      </w:r>
      <w:r>
        <w:t>ą</w:t>
      </w:r>
      <w:r>
        <w:t>d lub przeoczenie (opuszczenie) w ilo</w:t>
      </w:r>
      <w:r>
        <w:t>ś</w:t>
      </w:r>
      <w:r>
        <w:t xml:space="preserve">ciach podanych w </w:t>
      </w:r>
      <w:r>
        <w:t>ś</w:t>
      </w:r>
      <w:r>
        <w:t>lepym kosztorysie lub gdzie indziej w ST nie zwalnia Wykonawcy od obowi</w:t>
      </w:r>
      <w:r>
        <w:t>ą</w:t>
      </w:r>
      <w:r>
        <w:t>zku uko</w:t>
      </w:r>
      <w:r>
        <w:t>ń</w:t>
      </w:r>
      <w:r>
        <w:t>czenia wszystkich robót. Bł</w:t>
      </w:r>
      <w:r>
        <w:t>ę</w:t>
      </w:r>
      <w:r>
        <w:t>dne dane zostan</w:t>
      </w:r>
      <w:r>
        <w:t>ą</w:t>
      </w:r>
      <w:r>
        <w:t xml:space="preserve"> poprawione wg instrukcji In</w:t>
      </w:r>
      <w:r>
        <w:t>ż</w:t>
      </w:r>
      <w:r>
        <w:t>yniera/Kierownika projektu na pi</w:t>
      </w:r>
      <w:r>
        <w:t>ś</w:t>
      </w:r>
      <w:r>
        <w:t xml:space="preserve">mie. </w:t>
      </w:r>
    </w:p>
    <w:p w:rsidR="00371873" w:rsidRDefault="00E04746">
      <w:pPr>
        <w:ind w:left="564" w:right="0"/>
      </w:pPr>
      <w:r>
        <w:t xml:space="preserve"> Obmiar gotowych robót b</w:t>
      </w:r>
      <w:r>
        <w:t>ę</w:t>
      </w:r>
      <w:r>
        <w:t>dzie przeprowadzony z cz</w:t>
      </w:r>
      <w:r>
        <w:t>ę</w:t>
      </w:r>
      <w:r>
        <w:t>sto</w:t>
      </w:r>
      <w:r>
        <w:t>ś</w:t>
      </w:r>
      <w:r>
        <w:t>ci</w:t>
      </w:r>
      <w:r>
        <w:t>ą</w:t>
      </w:r>
      <w:r>
        <w:t xml:space="preserve"> wymagan</w:t>
      </w:r>
      <w:r>
        <w:t>ą</w:t>
      </w:r>
      <w:r>
        <w:t xml:space="preserve"> do celu miesi</w:t>
      </w:r>
      <w:r>
        <w:t>ę</w:t>
      </w:r>
      <w:r>
        <w:t>cznej płatno</w:t>
      </w:r>
      <w:r>
        <w:t>ś</w:t>
      </w:r>
      <w:r>
        <w:t>ci na rzecz Wykonawcy lub w innym czasie okre</w:t>
      </w:r>
      <w:r>
        <w:t>ś</w:t>
      </w:r>
      <w:r>
        <w:t>lonym w umowie lub oczekiwanym przez Wykonawc</w:t>
      </w:r>
      <w:r>
        <w:t>ę</w:t>
      </w:r>
      <w:r>
        <w:t xml:space="preserve"> i </w:t>
      </w:r>
    </w:p>
    <w:p w:rsidR="00371873" w:rsidRDefault="00E04746">
      <w:pPr>
        <w:spacing w:after="111"/>
        <w:ind w:left="564" w:right="0"/>
      </w:pPr>
      <w:r>
        <w:t>In</w:t>
      </w:r>
      <w:r>
        <w:t>ż</w:t>
      </w:r>
      <w:r>
        <w:t>yniera/Kierownika projek</w:t>
      </w:r>
      <w:r>
        <w:t xml:space="preserve">tu.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7.2. Zasady określania ilości robót i materiałów </w:t>
      </w:r>
    </w:p>
    <w:p w:rsidR="00371873" w:rsidRDefault="00E04746">
      <w:pPr>
        <w:ind w:left="564" w:right="0"/>
      </w:pPr>
      <w:r>
        <w:t xml:space="preserve"> Długo</w:t>
      </w:r>
      <w:r>
        <w:t>ś</w:t>
      </w:r>
      <w:r>
        <w:t>ci i odległo</w:t>
      </w:r>
      <w:r>
        <w:t>ś</w:t>
      </w:r>
      <w:r>
        <w:t>ci pomi</w:t>
      </w:r>
      <w:r>
        <w:t>ę</w:t>
      </w:r>
      <w:r>
        <w:t>dzy wyszczególnionymi punktami skrajnymi b</w:t>
      </w:r>
      <w:r>
        <w:t>ę</w:t>
      </w:r>
      <w:r>
        <w:t>d</w:t>
      </w:r>
      <w:r>
        <w:t>ą</w:t>
      </w:r>
      <w:r>
        <w:t xml:space="preserve"> obmierzone poziomo wzdłu</w:t>
      </w:r>
      <w:r>
        <w:t>ż</w:t>
      </w:r>
      <w:r>
        <w:t xml:space="preserve"> linii osiowej. </w:t>
      </w:r>
    </w:p>
    <w:p w:rsidR="00371873" w:rsidRDefault="00E04746">
      <w:pPr>
        <w:spacing w:after="107"/>
        <w:ind w:left="564" w:right="0"/>
      </w:pPr>
      <w:r>
        <w:t xml:space="preserve"> Je</w:t>
      </w:r>
      <w:r>
        <w:t>ś</w:t>
      </w:r>
      <w:r>
        <w:t>li ST wła</w:t>
      </w:r>
      <w:r>
        <w:t>ś</w:t>
      </w:r>
      <w:r>
        <w:t>ciwe dla danych robót nie wymagaj</w:t>
      </w:r>
      <w:r>
        <w:t>ą</w:t>
      </w:r>
      <w:r>
        <w:t xml:space="preserve"> tego inaczej, obj</w:t>
      </w:r>
      <w:r>
        <w:t>ę</w:t>
      </w:r>
      <w:r>
        <w:t>to</w:t>
      </w:r>
      <w:r>
        <w:t>ś</w:t>
      </w:r>
      <w:r>
        <w:t>ci b</w:t>
      </w:r>
      <w:r>
        <w:t>ę</w:t>
      </w:r>
      <w:r>
        <w:t>d</w:t>
      </w:r>
      <w:r>
        <w:t>ą</w:t>
      </w:r>
      <w:r>
        <w:t xml:space="preserve"> wyliczo</w:t>
      </w:r>
      <w:r>
        <w:t>ne w m</w:t>
      </w:r>
      <w:r>
        <w:rPr>
          <w:vertAlign w:val="superscript"/>
        </w:rPr>
        <w:t>3</w:t>
      </w:r>
      <w:r>
        <w:t xml:space="preserve"> jako długo</w:t>
      </w:r>
      <w:r>
        <w:t>ść</w:t>
      </w:r>
      <w:r>
        <w:t xml:space="preserve"> pomno</w:t>
      </w:r>
      <w:r>
        <w:t>ż</w:t>
      </w:r>
      <w:r>
        <w:t xml:space="preserve">ona przez </w:t>
      </w:r>
      <w:r>
        <w:t>ś</w:t>
      </w:r>
      <w:r>
        <w:t xml:space="preserve">redni przekrój.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7.3. Urządzenia i sprzęt pomiarowy </w:t>
      </w:r>
    </w:p>
    <w:p w:rsidR="00371873" w:rsidRDefault="00E04746">
      <w:pPr>
        <w:ind w:left="564" w:right="0"/>
      </w:pPr>
      <w:r>
        <w:t xml:space="preserve"> Wszystkie urz</w:t>
      </w:r>
      <w:r>
        <w:t>ą</w:t>
      </w:r>
      <w:r>
        <w:t>dzenia i sprz</w:t>
      </w:r>
      <w:r>
        <w:t>ę</w:t>
      </w:r>
      <w:r>
        <w:t>t pomiarowy, stosowany w czasie obmiaru robót b</w:t>
      </w:r>
      <w:r>
        <w:t>ę</w:t>
      </w:r>
      <w:r>
        <w:t>d</w:t>
      </w:r>
      <w:r>
        <w:t>ą</w:t>
      </w:r>
      <w:r>
        <w:t xml:space="preserve"> zaakceptowane przez In</w:t>
      </w:r>
      <w:r>
        <w:t>ż</w:t>
      </w:r>
      <w:r>
        <w:t xml:space="preserve">yniera/Kierownika projektu. </w:t>
      </w:r>
    </w:p>
    <w:p w:rsidR="00371873" w:rsidRDefault="00E04746">
      <w:pPr>
        <w:ind w:left="564" w:right="0"/>
      </w:pPr>
      <w:r>
        <w:t xml:space="preserve"> Urz</w:t>
      </w:r>
      <w:r>
        <w:t>ą</w:t>
      </w:r>
      <w:r>
        <w:t>dzenia i sprz</w:t>
      </w:r>
      <w:r>
        <w:t>ę</w:t>
      </w:r>
      <w:r>
        <w:t>t pomiarowy zostan</w:t>
      </w:r>
      <w:r>
        <w:t>ą</w:t>
      </w:r>
      <w:r>
        <w:t xml:space="preserve"> dostarczone przez Wykonawc</w:t>
      </w:r>
      <w:r>
        <w:t>ę</w:t>
      </w:r>
      <w:r>
        <w:t>. Je</w:t>
      </w:r>
      <w:r>
        <w:t>ż</w:t>
      </w:r>
      <w:r>
        <w:t>eli urz</w:t>
      </w:r>
      <w:r>
        <w:t>ą</w:t>
      </w:r>
      <w:r>
        <w:t>dzenia te lub sprz</w:t>
      </w:r>
      <w:r>
        <w:t>ę</w:t>
      </w:r>
      <w:r>
        <w:t>t wymagaj</w:t>
      </w:r>
      <w:r>
        <w:t>ą</w:t>
      </w:r>
      <w:r>
        <w:t xml:space="preserve"> bada</w:t>
      </w:r>
      <w:r>
        <w:t>ń</w:t>
      </w:r>
      <w:r>
        <w:t xml:space="preserve"> atestuj</w:t>
      </w:r>
      <w:r>
        <w:t>ą</w:t>
      </w:r>
      <w:r>
        <w:t>cych to Wykonawca b</w:t>
      </w:r>
      <w:r>
        <w:t>ę</w:t>
      </w:r>
      <w:r>
        <w:t>dzie posiada</w:t>
      </w:r>
      <w:r>
        <w:t>ć</w:t>
      </w:r>
      <w:r>
        <w:t xml:space="preserve"> wa</w:t>
      </w:r>
      <w:r>
        <w:t>ż</w:t>
      </w:r>
      <w:r>
        <w:t xml:space="preserve">ne </w:t>
      </w:r>
      <w:r>
        <w:t>ś</w:t>
      </w:r>
      <w:r>
        <w:t xml:space="preserve">wiadectwa legalizacji. </w:t>
      </w:r>
    </w:p>
    <w:p w:rsidR="00371873" w:rsidRDefault="00E04746">
      <w:pPr>
        <w:spacing w:after="113"/>
        <w:ind w:left="564" w:right="0"/>
      </w:pPr>
      <w:r>
        <w:t xml:space="preserve"> Wszystkie urz</w:t>
      </w:r>
      <w:r>
        <w:t>ą</w:t>
      </w:r>
      <w:r>
        <w:t>dzenia pomiarowe b</w:t>
      </w:r>
      <w:r>
        <w:t>ę</w:t>
      </w:r>
      <w:r>
        <w:t>d</w:t>
      </w:r>
      <w:r>
        <w:t>ą</w:t>
      </w:r>
      <w:r>
        <w:t xml:space="preserve"> przez Wykonawc</w:t>
      </w:r>
      <w:r>
        <w:t>ę</w:t>
      </w:r>
      <w:r>
        <w:t xml:space="preserve"> utrzymywane w dobrym stanie, w cał</w:t>
      </w:r>
      <w:r>
        <w:t xml:space="preserve">ym okresie trwania robót.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lastRenderedPageBreak/>
        <w:t xml:space="preserve">7.4. Czas przeprowadzenia obmiaru </w:t>
      </w:r>
    </w:p>
    <w:p w:rsidR="00371873" w:rsidRDefault="00E04746">
      <w:pPr>
        <w:ind w:left="564" w:right="0"/>
      </w:pPr>
      <w:r>
        <w:t xml:space="preserve"> Obmiary b</w:t>
      </w:r>
      <w:r>
        <w:t>ę</w:t>
      </w:r>
      <w:r>
        <w:t>d</w:t>
      </w:r>
      <w:r>
        <w:t>ą</w:t>
      </w:r>
      <w:r>
        <w:t xml:space="preserve"> przeprowadzone przed cz</w:t>
      </w:r>
      <w:r>
        <w:t>ęś</w:t>
      </w:r>
      <w:r>
        <w:t>ciowym lub ostatecznym odbiorem odcinków robót, a tak</w:t>
      </w:r>
      <w:r>
        <w:t>ż</w:t>
      </w:r>
      <w:r>
        <w:t>e w przypadku wyst</w:t>
      </w:r>
      <w:r>
        <w:t>ę</w:t>
      </w:r>
      <w:r>
        <w:t>powania dłu</w:t>
      </w:r>
      <w:r>
        <w:t>ż</w:t>
      </w:r>
      <w:r>
        <w:t xml:space="preserve">szej przerwy w robotach. </w:t>
      </w:r>
    </w:p>
    <w:p w:rsidR="00371873" w:rsidRDefault="00E04746">
      <w:pPr>
        <w:tabs>
          <w:tab w:val="center" w:pos="569"/>
          <w:tab w:val="center" w:pos="4193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Obmiar robót zanikaj</w:t>
      </w:r>
      <w:r>
        <w:t>ą</w:t>
      </w:r>
      <w:r>
        <w:t>cych przeprowadza si</w:t>
      </w:r>
      <w:r>
        <w:t>ę</w:t>
      </w:r>
      <w:r>
        <w:t xml:space="preserve"> w czasie ich wykonywania. </w:t>
      </w:r>
    </w:p>
    <w:p w:rsidR="00371873" w:rsidRDefault="00E04746">
      <w:pPr>
        <w:tabs>
          <w:tab w:val="center" w:pos="569"/>
          <w:tab w:val="center" w:pos="4363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Obmiar robót podlegaj</w:t>
      </w:r>
      <w:r>
        <w:t>ą</w:t>
      </w:r>
      <w:r>
        <w:t>cych zakryciu przeprowadza si</w:t>
      </w:r>
      <w:r>
        <w:t>ę</w:t>
      </w:r>
      <w:r>
        <w:t xml:space="preserve"> przed ich zakryciem. </w:t>
      </w:r>
    </w:p>
    <w:p w:rsidR="00371873" w:rsidRDefault="00E04746">
      <w:pPr>
        <w:ind w:left="564" w:right="0"/>
      </w:pPr>
      <w:r>
        <w:t xml:space="preserve"> Roboty pomiarowe do obmiaru oraz nieodzowne obliczenia b</w:t>
      </w:r>
      <w:r>
        <w:t>ę</w:t>
      </w:r>
      <w:r>
        <w:t>d</w:t>
      </w:r>
      <w:r>
        <w:t>ą</w:t>
      </w:r>
      <w:r>
        <w:t xml:space="preserve"> wykonane w sposób zrozumiały i jednoznaczny. </w:t>
      </w:r>
    </w:p>
    <w:p w:rsidR="00371873" w:rsidRDefault="00E04746">
      <w:pPr>
        <w:spacing w:after="230"/>
        <w:ind w:left="564" w:right="0"/>
      </w:pPr>
      <w:r>
        <w:t xml:space="preserve"> Wymiary skomplikowanych powierzchni lub o</w:t>
      </w:r>
      <w:r>
        <w:t>bj</w:t>
      </w:r>
      <w:r>
        <w:t>ę</w:t>
      </w:r>
      <w:r>
        <w:t>to</w:t>
      </w:r>
      <w:r>
        <w:t>ś</w:t>
      </w:r>
      <w:r>
        <w:t>ci b</w:t>
      </w:r>
      <w:r>
        <w:t>ę</w:t>
      </w:r>
      <w:r>
        <w:t>d</w:t>
      </w:r>
      <w:r>
        <w:t>ą</w:t>
      </w:r>
      <w:r>
        <w:t xml:space="preserve"> uzupełnione odpowiednimi szkicami umieszczonymi na karcie ksi</w:t>
      </w:r>
      <w:r>
        <w:t>ąż</w:t>
      </w:r>
      <w:r>
        <w:t>ki obmiarów. W razie braku miejsca szkice mog</w:t>
      </w:r>
      <w:r>
        <w:t>ą</w:t>
      </w:r>
      <w:r>
        <w:t xml:space="preserve"> by</w:t>
      </w:r>
      <w:r>
        <w:t>ć</w:t>
      </w:r>
      <w:r>
        <w:t xml:space="preserve"> doł</w:t>
      </w:r>
      <w:r>
        <w:t>ą</w:t>
      </w:r>
      <w:r>
        <w:t>czone w formie oddzielnego zał</w:t>
      </w:r>
      <w:r>
        <w:t>ą</w:t>
      </w:r>
      <w:r>
        <w:t>cznika do ksi</w:t>
      </w:r>
      <w:r>
        <w:t>ąż</w:t>
      </w:r>
      <w:r>
        <w:t>ki obmiarów, którego wzór zostanie uzgodniony z In</w:t>
      </w:r>
      <w:r>
        <w:t>ż</w:t>
      </w:r>
      <w:r>
        <w:t xml:space="preserve">ynierem/Kierownikiem projektu. </w:t>
      </w:r>
    </w:p>
    <w:p w:rsidR="00371873" w:rsidRDefault="00E04746">
      <w:pPr>
        <w:numPr>
          <w:ilvl w:val="0"/>
          <w:numId w:val="12"/>
        </w:numPr>
        <w:spacing w:after="224" w:line="259" w:lineRule="auto"/>
        <w:ind w:right="0" w:hanging="202"/>
        <w:jc w:val="left"/>
      </w:pPr>
      <w:r>
        <w:rPr>
          <w:b/>
        </w:rPr>
        <w:t xml:space="preserve">ODBIÓR ROBÓT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8.1. Rodzaje odbiorów robót </w:t>
      </w:r>
    </w:p>
    <w:p w:rsidR="00371873" w:rsidRDefault="00E04746">
      <w:pPr>
        <w:spacing w:after="0" w:line="312" w:lineRule="auto"/>
        <w:ind w:left="564" w:right="1033"/>
      </w:pPr>
      <w:r>
        <w:t xml:space="preserve"> </w:t>
      </w:r>
      <w:r>
        <w:tab/>
        <w:t>W zale</w:t>
      </w:r>
      <w:r>
        <w:t>ż</w:t>
      </w:r>
      <w:r>
        <w:t>no</w:t>
      </w:r>
      <w:r>
        <w:t>ś</w:t>
      </w:r>
      <w:r>
        <w:t>ci od ustale</w:t>
      </w:r>
      <w:r>
        <w:t>ń</w:t>
      </w:r>
      <w:r>
        <w:t xml:space="preserve"> odpowiednich ST, 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>cym etapom odbioru: a)</w:t>
      </w:r>
      <w:r>
        <w:rPr>
          <w:rFonts w:ascii="Arial" w:eastAsia="Arial" w:hAnsi="Arial" w:cs="Arial"/>
        </w:rPr>
        <w:t xml:space="preserve"> </w:t>
      </w:r>
      <w:r>
        <w:t>odbiorowi robót zanikaj</w:t>
      </w:r>
      <w:r>
        <w:t>ą</w:t>
      </w:r>
      <w:r>
        <w:t>cych i ulegaj</w:t>
      </w:r>
      <w:r>
        <w:t>ą</w:t>
      </w:r>
      <w:r>
        <w:t xml:space="preserve">cych zakryciu, </w:t>
      </w:r>
    </w:p>
    <w:p w:rsidR="00371873" w:rsidRDefault="00E04746">
      <w:pPr>
        <w:numPr>
          <w:ilvl w:val="0"/>
          <w:numId w:val="13"/>
        </w:numPr>
        <w:spacing w:after="51"/>
        <w:ind w:right="0" w:hanging="283"/>
      </w:pPr>
      <w:r>
        <w:t>odbiorowi cz</w:t>
      </w:r>
      <w:r>
        <w:t>ęś</w:t>
      </w:r>
      <w:r>
        <w:t xml:space="preserve">ciowemu, </w:t>
      </w:r>
    </w:p>
    <w:p w:rsidR="00371873" w:rsidRDefault="00E04746">
      <w:pPr>
        <w:numPr>
          <w:ilvl w:val="0"/>
          <w:numId w:val="13"/>
        </w:numPr>
        <w:spacing w:after="112"/>
        <w:ind w:right="0" w:hanging="283"/>
      </w:pPr>
      <w:r>
        <w:t xml:space="preserve">odbiorowi ostatecznemu.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8.2. Odbiór robót zanikających i ulegających zakryciu </w:t>
      </w:r>
    </w:p>
    <w:p w:rsidR="00371873" w:rsidRDefault="00E04746">
      <w:pPr>
        <w:ind w:left="554" w:right="0" w:firstLine="708"/>
      </w:pPr>
      <w:r>
        <w:t>Odbiór robót zanikaj</w:t>
      </w:r>
      <w:r>
        <w:t>ą</w:t>
      </w:r>
      <w:r>
        <w:t>cych i ulegaj</w:t>
      </w:r>
      <w:r>
        <w:t>ą</w:t>
      </w:r>
      <w:r>
        <w:t>cych zakryciu polega na finalnej ocenie ilo</w:t>
      </w:r>
      <w:r>
        <w:t>ś</w:t>
      </w:r>
      <w:r>
        <w:t>ci i jako</w:t>
      </w:r>
      <w:r>
        <w:t>ś</w:t>
      </w:r>
      <w:r>
        <w:t>ci wykonywanych robót, które w dalszym procesie realizacji ulegn</w:t>
      </w:r>
      <w:r>
        <w:t>ą</w:t>
      </w:r>
      <w:r>
        <w:t xml:space="preserve"> zakryciu. </w:t>
      </w:r>
    </w:p>
    <w:p w:rsidR="00371873" w:rsidRDefault="00E04746">
      <w:pPr>
        <w:ind w:left="564" w:right="0"/>
      </w:pPr>
      <w:r>
        <w:t xml:space="preserve"> Odbiór ro</w:t>
      </w:r>
      <w:r>
        <w:t>bót zanikaj</w:t>
      </w:r>
      <w:r>
        <w:t>ą</w:t>
      </w:r>
      <w:r>
        <w:t>cych i ulegaj</w:t>
      </w:r>
      <w:r>
        <w:t>ą</w:t>
      </w:r>
      <w:r>
        <w:t>cych zakryciu b</w:t>
      </w:r>
      <w:r>
        <w:t>ę</w:t>
      </w:r>
      <w:r>
        <w:t>dzie dokonany w czasie umo</w:t>
      </w:r>
      <w:r>
        <w:t>ż</w:t>
      </w:r>
      <w:r>
        <w:t>liwiaj</w:t>
      </w:r>
      <w:r>
        <w:t>ą</w:t>
      </w:r>
      <w:r>
        <w:t>cym wykonanie ewentualnych korekt i poprawek bez hamowania ogólnego post</w:t>
      </w:r>
      <w:r>
        <w:t>ę</w:t>
      </w:r>
      <w:r>
        <w:t>pu robót.  Odbioru robót dokonuje In</w:t>
      </w:r>
      <w:r>
        <w:t>ż</w:t>
      </w:r>
      <w:r>
        <w:t xml:space="preserve">ynier/Kierownik projektu. </w:t>
      </w:r>
    </w:p>
    <w:p w:rsidR="00371873" w:rsidRDefault="00E04746">
      <w:pPr>
        <w:ind w:right="573"/>
      </w:pPr>
      <w:r>
        <w:t xml:space="preserve"> Gotowo</w:t>
      </w:r>
      <w:r>
        <w:t>ść</w:t>
      </w:r>
      <w:r>
        <w:t xml:space="preserve"> danej cz</w:t>
      </w:r>
      <w:r>
        <w:t>ęś</w:t>
      </w:r>
      <w:r>
        <w:t>ci robót do odbioru zgł</w:t>
      </w:r>
      <w:r>
        <w:t>asza Wykonawca wpisem do dziennika budowy i jednoczesnym powiadomieniem In</w:t>
      </w:r>
      <w:r>
        <w:t>ż</w:t>
      </w:r>
      <w:r>
        <w:t>yniera/Kierownika projektu. Odbiór b</w:t>
      </w:r>
      <w:r>
        <w:t>ę</w:t>
      </w:r>
      <w:r>
        <w:t>dzie przeprowadzony niezwłocznie, nie pó</w:t>
      </w:r>
      <w:r>
        <w:t>ź</w:t>
      </w:r>
      <w:r>
        <w:t>niej jednak ni</w:t>
      </w:r>
      <w:r>
        <w:t>ż</w:t>
      </w:r>
      <w:r>
        <w:t xml:space="preserve"> w ci</w:t>
      </w:r>
      <w:r>
        <w:t>ą</w:t>
      </w:r>
      <w:r>
        <w:t>gu 3 dni od daty zgłoszenia wpisem do dziennika budowy i powiadomienia o tym fakcie In</w:t>
      </w:r>
      <w:r>
        <w:t>ż</w:t>
      </w:r>
      <w:r>
        <w:t xml:space="preserve">yniera/Kierownika projektu. </w:t>
      </w:r>
    </w:p>
    <w:p w:rsidR="00371873" w:rsidRDefault="00E04746">
      <w:pPr>
        <w:spacing w:after="108"/>
        <w:ind w:right="569"/>
      </w:pPr>
      <w:r>
        <w:t xml:space="preserve"> Jako</w:t>
      </w:r>
      <w:r>
        <w:t>ść</w:t>
      </w:r>
      <w:r>
        <w:t xml:space="preserve"> i ilo</w:t>
      </w:r>
      <w:r>
        <w:t>ść</w:t>
      </w:r>
      <w:r>
        <w:t xml:space="preserve"> robót ulegaj</w:t>
      </w:r>
      <w:r>
        <w:t>ą</w:t>
      </w:r>
      <w:r>
        <w:t>cych zakryciu ocenia In</w:t>
      </w:r>
      <w:r>
        <w:t>ż</w:t>
      </w:r>
      <w:r>
        <w:t>ynier/Kierownik projektu na podstawie dokumentów zawieraj</w:t>
      </w:r>
      <w:r>
        <w:t>ą</w:t>
      </w:r>
      <w:r>
        <w:t>cych komplet wyników bada</w:t>
      </w:r>
      <w:r>
        <w:t>ń</w:t>
      </w:r>
      <w:r>
        <w:t xml:space="preserve"> la</w:t>
      </w:r>
      <w:r>
        <w:t>boratoryjnych i w oparciu o przeprowadzone pomiary, w konfrontacji z dokumentacj</w:t>
      </w:r>
      <w:r>
        <w:t>ą</w:t>
      </w:r>
      <w:r>
        <w:t xml:space="preserve"> projektow</w:t>
      </w:r>
      <w:r>
        <w:t>ą</w:t>
      </w:r>
      <w:r>
        <w:t xml:space="preserve">, ST i uprzednimi ustaleniami.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8.3. Odbiór częściowy </w:t>
      </w:r>
    </w:p>
    <w:p w:rsidR="00371873" w:rsidRDefault="00E04746">
      <w:pPr>
        <w:spacing w:after="74" w:line="329" w:lineRule="auto"/>
        <w:ind w:right="573"/>
      </w:pPr>
      <w:r>
        <w:t xml:space="preserve"> Odbiór  cz</w:t>
      </w:r>
      <w:r>
        <w:t>ęś</w:t>
      </w:r>
      <w:r>
        <w:t>ciowy polega na ocenie ilo</w:t>
      </w:r>
      <w:r>
        <w:t>ś</w:t>
      </w:r>
      <w:r>
        <w:t>ci i jako</w:t>
      </w:r>
      <w:r>
        <w:t>ś</w:t>
      </w:r>
      <w:r>
        <w:t>ci wykonanych cz</w:t>
      </w:r>
      <w:r>
        <w:t>ęś</w:t>
      </w:r>
      <w:r>
        <w:t>ci robót. Odbioru cz</w:t>
      </w:r>
      <w:r>
        <w:t>ęś</w:t>
      </w:r>
      <w:r>
        <w:t>ciowego robót dokon</w:t>
      </w:r>
      <w:r>
        <w:t>uje si</w:t>
      </w:r>
      <w:r>
        <w:t>ę</w:t>
      </w:r>
      <w:r>
        <w:t xml:space="preserve"> wg zasad jak przy odbiorze ostatecznym robót. Odbioru robót dokonuje In</w:t>
      </w:r>
      <w:r>
        <w:t>ż</w:t>
      </w:r>
      <w:r>
        <w:t xml:space="preserve">ynier/Kierownik projektu. </w:t>
      </w:r>
      <w:r>
        <w:rPr>
          <w:b/>
        </w:rPr>
        <w:t xml:space="preserve">8.4. Odbiór ostateczny robót </w:t>
      </w:r>
    </w:p>
    <w:p w:rsidR="00371873" w:rsidRDefault="00E04746">
      <w:pPr>
        <w:spacing w:after="89"/>
        <w:ind w:right="0"/>
      </w:pPr>
      <w:r>
        <w:rPr>
          <w:b/>
        </w:rPr>
        <w:t>8.4.1.</w:t>
      </w:r>
      <w:r>
        <w:t xml:space="preserve"> Zasady odbioru ostatecznego robót </w:t>
      </w:r>
    </w:p>
    <w:p w:rsidR="00371873" w:rsidRDefault="00E04746">
      <w:pPr>
        <w:ind w:right="0"/>
      </w:pPr>
      <w:r>
        <w:t xml:space="preserve"> Odbiór ostateczny polega na finalnej ocenie rzeczywistego wykonania robót w o</w:t>
      </w:r>
      <w:r>
        <w:t>dniesieniu do ich ilo</w:t>
      </w:r>
      <w:r>
        <w:t>ś</w:t>
      </w:r>
      <w:r>
        <w:t>ci, jako</w:t>
      </w:r>
      <w:r>
        <w:t>ś</w:t>
      </w:r>
      <w:r>
        <w:t>ci i warto</w:t>
      </w:r>
      <w:r>
        <w:t>ś</w:t>
      </w:r>
      <w:r>
        <w:t xml:space="preserve">ci. </w:t>
      </w:r>
    </w:p>
    <w:p w:rsidR="00371873" w:rsidRDefault="00E04746">
      <w:pPr>
        <w:ind w:right="0"/>
      </w:pPr>
      <w:r>
        <w:t xml:space="preserve"> Całkowite zako</w:t>
      </w:r>
      <w:r>
        <w:t>ń</w:t>
      </w:r>
      <w:r>
        <w:t>czenie robót oraz gotowo</w:t>
      </w:r>
      <w:r>
        <w:t>ść</w:t>
      </w:r>
      <w:r>
        <w:t xml:space="preserve"> do odbioru ostatecznego b</w:t>
      </w:r>
      <w:r>
        <w:t>ę</w:t>
      </w:r>
      <w:r>
        <w:t>dzie stwierdzona przez Wykonawc</w:t>
      </w:r>
      <w:r>
        <w:t>ę</w:t>
      </w:r>
      <w:r>
        <w:t xml:space="preserve"> wpisem do dziennika budowy z bezzwłocznym powiadomieniem na pi</w:t>
      </w:r>
      <w:r>
        <w:t>ś</w:t>
      </w:r>
      <w:r>
        <w:t xml:space="preserve">mie o tym fakcie </w:t>
      </w:r>
    </w:p>
    <w:p w:rsidR="00371873" w:rsidRDefault="00E04746">
      <w:pPr>
        <w:ind w:right="0"/>
      </w:pPr>
      <w:r>
        <w:t>In</w:t>
      </w:r>
      <w:r>
        <w:t>ż</w:t>
      </w:r>
      <w:r>
        <w:t>yniera/Kierownika proje</w:t>
      </w:r>
      <w:r>
        <w:t xml:space="preserve">ktu. </w:t>
      </w:r>
    </w:p>
    <w:p w:rsidR="00371873" w:rsidRDefault="00E04746">
      <w:pPr>
        <w:ind w:right="569"/>
      </w:pPr>
      <w:r>
        <w:t xml:space="preserve"> Odbiór ostateczny robót nast</w:t>
      </w:r>
      <w:r>
        <w:t>ą</w:t>
      </w:r>
      <w:r>
        <w:t>pi w terminie ustalonym w dokumentach umowy, licz</w:t>
      </w:r>
      <w:r>
        <w:t>ą</w:t>
      </w:r>
      <w:r>
        <w:t>c od dnia potwierdzenia przez In</w:t>
      </w:r>
      <w:r>
        <w:t>ż</w:t>
      </w:r>
      <w:r>
        <w:t>yniera/Kierownika projektu zako</w:t>
      </w:r>
      <w:r>
        <w:t>ń</w:t>
      </w:r>
      <w:r>
        <w:t>czenia robót i przyj</w:t>
      </w:r>
      <w:r>
        <w:t>ę</w:t>
      </w:r>
      <w:r>
        <w:t xml:space="preserve">cia dokumentów, o których mowa w punkcie 8.4.2. </w:t>
      </w:r>
    </w:p>
    <w:p w:rsidR="00371873" w:rsidRDefault="00E04746">
      <w:pPr>
        <w:ind w:right="573"/>
      </w:pPr>
      <w:r>
        <w:t xml:space="preserve"> Odbioru ostatecznego robót dokona </w:t>
      </w:r>
      <w:r>
        <w:t>komisja wyznaczona przez Zamawiaj</w:t>
      </w:r>
      <w:r>
        <w:t>ą</w:t>
      </w:r>
      <w:r>
        <w:t>cego w obecno</w:t>
      </w:r>
      <w:r>
        <w:t>ś</w:t>
      </w:r>
      <w:r>
        <w:t>ci In</w:t>
      </w:r>
      <w:r>
        <w:t>ż</w:t>
      </w:r>
      <w:r>
        <w:t>yniera/Kierownika projektu i Wykonawcy. Komisja odbieraj</w:t>
      </w:r>
      <w:r>
        <w:t>ą</w:t>
      </w:r>
      <w:r>
        <w:t>ca roboty dokona ich oceny jako</w:t>
      </w:r>
      <w:r>
        <w:t>ś</w:t>
      </w:r>
      <w:r>
        <w:t>ciowej na podstawie przedło</w:t>
      </w:r>
      <w:r>
        <w:t>ż</w:t>
      </w:r>
      <w:r>
        <w:t>onych dokumentów, wyników bada</w:t>
      </w:r>
      <w:r>
        <w:t>ń</w:t>
      </w:r>
      <w:r>
        <w:t xml:space="preserve"> i pomiarów, ocenie wizualnej oraz zgodno</w:t>
      </w:r>
      <w:r>
        <w:t>ś</w:t>
      </w:r>
      <w:r>
        <w:t>ci wykonania robót z dokumentacj</w:t>
      </w:r>
      <w:r>
        <w:t>ą</w:t>
      </w:r>
      <w:r>
        <w:t xml:space="preserve"> projektow</w:t>
      </w:r>
      <w:r>
        <w:t>ą</w:t>
      </w:r>
      <w:r>
        <w:t xml:space="preserve"> i ST. </w:t>
      </w:r>
    </w:p>
    <w:p w:rsidR="00371873" w:rsidRDefault="00E04746">
      <w:pPr>
        <w:ind w:right="569"/>
      </w:pPr>
      <w:r>
        <w:t xml:space="preserve"> W toku odbioru ostatecznego robót komisja zapozna si</w:t>
      </w:r>
      <w:r>
        <w:t>ę</w:t>
      </w:r>
      <w:r>
        <w:t xml:space="preserve"> z realizacj</w:t>
      </w:r>
      <w:r>
        <w:t>ą</w:t>
      </w:r>
      <w:r>
        <w:t xml:space="preserve"> ustale</w:t>
      </w:r>
      <w:r>
        <w:t>ń</w:t>
      </w:r>
      <w:r>
        <w:t xml:space="preserve"> przyj</w:t>
      </w:r>
      <w:r>
        <w:t>ę</w:t>
      </w:r>
      <w:r>
        <w:t>tych w trakcie odbiorów robót zanikaj</w:t>
      </w:r>
      <w:r>
        <w:t>ą</w:t>
      </w:r>
      <w:r>
        <w:t>cych i ulegaj</w:t>
      </w:r>
      <w:r>
        <w:t>ą</w:t>
      </w:r>
      <w:r>
        <w:t>cych zakryciu, zwłaszcza w zakresie wykonania robót uzupełniaj</w:t>
      </w:r>
      <w:r>
        <w:t>ą</w:t>
      </w:r>
      <w:r>
        <w:t xml:space="preserve">cych i </w:t>
      </w:r>
      <w:r>
        <w:t xml:space="preserve">robót poprawkowych. </w:t>
      </w:r>
    </w:p>
    <w:p w:rsidR="00371873" w:rsidRDefault="00E04746">
      <w:pPr>
        <w:ind w:right="572"/>
      </w:pPr>
      <w:r>
        <w:t xml:space="preserve"> W przypadkach niewykonania wyznaczonych robót poprawkowych lub robót uzupełniaj</w:t>
      </w:r>
      <w:r>
        <w:t>ą</w:t>
      </w:r>
      <w:r>
        <w:t xml:space="preserve">cych w warstwie </w:t>
      </w:r>
      <w:r>
        <w:t>ś</w:t>
      </w:r>
      <w:r>
        <w:t>cieralnej lub robotach wyko</w:t>
      </w:r>
      <w:r>
        <w:t>ń</w:t>
      </w:r>
      <w:r>
        <w:t>czeniowych, komisja przerwie swoje czynno</w:t>
      </w:r>
      <w:r>
        <w:t>ś</w:t>
      </w:r>
      <w:r>
        <w:t xml:space="preserve">ci i ustali nowy termin odbioru ostatecznego. </w:t>
      </w:r>
    </w:p>
    <w:p w:rsidR="00371873" w:rsidRDefault="00E04746">
      <w:pPr>
        <w:spacing w:after="145"/>
        <w:ind w:right="572"/>
      </w:pPr>
      <w:r>
        <w:t xml:space="preserve"> W przypadku stwierdzenia przez komisj</w:t>
      </w:r>
      <w:r>
        <w:t>ę</w:t>
      </w:r>
      <w:r>
        <w:t xml:space="preserve">, </w:t>
      </w:r>
      <w:r>
        <w:t>ż</w:t>
      </w:r>
      <w:r>
        <w:t>e jako</w:t>
      </w:r>
      <w:r>
        <w:t>ść</w:t>
      </w:r>
      <w:r>
        <w:t xml:space="preserve"> wykonywanych robót w poszczególnych asortymentach nieznacznie odbiega od wymaganej dokumentacj</w:t>
      </w:r>
      <w:r>
        <w:t>ą</w:t>
      </w:r>
      <w:r>
        <w:t xml:space="preserve"> projektow</w:t>
      </w:r>
      <w:r>
        <w:t>ą</w:t>
      </w:r>
      <w:r>
        <w:t xml:space="preserve"> i ST z uwzgl</w:t>
      </w:r>
      <w:r>
        <w:t>ę</w:t>
      </w:r>
      <w:r>
        <w:t>dnieniem tolerancji i nie ma wi</w:t>
      </w:r>
      <w:r>
        <w:t>ę</w:t>
      </w:r>
      <w:r>
        <w:t>kszego wpływu na cechy eksploatacyjne obiektu i bezpi</w:t>
      </w:r>
      <w:r>
        <w:t>ecze</w:t>
      </w:r>
      <w:r>
        <w:t>ń</w:t>
      </w:r>
      <w:r>
        <w:t>stwo ruchu, komisja dokona potr</w:t>
      </w:r>
      <w:r>
        <w:t>ą</w:t>
      </w:r>
      <w:r>
        <w:t>ce</w:t>
      </w:r>
      <w:r>
        <w:t>ń</w:t>
      </w:r>
      <w:r>
        <w:t>, oceniaj</w:t>
      </w:r>
      <w:r>
        <w:t>ą</w:t>
      </w:r>
      <w:r>
        <w:t>c pomniejszon</w:t>
      </w:r>
      <w:r>
        <w:t>ą</w:t>
      </w:r>
      <w:r>
        <w:t xml:space="preserve"> warto</w:t>
      </w:r>
      <w:r>
        <w:t>ść</w:t>
      </w:r>
      <w:r>
        <w:t xml:space="preserve"> wykonywanych robót w stosunku do wymaga</w:t>
      </w:r>
      <w:r>
        <w:t>ń</w:t>
      </w:r>
      <w:r>
        <w:t xml:space="preserve"> przyj</w:t>
      </w:r>
      <w:r>
        <w:t>ę</w:t>
      </w:r>
      <w:r>
        <w:t xml:space="preserve">tych w dokumentach umowy. </w:t>
      </w:r>
    </w:p>
    <w:p w:rsidR="00371873" w:rsidRDefault="00E04746">
      <w:pPr>
        <w:spacing w:after="49"/>
        <w:ind w:right="0"/>
      </w:pPr>
      <w:r>
        <w:rPr>
          <w:b/>
        </w:rPr>
        <w:lastRenderedPageBreak/>
        <w:t>8.4.2.</w:t>
      </w:r>
      <w:r>
        <w:t xml:space="preserve"> Dokumenty do odbioru ostatecznego </w:t>
      </w:r>
    </w:p>
    <w:p w:rsidR="00371873" w:rsidRDefault="00E04746">
      <w:pPr>
        <w:ind w:right="99"/>
      </w:pPr>
      <w:r>
        <w:t xml:space="preserve"> Podstawowym dokumentem do dokonania odbioru ostatecznego robót jes</w:t>
      </w:r>
      <w:r>
        <w:t>t protokół odbioru ostatecznego robót sporz</w:t>
      </w:r>
      <w:r>
        <w:t>ą</w:t>
      </w:r>
      <w:r>
        <w:t>dzony wg wzoru ustalonego przez Zamawiaj</w:t>
      </w:r>
      <w:r>
        <w:t>ą</w:t>
      </w:r>
      <w:r>
        <w:t xml:space="preserve">cego. </w:t>
      </w:r>
    </w:p>
    <w:p w:rsidR="00371873" w:rsidRDefault="00E04746">
      <w:pPr>
        <w:tabs>
          <w:tab w:val="center" w:pos="4465"/>
        </w:tabs>
        <w:spacing w:after="53"/>
        <w:ind w:left="0" w:right="0" w:firstLine="0"/>
        <w:jc w:val="left"/>
      </w:pPr>
      <w:r>
        <w:t xml:space="preserve"> </w:t>
      </w:r>
      <w:r>
        <w:tab/>
        <w:t>Do odbioru ostatecznego Wykonawca jest zobowi</w:t>
      </w:r>
      <w:r>
        <w:t>ą</w:t>
      </w:r>
      <w:r>
        <w:t>zany przygotowa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dokumenty: </w:t>
      </w:r>
    </w:p>
    <w:p w:rsidR="00371873" w:rsidRDefault="00E04746">
      <w:pPr>
        <w:numPr>
          <w:ilvl w:val="0"/>
          <w:numId w:val="14"/>
        </w:numPr>
        <w:spacing w:after="52"/>
        <w:ind w:right="0" w:hanging="341"/>
      </w:pPr>
      <w:r>
        <w:t>dokumentacj</w:t>
      </w:r>
      <w:r>
        <w:t>ę</w:t>
      </w:r>
      <w:r>
        <w:t xml:space="preserve"> projektow</w:t>
      </w:r>
      <w:r>
        <w:t>ą</w:t>
      </w:r>
      <w:r>
        <w:t xml:space="preserve"> podstawow</w:t>
      </w:r>
      <w:r>
        <w:t>ą</w:t>
      </w:r>
      <w:r>
        <w:t xml:space="preserve"> z naniesionymi zmianami oraz dodatkow</w:t>
      </w:r>
      <w:r>
        <w:t>ą</w:t>
      </w:r>
      <w:r>
        <w:t>, je</w:t>
      </w:r>
      <w:r>
        <w:t>ś</w:t>
      </w:r>
      <w:r>
        <w:t>li została sporz</w:t>
      </w:r>
      <w:r>
        <w:t>ą</w:t>
      </w:r>
      <w:r>
        <w:t xml:space="preserve">dzona w trakcie realizacji umowy, </w:t>
      </w:r>
    </w:p>
    <w:p w:rsidR="00371873" w:rsidRDefault="00E04746">
      <w:pPr>
        <w:numPr>
          <w:ilvl w:val="0"/>
          <w:numId w:val="14"/>
        </w:numPr>
        <w:spacing w:after="50"/>
        <w:ind w:right="0" w:hanging="341"/>
      </w:pPr>
      <w:r>
        <w:t>szczegółowe specyfikacje techniczne (podstawowe z dokumentów umowy i ew. uzupełniaj</w:t>
      </w:r>
      <w:r>
        <w:t>ą</w:t>
      </w:r>
      <w:r>
        <w:t xml:space="preserve">ce lub zamienne), </w:t>
      </w:r>
    </w:p>
    <w:p w:rsidR="00371873" w:rsidRDefault="00E04746">
      <w:pPr>
        <w:numPr>
          <w:ilvl w:val="0"/>
          <w:numId w:val="14"/>
        </w:numPr>
        <w:ind w:right="0" w:hanging="341"/>
      </w:pPr>
      <w:r>
        <w:t xml:space="preserve">recepty i ustalenia technologiczne, </w:t>
      </w:r>
    </w:p>
    <w:p w:rsidR="00371873" w:rsidRDefault="00E04746">
      <w:pPr>
        <w:numPr>
          <w:ilvl w:val="0"/>
          <w:numId w:val="14"/>
        </w:numPr>
        <w:spacing w:after="50"/>
        <w:ind w:right="0" w:hanging="341"/>
      </w:pPr>
      <w:r>
        <w:t>ksi</w:t>
      </w:r>
      <w:r>
        <w:t>ąż</w:t>
      </w:r>
      <w:r>
        <w:t xml:space="preserve">ki obmiarów (oryginały), </w:t>
      </w:r>
    </w:p>
    <w:p w:rsidR="00371873" w:rsidRDefault="00E04746">
      <w:pPr>
        <w:numPr>
          <w:ilvl w:val="0"/>
          <w:numId w:val="14"/>
        </w:numPr>
        <w:spacing w:after="50"/>
        <w:ind w:right="0" w:hanging="341"/>
      </w:pPr>
      <w:r>
        <w:t xml:space="preserve">wyniki pomiarów kontrolnych </w:t>
      </w:r>
      <w:r>
        <w:t>oraz bada</w:t>
      </w:r>
      <w:r>
        <w:t>ń</w:t>
      </w:r>
      <w:r>
        <w:t xml:space="preserve"> i oznacze</w:t>
      </w:r>
      <w:r>
        <w:t>ń</w:t>
      </w:r>
      <w:r>
        <w:t xml:space="preserve"> laboratoryjnych, zgodne z ST, </w:t>
      </w:r>
    </w:p>
    <w:p w:rsidR="00371873" w:rsidRDefault="00E04746">
      <w:pPr>
        <w:numPr>
          <w:ilvl w:val="0"/>
          <w:numId w:val="14"/>
        </w:numPr>
        <w:ind w:right="0" w:hanging="341"/>
      </w:pPr>
      <w:r>
        <w:t>deklaracje zgodno</w:t>
      </w:r>
      <w:r>
        <w:t>ś</w:t>
      </w:r>
      <w:r>
        <w:t>ci lub certyfikaty zgodno</w:t>
      </w:r>
      <w:r>
        <w:t>ś</w:t>
      </w:r>
      <w:r>
        <w:t xml:space="preserve">ci wbudowanych materiałów zgodnie z ST, </w:t>
      </w:r>
    </w:p>
    <w:p w:rsidR="00371873" w:rsidRDefault="00E04746">
      <w:pPr>
        <w:numPr>
          <w:ilvl w:val="0"/>
          <w:numId w:val="14"/>
        </w:numPr>
        <w:spacing w:after="52"/>
        <w:ind w:right="0" w:hanging="341"/>
      </w:pPr>
      <w:r>
        <w:t>opini</w:t>
      </w:r>
      <w:r>
        <w:t>ę</w:t>
      </w:r>
      <w:r>
        <w:t xml:space="preserve"> technologiczn</w:t>
      </w:r>
      <w:r>
        <w:t>ą</w:t>
      </w:r>
      <w:r>
        <w:t xml:space="preserve"> sporz</w:t>
      </w:r>
      <w:r>
        <w:t>ą</w:t>
      </w:r>
      <w:r>
        <w:t>dzon</w:t>
      </w:r>
      <w:r>
        <w:t>ą</w:t>
      </w:r>
      <w:r>
        <w:t xml:space="preserve"> na podstawie wszystkich wyników bada</w:t>
      </w:r>
      <w:r>
        <w:t>ń</w:t>
      </w:r>
      <w:r>
        <w:t xml:space="preserve"> i pomiarów zał</w:t>
      </w:r>
      <w:r>
        <w:t>ą</w:t>
      </w:r>
      <w:r>
        <w:t xml:space="preserve">czonych do dokumentów odbioru, </w:t>
      </w:r>
      <w:r>
        <w:t xml:space="preserve">wykonanych zgodnie z ST, </w:t>
      </w:r>
    </w:p>
    <w:p w:rsidR="00371873" w:rsidRDefault="00E04746">
      <w:pPr>
        <w:numPr>
          <w:ilvl w:val="0"/>
          <w:numId w:val="14"/>
        </w:numPr>
        <w:ind w:right="0" w:hanging="341"/>
      </w:pPr>
      <w:r>
        <w:t>rysunki (dokumentacje) na wykonanie robót towarzysz</w:t>
      </w:r>
      <w:r>
        <w:t>ą</w:t>
      </w:r>
      <w:r>
        <w:t>cych (np. na przeło</w:t>
      </w:r>
      <w:r>
        <w:t>ż</w:t>
      </w:r>
      <w:r>
        <w:t>enie linii telefonicznej, energetycznej, gazowej, o</w:t>
      </w:r>
      <w:r>
        <w:t>ś</w:t>
      </w:r>
      <w:r>
        <w:t>wietlenia itp.) oraz protokoły odbioru i przekazania tych robót wła</w:t>
      </w:r>
      <w:r>
        <w:t>ś</w:t>
      </w:r>
      <w:r>
        <w:t>cicielom urz</w:t>
      </w:r>
      <w:r>
        <w:t>ą</w:t>
      </w:r>
      <w:r>
        <w:t>dze</w:t>
      </w:r>
      <w:r>
        <w:t>ń</w:t>
      </w:r>
      <w:r>
        <w:t xml:space="preserve">. </w:t>
      </w:r>
    </w:p>
    <w:p w:rsidR="00371873" w:rsidRDefault="00E04746">
      <w:pPr>
        <w:ind w:right="574"/>
      </w:pPr>
      <w:r>
        <w:t xml:space="preserve"> W przypadku, gdy </w:t>
      </w:r>
      <w:r>
        <w:t>wg komisji, roboty pod wzgl</w:t>
      </w:r>
      <w:r>
        <w:t>ę</w:t>
      </w:r>
      <w:r>
        <w:t>dem przygotowania dokumentacyjnego nie b</w:t>
      </w:r>
      <w:r>
        <w:t>ę</w:t>
      </w:r>
      <w:r>
        <w:t>d</w:t>
      </w:r>
      <w:r>
        <w:t>ą</w:t>
      </w:r>
      <w:r>
        <w:t xml:space="preserve"> gotowe do odbioru ostatecznego, komisja w porozumieniu z Wykonawc</w:t>
      </w:r>
      <w:r>
        <w:t>ą</w:t>
      </w:r>
      <w:r>
        <w:t xml:space="preserve"> wyznaczy ponowny termin odbioru ostatecznego robót. </w:t>
      </w:r>
    </w:p>
    <w:p w:rsidR="00371873" w:rsidRDefault="00E04746">
      <w:pPr>
        <w:ind w:right="0"/>
      </w:pPr>
      <w:r>
        <w:t xml:space="preserve"> Wszystkie zarz</w:t>
      </w:r>
      <w:r>
        <w:t>ą</w:t>
      </w:r>
      <w:r>
        <w:t>dzone przez komisj</w:t>
      </w:r>
      <w:r>
        <w:t>ę</w:t>
      </w:r>
      <w:r>
        <w:t xml:space="preserve"> roboty poprawkowe lub uzupeł</w:t>
      </w:r>
      <w:r>
        <w:t>niaj</w:t>
      </w:r>
      <w:r>
        <w:t>ą</w:t>
      </w:r>
      <w:r>
        <w:t>ce b</w:t>
      </w:r>
      <w:r>
        <w:t>ę</w:t>
      </w:r>
      <w:r>
        <w:t>d</w:t>
      </w:r>
      <w:r>
        <w:t>ą</w:t>
      </w:r>
      <w:r>
        <w:t xml:space="preserve"> zestawione wg wzoru ustalonego przez Zamawiaj</w:t>
      </w:r>
      <w:r>
        <w:t>ą</w:t>
      </w:r>
      <w:r>
        <w:t xml:space="preserve">cego. </w:t>
      </w:r>
    </w:p>
    <w:p w:rsidR="00371873" w:rsidRDefault="00E04746">
      <w:pPr>
        <w:tabs>
          <w:tab w:val="center" w:pos="4074"/>
        </w:tabs>
        <w:spacing w:after="3"/>
        <w:ind w:left="0" w:right="0" w:firstLine="0"/>
        <w:jc w:val="left"/>
      </w:pPr>
      <w:r>
        <w:t xml:space="preserve"> </w:t>
      </w:r>
      <w:r>
        <w:tab/>
        <w:t>Termin wykonania robót poprawkowych i robót uzupełniaj</w:t>
      </w:r>
      <w:r>
        <w:t>ą</w:t>
      </w:r>
      <w:r>
        <w:t xml:space="preserve">cych wyznaczy komisja. </w:t>
      </w:r>
    </w:p>
    <w:p w:rsidR="00371873" w:rsidRDefault="00E0474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numPr>
          <w:ilvl w:val="0"/>
          <w:numId w:val="14"/>
        </w:numPr>
        <w:spacing w:after="226" w:line="259" w:lineRule="auto"/>
        <w:ind w:right="0" w:hanging="341"/>
      </w:pPr>
      <w:r>
        <w:rPr>
          <w:b/>
        </w:rPr>
        <w:t xml:space="preserve">PODSTAWA PŁATNOŚCI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9.1. Ustalenia ogólne </w:t>
      </w:r>
    </w:p>
    <w:p w:rsidR="00371873" w:rsidRDefault="00E04746">
      <w:pPr>
        <w:ind w:left="564" w:right="0"/>
      </w:pPr>
      <w:r>
        <w:t xml:space="preserve"> Podstaw</w:t>
      </w:r>
      <w:r>
        <w:t>ą</w:t>
      </w:r>
      <w:r>
        <w:t xml:space="preserve"> płatno</w:t>
      </w:r>
      <w:r>
        <w:t>ś</w:t>
      </w:r>
      <w:r>
        <w:t>ci jest cena jednostkowa skalkulowana przez Wykonawc</w:t>
      </w:r>
      <w:r>
        <w:t>ę</w:t>
      </w:r>
      <w:r>
        <w:t xml:space="preserve"> za jednostk</w:t>
      </w:r>
      <w:r>
        <w:t>ę</w:t>
      </w:r>
      <w:r>
        <w:t xml:space="preserve"> obmiarow</w:t>
      </w:r>
      <w:r>
        <w:t>ą</w:t>
      </w:r>
      <w:r>
        <w:t xml:space="preserve"> ustalon</w:t>
      </w:r>
      <w:r>
        <w:t>ą</w:t>
      </w:r>
      <w:r>
        <w:t xml:space="preserve"> dla danej pozycji kosztorysu. </w:t>
      </w:r>
    </w:p>
    <w:p w:rsidR="00371873" w:rsidRDefault="00E04746">
      <w:pPr>
        <w:ind w:left="564" w:right="0"/>
      </w:pPr>
      <w:r>
        <w:t xml:space="preserve"> Dla pozycji kosztorysowych wycenionych ryczałtowo podstaw</w:t>
      </w:r>
      <w:r>
        <w:t>ą</w:t>
      </w:r>
      <w:r>
        <w:t xml:space="preserve"> płatno</w:t>
      </w:r>
      <w:r>
        <w:t>ś</w:t>
      </w:r>
      <w:r>
        <w:t>ci jest warto</w:t>
      </w:r>
      <w:r>
        <w:t>ść</w:t>
      </w:r>
      <w:r>
        <w:t xml:space="preserve"> (kwota) podana przez Wykonawc</w:t>
      </w:r>
      <w:r>
        <w:t>ę</w:t>
      </w:r>
      <w:r>
        <w:t xml:space="preserve"> w danej pozycji kosztorys</w:t>
      </w:r>
      <w:r>
        <w:t xml:space="preserve">u. </w:t>
      </w:r>
    </w:p>
    <w:p w:rsidR="00371873" w:rsidRDefault="00E04746">
      <w:pPr>
        <w:spacing w:after="55"/>
        <w:ind w:left="564" w:right="0"/>
      </w:pPr>
      <w:r>
        <w:t xml:space="preserve"> Cena jednostkowa lub kwota ryczałtowa pozycji kosztorysowej b</w:t>
      </w:r>
      <w:r>
        <w:t>ę</w:t>
      </w:r>
      <w:r>
        <w:t>dzie uwzgl</w:t>
      </w:r>
      <w:r>
        <w:t>ę</w:t>
      </w:r>
      <w:r>
        <w:t>dnia</w:t>
      </w:r>
      <w:r>
        <w:t>ć</w:t>
      </w:r>
      <w:r>
        <w:t xml:space="preserve"> wszystkie czynno</w:t>
      </w:r>
      <w:r>
        <w:t>ś</w:t>
      </w:r>
      <w:r>
        <w:t>ci, wymagania i badania składaj</w:t>
      </w:r>
      <w:r>
        <w:t>ą</w:t>
      </w:r>
      <w:r>
        <w:t>ce si</w:t>
      </w:r>
      <w:r>
        <w:t>ę</w:t>
      </w:r>
      <w:r>
        <w:t xml:space="preserve"> na jej wykonanie, okre</w:t>
      </w:r>
      <w:r>
        <w:t>ś</w:t>
      </w:r>
      <w:r>
        <w:t>lone dla tej roboty w ST i w dokumentacji projektowej.  Ceny jednostkowe lub kwoty ryczałtowe</w:t>
      </w:r>
      <w:r>
        <w:t xml:space="preserve"> robót b</w:t>
      </w:r>
      <w:r>
        <w:t>ę</w:t>
      </w:r>
      <w:r>
        <w:t>d</w:t>
      </w:r>
      <w:r>
        <w:t>ą</w:t>
      </w:r>
      <w:r>
        <w:t xml:space="preserve"> obejmowa</w:t>
      </w:r>
      <w:r>
        <w:t>ć</w:t>
      </w:r>
      <w:r>
        <w:t xml:space="preserve">: </w:t>
      </w:r>
    </w:p>
    <w:p w:rsidR="00371873" w:rsidRDefault="00E04746">
      <w:pPr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robocizn</w:t>
      </w:r>
      <w:r>
        <w:t>ę</w:t>
      </w:r>
      <w:r>
        <w:t xml:space="preserve"> bezpo</w:t>
      </w:r>
      <w:r>
        <w:t>ś</w:t>
      </w:r>
      <w:r>
        <w:t>redni</w:t>
      </w:r>
      <w:r>
        <w:t>ą</w:t>
      </w:r>
      <w:r>
        <w:t xml:space="preserve"> wraz z towarzysz</w:t>
      </w:r>
      <w:r>
        <w:t>ą</w:t>
      </w:r>
      <w:r>
        <w:t xml:space="preserve">cymi kosztami, </w:t>
      </w:r>
    </w:p>
    <w:p w:rsidR="00371873" w:rsidRDefault="00E04746">
      <w:pPr>
        <w:spacing w:after="60"/>
        <w:ind w:left="837" w:right="0" w:hanging="283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warto</w:t>
      </w:r>
      <w:r>
        <w:t>ść</w:t>
      </w:r>
      <w:r>
        <w:t xml:space="preserve"> zu</w:t>
      </w:r>
      <w:r>
        <w:t>ż</w:t>
      </w:r>
      <w:r>
        <w:t xml:space="preserve">ytych materiałów wraz z kosztami zakupu, magazynowania, ewentualnych ubytków i transportu na teren budowy, </w:t>
      </w:r>
    </w:p>
    <w:p w:rsidR="00371873" w:rsidRDefault="00E04746">
      <w:pPr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warto</w:t>
      </w:r>
      <w:r>
        <w:t>ść</w:t>
      </w:r>
      <w:r>
        <w:t xml:space="preserve"> pracy sprz</w:t>
      </w:r>
      <w:r>
        <w:t>ę</w:t>
      </w:r>
      <w:r>
        <w:t>tu wraz z towarzysz</w:t>
      </w:r>
      <w:r>
        <w:t>ą</w:t>
      </w:r>
      <w:r>
        <w:t>cymi kosztam</w:t>
      </w:r>
      <w:r>
        <w:t xml:space="preserve">i, </w:t>
      </w:r>
    </w:p>
    <w:p w:rsidR="00371873" w:rsidRDefault="00E04746">
      <w:pPr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koszty po</w:t>
      </w:r>
      <w:r>
        <w:t>ś</w:t>
      </w:r>
      <w:r>
        <w:t xml:space="preserve">rednie, zysk kalkulacyjny i ryzyko, </w:t>
      </w:r>
    </w:p>
    <w:p w:rsidR="00371873" w:rsidRDefault="00E04746">
      <w:pPr>
        <w:spacing w:after="3"/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podatki obliczone zgodnie z obowi</w:t>
      </w:r>
      <w:r>
        <w:t>ą</w:t>
      </w:r>
      <w:r>
        <w:t>zuj</w:t>
      </w:r>
      <w:r>
        <w:t>ą</w:t>
      </w:r>
      <w:r>
        <w:t xml:space="preserve">cymi przepisami. </w:t>
      </w:r>
    </w:p>
    <w:p w:rsidR="00371873" w:rsidRDefault="00E04746">
      <w:pPr>
        <w:tabs>
          <w:tab w:val="center" w:pos="569"/>
          <w:tab w:val="center" w:pos="3547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Do cen jednostkowych nie nale</w:t>
      </w:r>
      <w:r>
        <w:t>ż</w:t>
      </w:r>
      <w:r>
        <w:t>y wlicza</w:t>
      </w:r>
      <w:r>
        <w:t>ć</w:t>
      </w:r>
      <w:r>
        <w:t xml:space="preserve"> podatku VAT.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9.2. Warunki umowy i wymagania ogólne D -00.00.00 </w:t>
      </w:r>
    </w:p>
    <w:p w:rsidR="00371873" w:rsidRDefault="00E04746">
      <w:pPr>
        <w:spacing w:after="108"/>
        <w:ind w:left="564" w:right="0"/>
      </w:pPr>
      <w:r>
        <w:t xml:space="preserve"> Koszt dostosowania si</w:t>
      </w:r>
      <w:r>
        <w:t>ę</w:t>
      </w:r>
      <w:r>
        <w:t xml:space="preserve"> do wymaga</w:t>
      </w:r>
      <w:r>
        <w:t>ń</w:t>
      </w:r>
      <w:r>
        <w:t xml:space="preserve"> warunków umowy i wymaga</w:t>
      </w:r>
      <w:r>
        <w:t>ń</w:t>
      </w:r>
      <w:r>
        <w:t xml:space="preserve"> ogólnych zawartych w D- 00.00.00 obejmuje wszystkie warunki okre</w:t>
      </w:r>
      <w:r>
        <w:t>ś</w:t>
      </w:r>
      <w:r>
        <w:t xml:space="preserve">lone w ww. dokumentach, a nie wyszczególnione w kosztorysie. </w:t>
      </w:r>
    </w:p>
    <w:p w:rsidR="00371873" w:rsidRDefault="00E04746">
      <w:pPr>
        <w:spacing w:after="165" w:line="259" w:lineRule="auto"/>
        <w:ind w:left="564" w:right="0"/>
        <w:jc w:val="left"/>
      </w:pPr>
      <w:r>
        <w:rPr>
          <w:b/>
        </w:rPr>
        <w:t xml:space="preserve">10. PRZEPISY ZWIĄZANE </w:t>
      </w:r>
    </w:p>
    <w:p w:rsidR="00371873" w:rsidRDefault="00E04746">
      <w:pPr>
        <w:numPr>
          <w:ilvl w:val="0"/>
          <w:numId w:val="15"/>
        </w:numPr>
        <w:spacing w:after="50"/>
        <w:ind w:right="0" w:hanging="283"/>
      </w:pPr>
      <w:r>
        <w:t>Ustawa z dnia 7 lipca 1994 r. - Prawo budowlane (Dz. U. Nr 89, poz. 414 z pó</w:t>
      </w:r>
      <w:r>
        <w:t>ź</w:t>
      </w:r>
      <w:r>
        <w:t>nie</w:t>
      </w:r>
      <w:r>
        <w:t xml:space="preserve">jszymi zmianami). </w:t>
      </w:r>
    </w:p>
    <w:p w:rsidR="00371873" w:rsidRDefault="00E04746">
      <w:pPr>
        <w:numPr>
          <w:ilvl w:val="0"/>
          <w:numId w:val="15"/>
        </w:numPr>
        <w:spacing w:after="52"/>
        <w:ind w:right="0" w:hanging="283"/>
      </w:pPr>
      <w:r>
        <w:t>Zarz</w:t>
      </w:r>
      <w:r>
        <w:t>ą</w:t>
      </w:r>
      <w:r>
        <w:t>dzenie Ministra Infrastruktury z dnia 19 listopada 2001 r. w sprawie dziennika budowy, monta</w:t>
      </w:r>
      <w:r>
        <w:t>ż</w:t>
      </w:r>
      <w:r>
        <w:t xml:space="preserve">u i rozbiórki oraz tablicy informacyjnej (Dz. U. Nr 138, poz. 1555). </w:t>
      </w:r>
    </w:p>
    <w:p w:rsidR="00371873" w:rsidRDefault="00E04746">
      <w:pPr>
        <w:numPr>
          <w:ilvl w:val="0"/>
          <w:numId w:val="15"/>
        </w:numPr>
        <w:spacing w:after="3"/>
        <w:ind w:right="0" w:hanging="283"/>
      </w:pPr>
      <w:r>
        <w:t>Ustawa z dnia 21 marca 1985 r. o drogach publicznych (Dz. U. Nr 14, p</w:t>
      </w:r>
      <w:r>
        <w:t>oz. 60 z pó</w:t>
      </w:r>
      <w:r>
        <w:t>ź</w:t>
      </w:r>
      <w:r>
        <w:t xml:space="preserve">niejszymi zmianami).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sz w:val="19"/>
        </w:rPr>
        <w:t xml:space="preserve"> </w:t>
      </w:r>
    </w:p>
    <w:p w:rsidR="00371873" w:rsidRDefault="00E04746">
      <w:pPr>
        <w:spacing w:after="77" w:line="259" w:lineRule="auto"/>
        <w:ind w:left="569" w:right="0" w:firstLine="0"/>
        <w:jc w:val="left"/>
      </w:pPr>
      <w:r>
        <w:rPr>
          <w:sz w:val="19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lastRenderedPageBreak/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lastRenderedPageBreak/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573" w:right="2"/>
        <w:jc w:val="center"/>
      </w:pPr>
      <w:r>
        <w:rPr>
          <w:b/>
          <w:color w:val="0000CC"/>
          <w:sz w:val="28"/>
        </w:rPr>
        <w:t xml:space="preserve">D-04.01.01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color w:val="0000CC"/>
          <w:sz w:val="28"/>
        </w:rPr>
        <w:t xml:space="preserve"> </w:t>
      </w:r>
    </w:p>
    <w:p w:rsidR="00371873" w:rsidRDefault="00E04746">
      <w:pPr>
        <w:spacing w:after="0" w:line="259" w:lineRule="auto"/>
        <w:ind w:left="573" w:right="0"/>
        <w:jc w:val="center"/>
      </w:pPr>
      <w:r>
        <w:rPr>
          <w:b/>
          <w:color w:val="0000CC"/>
          <w:sz w:val="28"/>
        </w:rPr>
        <w:t xml:space="preserve">KORYTO  WRAZ  Z  PROFILOWANIEM </w:t>
      </w:r>
    </w:p>
    <w:p w:rsidR="00371873" w:rsidRDefault="00E04746">
      <w:pPr>
        <w:spacing w:after="0" w:line="259" w:lineRule="auto"/>
        <w:ind w:left="573" w:right="0"/>
        <w:jc w:val="center"/>
      </w:pPr>
      <w:r>
        <w:rPr>
          <w:b/>
          <w:color w:val="0000CC"/>
          <w:sz w:val="28"/>
        </w:rPr>
        <w:t xml:space="preserve">I  ZAGĘSZCZANIEM  PODŁOŻA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21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numPr>
          <w:ilvl w:val="0"/>
          <w:numId w:val="16"/>
        </w:numPr>
        <w:spacing w:after="226" w:line="259" w:lineRule="auto"/>
        <w:ind w:right="0" w:hanging="202"/>
        <w:jc w:val="left"/>
      </w:pPr>
      <w:r>
        <w:rPr>
          <w:b/>
        </w:rPr>
        <w:t xml:space="preserve">WSTĘP </w:t>
      </w:r>
    </w:p>
    <w:p w:rsidR="00371873" w:rsidRDefault="00E04746">
      <w:pPr>
        <w:numPr>
          <w:ilvl w:val="1"/>
          <w:numId w:val="16"/>
        </w:numPr>
        <w:spacing w:after="141" w:line="259" w:lineRule="auto"/>
        <w:ind w:right="0" w:hanging="353"/>
        <w:jc w:val="left"/>
      </w:pPr>
      <w:r>
        <w:rPr>
          <w:b/>
        </w:rPr>
        <w:t xml:space="preserve">Przedmiot ST </w:t>
      </w:r>
    </w:p>
    <w:p w:rsidR="00371873" w:rsidRDefault="00E04746">
      <w:pPr>
        <w:spacing w:after="108"/>
        <w:ind w:left="564" w:right="0"/>
      </w:pPr>
      <w:r>
        <w:t xml:space="preserve"> Przedmiotem niniejszej specyfikacji technicznej (ST)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>zanych z wykonywaniem koryta wraz z profilowaniem i zag</w:t>
      </w:r>
      <w:r>
        <w:t>ę</w:t>
      </w:r>
      <w:r>
        <w:t>szczaniem podło</w:t>
      </w:r>
      <w:r>
        <w:t>ż</w:t>
      </w:r>
      <w:r>
        <w:t xml:space="preserve">a gruntowego. </w:t>
      </w:r>
    </w:p>
    <w:p w:rsidR="00371873" w:rsidRDefault="00E04746">
      <w:pPr>
        <w:numPr>
          <w:ilvl w:val="1"/>
          <w:numId w:val="16"/>
        </w:numPr>
        <w:spacing w:after="141" w:line="259" w:lineRule="auto"/>
        <w:ind w:right="0" w:hanging="353"/>
        <w:jc w:val="left"/>
      </w:pPr>
      <w:r>
        <w:rPr>
          <w:b/>
        </w:rPr>
        <w:t xml:space="preserve">Zakres robót objętych ST </w:t>
      </w:r>
    </w:p>
    <w:p w:rsidR="00371873" w:rsidRDefault="00E04746">
      <w:pPr>
        <w:spacing w:after="108"/>
        <w:ind w:left="564" w:right="0"/>
      </w:pPr>
      <w:r>
        <w:t xml:space="preserve"> Ustalenia zawarte w n</w:t>
      </w:r>
      <w:r>
        <w:t>iniejszej specyfikacji dotycz</w:t>
      </w:r>
      <w:r>
        <w:t>ą</w:t>
      </w:r>
      <w:r>
        <w:t xml:space="preserve"> zasad prowadzenia robót zwi</w:t>
      </w:r>
      <w:r>
        <w:t>ą</w:t>
      </w:r>
      <w:r>
        <w:t>zanych z wykonaniem koryta przeznaczonego do uło</w:t>
      </w:r>
      <w:r>
        <w:t>ż</w:t>
      </w:r>
      <w:r>
        <w:t>enia konstrukcji nawierzchni przy remoncie dróg le</w:t>
      </w:r>
      <w:r>
        <w:t>ś</w:t>
      </w:r>
      <w:r>
        <w:t>nych w le</w:t>
      </w:r>
      <w:r>
        <w:t>ś</w:t>
      </w:r>
      <w:r>
        <w:t>nictwach: Stara Ku</w:t>
      </w:r>
      <w:r>
        <w:t>ź</w:t>
      </w:r>
      <w:r>
        <w:t xml:space="preserve">nia, Stampnica i Pokrzywnica.  </w:t>
      </w:r>
    </w:p>
    <w:p w:rsidR="00371873" w:rsidRDefault="00E04746">
      <w:pPr>
        <w:numPr>
          <w:ilvl w:val="1"/>
          <w:numId w:val="16"/>
        </w:numPr>
        <w:spacing w:after="141" w:line="259" w:lineRule="auto"/>
        <w:ind w:right="0" w:hanging="353"/>
        <w:jc w:val="left"/>
      </w:pPr>
      <w:r>
        <w:rPr>
          <w:b/>
        </w:rPr>
        <w:t xml:space="preserve">Określenia podstawowe </w:t>
      </w:r>
    </w:p>
    <w:p w:rsidR="00371873" w:rsidRDefault="00E04746">
      <w:pPr>
        <w:spacing w:after="113"/>
        <w:ind w:left="564" w:right="0"/>
      </w:pPr>
      <w:r>
        <w:t xml:space="preserve"> Okre</w:t>
      </w:r>
      <w:r>
        <w:t>ś</w:t>
      </w:r>
      <w:r>
        <w:t>lenia p</w:t>
      </w:r>
      <w:r>
        <w:t>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definicjami podanymi w ST D -00.00.00 „Wymagania ogólne” pkt 1.4. </w:t>
      </w:r>
    </w:p>
    <w:p w:rsidR="00371873" w:rsidRDefault="00E04746">
      <w:pPr>
        <w:numPr>
          <w:ilvl w:val="1"/>
          <w:numId w:val="16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robót </w:t>
      </w:r>
    </w:p>
    <w:p w:rsidR="00371873" w:rsidRDefault="00E04746">
      <w:pPr>
        <w:tabs>
          <w:tab w:val="center" w:pos="569"/>
          <w:tab w:val="center" w:pos="4989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robót podano w ST D -00.00.00 „Wymagania ogólne” pkt 1.5. </w:t>
      </w:r>
    </w:p>
    <w:p w:rsidR="00371873" w:rsidRDefault="00E04746">
      <w:pPr>
        <w:numPr>
          <w:ilvl w:val="0"/>
          <w:numId w:val="16"/>
        </w:numPr>
        <w:spacing w:after="141" w:line="259" w:lineRule="auto"/>
        <w:ind w:right="0" w:hanging="202"/>
        <w:jc w:val="left"/>
      </w:pPr>
      <w:r>
        <w:rPr>
          <w:b/>
        </w:rPr>
        <w:t xml:space="preserve">MATERIAŁY </w:t>
      </w:r>
    </w:p>
    <w:p w:rsidR="00371873" w:rsidRDefault="00E04746">
      <w:pPr>
        <w:tabs>
          <w:tab w:val="center" w:pos="569"/>
          <w:tab w:val="center" w:pos="1872"/>
        </w:tabs>
        <w:spacing w:after="117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Nie wyst</w:t>
      </w:r>
      <w:r>
        <w:t>ę</w:t>
      </w:r>
      <w:r>
        <w:t>puj</w:t>
      </w:r>
      <w:r>
        <w:t>ą</w:t>
      </w:r>
      <w:r>
        <w:t xml:space="preserve">. </w:t>
      </w:r>
    </w:p>
    <w:p w:rsidR="00371873" w:rsidRDefault="00E04746">
      <w:pPr>
        <w:numPr>
          <w:ilvl w:val="0"/>
          <w:numId w:val="16"/>
        </w:numPr>
        <w:spacing w:after="226" w:line="259" w:lineRule="auto"/>
        <w:ind w:right="0" w:hanging="202"/>
        <w:jc w:val="left"/>
      </w:pPr>
      <w:r>
        <w:rPr>
          <w:b/>
        </w:rPr>
        <w:t xml:space="preserve">SPRZĘT </w:t>
      </w:r>
    </w:p>
    <w:p w:rsidR="00371873" w:rsidRDefault="00E04746">
      <w:pPr>
        <w:numPr>
          <w:ilvl w:val="1"/>
          <w:numId w:val="16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sprzętu </w:t>
      </w:r>
    </w:p>
    <w:p w:rsidR="00371873" w:rsidRDefault="00E04746">
      <w:pPr>
        <w:tabs>
          <w:tab w:val="center" w:pos="569"/>
          <w:tab w:val="center" w:pos="4989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>ce sprz</w:t>
      </w:r>
      <w:r>
        <w:t>ę</w:t>
      </w:r>
      <w:r>
        <w:t xml:space="preserve">tu podano w ST D -00.00.00 „Wymagania ogólne” pkt 3. </w:t>
      </w:r>
    </w:p>
    <w:p w:rsidR="00371873" w:rsidRDefault="00E04746">
      <w:pPr>
        <w:numPr>
          <w:ilvl w:val="1"/>
          <w:numId w:val="16"/>
        </w:numPr>
        <w:spacing w:after="141" w:line="259" w:lineRule="auto"/>
        <w:ind w:right="0" w:hanging="353"/>
        <w:jc w:val="left"/>
      </w:pPr>
      <w:r>
        <w:rPr>
          <w:b/>
        </w:rPr>
        <w:t xml:space="preserve">Sprzęt do wykonania robót </w:t>
      </w:r>
    </w:p>
    <w:p w:rsidR="00371873" w:rsidRDefault="00E04746">
      <w:pPr>
        <w:ind w:left="564" w:right="0"/>
      </w:pPr>
      <w:r>
        <w:t xml:space="preserve"> </w:t>
      </w:r>
      <w:r>
        <w:tab/>
        <w:t>Wy</w:t>
      </w:r>
      <w:r>
        <w:t>konawca przyst</w:t>
      </w:r>
      <w:r>
        <w:t>ę</w:t>
      </w:r>
      <w:r>
        <w:t>puj</w:t>
      </w:r>
      <w:r>
        <w:t>ą</w:t>
      </w:r>
      <w:r>
        <w:t>cy do wykonania koryta i profilowania podło</w:t>
      </w:r>
      <w:r>
        <w:t>ż</w:t>
      </w:r>
      <w:r>
        <w:t>a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</w:p>
    <w:p w:rsidR="00371873" w:rsidRDefault="00E04746">
      <w:pPr>
        <w:numPr>
          <w:ilvl w:val="0"/>
          <w:numId w:val="17"/>
        </w:numPr>
        <w:spacing w:after="50"/>
        <w:ind w:right="3172" w:hanging="283"/>
      </w:pPr>
      <w:r>
        <w:t>równiarek lub spycharek uniwersalnych z uko</w:t>
      </w:r>
      <w:r>
        <w:t>ś</w:t>
      </w:r>
      <w:r>
        <w:t xml:space="preserve">nie ustawianym lemieszem, </w:t>
      </w:r>
    </w:p>
    <w:p w:rsidR="00371873" w:rsidRDefault="00E04746">
      <w:pPr>
        <w:numPr>
          <w:ilvl w:val="0"/>
          <w:numId w:val="17"/>
        </w:numPr>
        <w:spacing w:after="0" w:line="309" w:lineRule="auto"/>
        <w:ind w:right="3172" w:hanging="283"/>
      </w:pPr>
      <w:r>
        <w:t>koparek z czerpakami profilowymi (przy wykonywani</w:t>
      </w:r>
      <w:r>
        <w:t>u w</w:t>
      </w:r>
      <w:r>
        <w:t>ą</w:t>
      </w:r>
      <w:r>
        <w:t>skich koryt), *</w:t>
      </w:r>
      <w:r>
        <w:rPr>
          <w:rFonts w:ascii="Arial" w:eastAsia="Arial" w:hAnsi="Arial" w:cs="Arial"/>
        </w:rPr>
        <w:t xml:space="preserve"> </w:t>
      </w:r>
      <w:r>
        <w:t xml:space="preserve">walców statycznych, wibracyjnych lub płyt wibracyjnych. </w:t>
      </w:r>
    </w:p>
    <w:p w:rsidR="00371873" w:rsidRDefault="00E04746">
      <w:pPr>
        <w:tabs>
          <w:tab w:val="center" w:pos="569"/>
          <w:tab w:val="center" w:pos="5153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Stosowany sprz</w:t>
      </w:r>
      <w:r>
        <w:t>ę</w:t>
      </w:r>
      <w:r>
        <w:t>t nie mo</w:t>
      </w:r>
      <w:r>
        <w:t>ż</w:t>
      </w:r>
      <w:r>
        <w:t>e spowodowa</w:t>
      </w:r>
      <w:r>
        <w:t>ć</w:t>
      </w:r>
      <w:r>
        <w:t xml:space="preserve"> niekorzystnego wpływu na wła</w:t>
      </w:r>
      <w:r>
        <w:t>ś</w:t>
      </w:r>
      <w:r>
        <w:t>ciwo</w:t>
      </w:r>
      <w:r>
        <w:t>ś</w:t>
      </w:r>
      <w:r>
        <w:t>ci gruntu podło</w:t>
      </w:r>
      <w:r>
        <w:t>ż</w:t>
      </w:r>
      <w:r>
        <w:t xml:space="preserve">a. </w:t>
      </w:r>
    </w:p>
    <w:p w:rsidR="00371873" w:rsidRDefault="00E04746">
      <w:pPr>
        <w:numPr>
          <w:ilvl w:val="0"/>
          <w:numId w:val="18"/>
        </w:numPr>
        <w:spacing w:after="224" w:line="259" w:lineRule="auto"/>
        <w:ind w:right="0" w:hanging="202"/>
        <w:jc w:val="left"/>
      </w:pPr>
      <w:r>
        <w:rPr>
          <w:b/>
        </w:rPr>
        <w:t xml:space="preserve">TRANSPORT </w:t>
      </w:r>
    </w:p>
    <w:p w:rsidR="00371873" w:rsidRDefault="00E04746">
      <w:pPr>
        <w:numPr>
          <w:ilvl w:val="1"/>
          <w:numId w:val="18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transportu </w:t>
      </w:r>
    </w:p>
    <w:p w:rsidR="00371873" w:rsidRDefault="00E04746">
      <w:pPr>
        <w:tabs>
          <w:tab w:val="center" w:pos="569"/>
          <w:tab w:val="center" w:pos="5106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transportu podano w ST D -00.00.00 „Wymagania ogólne” pkt 4. </w:t>
      </w:r>
    </w:p>
    <w:p w:rsidR="00371873" w:rsidRDefault="00E04746">
      <w:pPr>
        <w:numPr>
          <w:ilvl w:val="0"/>
          <w:numId w:val="18"/>
        </w:numPr>
        <w:spacing w:after="224" w:line="259" w:lineRule="auto"/>
        <w:ind w:right="0" w:hanging="202"/>
        <w:jc w:val="left"/>
      </w:pPr>
      <w:r>
        <w:rPr>
          <w:b/>
        </w:rPr>
        <w:t xml:space="preserve">WYKONANIE ROBÓT </w:t>
      </w:r>
    </w:p>
    <w:p w:rsidR="00371873" w:rsidRDefault="00E04746">
      <w:pPr>
        <w:numPr>
          <w:ilvl w:val="1"/>
          <w:numId w:val="18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wykonania robót </w:t>
      </w:r>
    </w:p>
    <w:p w:rsidR="00371873" w:rsidRDefault="00E04746">
      <w:pPr>
        <w:tabs>
          <w:tab w:val="center" w:pos="569"/>
          <w:tab w:val="center" w:pos="4765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Ogólne zasady wykonania robót podano w ST D -00.00.00 „Wymagania ogólne” pkt 5. </w:t>
      </w:r>
    </w:p>
    <w:p w:rsidR="00371873" w:rsidRDefault="00E04746">
      <w:pPr>
        <w:numPr>
          <w:ilvl w:val="1"/>
          <w:numId w:val="18"/>
        </w:numPr>
        <w:spacing w:after="141" w:line="259" w:lineRule="auto"/>
        <w:ind w:right="0" w:hanging="353"/>
        <w:jc w:val="left"/>
      </w:pPr>
      <w:r>
        <w:rPr>
          <w:b/>
        </w:rPr>
        <w:t xml:space="preserve">Warunki przystąpienia do robót </w:t>
      </w:r>
    </w:p>
    <w:p w:rsidR="00371873" w:rsidRDefault="00E04746">
      <w:pPr>
        <w:spacing w:after="9" w:line="274" w:lineRule="auto"/>
        <w:ind w:left="564" w:right="0"/>
        <w:jc w:val="left"/>
      </w:pPr>
      <w:r>
        <w:lastRenderedPageBreak/>
        <w:t xml:space="preserve"> </w:t>
      </w:r>
      <w:r>
        <w:tab/>
        <w:t>Wykonawca powinien przyst</w:t>
      </w:r>
      <w:r>
        <w:t>ą</w:t>
      </w:r>
      <w:r>
        <w:t>pi</w:t>
      </w:r>
      <w:r>
        <w:t>ć</w:t>
      </w:r>
      <w:r>
        <w:t xml:space="preserve"> do wykonania koryta oraz profilowania i zag</w:t>
      </w:r>
      <w:r>
        <w:t>ę</w:t>
      </w:r>
      <w:r>
        <w:t>szczenia podło</w:t>
      </w:r>
      <w:r>
        <w:t>ż</w:t>
      </w:r>
      <w:r>
        <w:t>a bezpo</w:t>
      </w:r>
      <w:r>
        <w:t>ś</w:t>
      </w:r>
      <w:r>
        <w:t>rednio przed rozpocz</w:t>
      </w:r>
      <w:r>
        <w:t>ę</w:t>
      </w:r>
      <w:r>
        <w:t>ciem robót zwi</w:t>
      </w:r>
      <w:r>
        <w:t>ą</w:t>
      </w:r>
      <w:r>
        <w:t>zanych z wykonaniem warstw nawierzchni. Wcze</w:t>
      </w:r>
      <w:r>
        <w:t>ś</w:t>
      </w:r>
      <w:r>
        <w:t>niejsze przyst</w:t>
      </w:r>
      <w:r>
        <w:t>ą</w:t>
      </w:r>
      <w:r>
        <w:t>pienie do wykonania koryta oraz profilowania i zag</w:t>
      </w:r>
      <w:r>
        <w:t>ę</w:t>
      </w:r>
      <w:r>
        <w:t>szczania podło</w:t>
      </w:r>
      <w:r>
        <w:t>ż</w:t>
      </w:r>
      <w:r>
        <w:t>a, jest mo</w:t>
      </w:r>
      <w:r>
        <w:t>ż</w:t>
      </w:r>
      <w:r>
        <w:t>liwe wył</w:t>
      </w:r>
      <w:r>
        <w:t>ą</w:t>
      </w:r>
      <w:r>
        <w:t>cz</w:t>
      </w:r>
      <w:r>
        <w:t xml:space="preserve">nie w korzystnych warunkach atmosferycznych. </w:t>
      </w:r>
    </w:p>
    <w:p w:rsidR="00371873" w:rsidRDefault="00E04746">
      <w:pPr>
        <w:spacing w:after="108"/>
        <w:ind w:left="564" w:right="0"/>
      </w:pPr>
      <w:r>
        <w:t xml:space="preserve"> W wykonanym korycie oraz po wyprofilowanym i zag</w:t>
      </w:r>
      <w:r>
        <w:t>ę</w:t>
      </w:r>
      <w:r>
        <w:t>szczonym podło</w:t>
      </w:r>
      <w:r>
        <w:t>ż</w:t>
      </w:r>
      <w:r>
        <w:t>u nie mo</w:t>
      </w:r>
      <w:r>
        <w:t>ż</w:t>
      </w:r>
      <w:r>
        <w:t>e odbywa</w:t>
      </w:r>
      <w:r>
        <w:t>ć</w:t>
      </w:r>
      <w:r>
        <w:t xml:space="preserve"> si</w:t>
      </w:r>
      <w:r>
        <w:t>ę</w:t>
      </w:r>
      <w:r>
        <w:t xml:space="preserve"> ruch budowlany, niezwi</w:t>
      </w:r>
      <w:r>
        <w:t>ą</w:t>
      </w:r>
      <w:r>
        <w:t>zany bezpo</w:t>
      </w:r>
      <w:r>
        <w:t>ś</w:t>
      </w:r>
      <w:r>
        <w:t xml:space="preserve">rednio z wykonaniem pierwszej warstwy nawierzchni. </w:t>
      </w:r>
    </w:p>
    <w:p w:rsidR="00371873" w:rsidRDefault="00E04746">
      <w:pPr>
        <w:numPr>
          <w:ilvl w:val="1"/>
          <w:numId w:val="18"/>
        </w:numPr>
        <w:spacing w:after="141" w:line="259" w:lineRule="auto"/>
        <w:ind w:right="0" w:hanging="353"/>
        <w:jc w:val="left"/>
      </w:pPr>
      <w:r>
        <w:rPr>
          <w:b/>
        </w:rPr>
        <w:t xml:space="preserve">Wykonanie koryta </w:t>
      </w:r>
    </w:p>
    <w:p w:rsidR="00371873" w:rsidRDefault="00E04746">
      <w:pPr>
        <w:ind w:right="0"/>
      </w:pPr>
      <w:r>
        <w:t xml:space="preserve"> Paliki lub szpilk</w:t>
      </w:r>
      <w:r>
        <w:t>i do prawidłowego ukształtowania koryta w planie i profilu powinny by</w:t>
      </w:r>
      <w:r>
        <w:t>ć</w:t>
      </w:r>
      <w:r>
        <w:t xml:space="preserve"> wcze</w:t>
      </w:r>
      <w:r>
        <w:t>ś</w:t>
      </w:r>
      <w:r>
        <w:t xml:space="preserve">niej przygotowane. </w:t>
      </w:r>
    </w:p>
    <w:p w:rsidR="00371873" w:rsidRDefault="00E04746">
      <w:pPr>
        <w:ind w:right="570"/>
      </w:pPr>
      <w:r>
        <w:t xml:space="preserve"> Paliki lub szpilki nale</w:t>
      </w:r>
      <w:r>
        <w:t>ż</w:t>
      </w:r>
      <w:r>
        <w:t>y ustawia</w:t>
      </w:r>
      <w:r>
        <w:t>ć</w:t>
      </w:r>
      <w:r>
        <w:t xml:space="preserve"> w rz</w:t>
      </w:r>
      <w:r>
        <w:t>ę</w:t>
      </w:r>
      <w:r>
        <w:t>dach równoległych do osi drogi lub w inny sposób zaakceptowany przez In</w:t>
      </w:r>
      <w:r>
        <w:t>ż</w:t>
      </w:r>
      <w:r>
        <w:t>yniera. Rozmieszczenie palików lub szpilek powinno umo</w:t>
      </w:r>
      <w:r>
        <w:t>ż</w:t>
      </w:r>
      <w:r>
        <w:t>liwia</w:t>
      </w:r>
      <w:r>
        <w:t>ć</w:t>
      </w:r>
      <w:r>
        <w:t xml:space="preserve"> naci</w:t>
      </w:r>
      <w:r>
        <w:t>ą</w:t>
      </w:r>
      <w:r>
        <w:t>gni</w:t>
      </w:r>
      <w:r>
        <w:t>ę</w:t>
      </w:r>
      <w:r>
        <w:t>cie sznurków lub linek do wytyczenia robót w odst</w:t>
      </w:r>
      <w:r>
        <w:t>ę</w:t>
      </w:r>
      <w:r>
        <w:t>pach nie wi</w:t>
      </w:r>
      <w:r>
        <w:t>ę</w:t>
      </w:r>
      <w:r>
        <w:t>kszych ni</w:t>
      </w:r>
      <w:r>
        <w:t>ż</w:t>
      </w:r>
      <w:r>
        <w:t xml:space="preserve"> co 10 metrów. </w:t>
      </w:r>
    </w:p>
    <w:p w:rsidR="00371873" w:rsidRDefault="00E04746">
      <w:pPr>
        <w:ind w:right="358"/>
      </w:pPr>
      <w:r>
        <w:t xml:space="preserve"> Rodzaj sprz</w:t>
      </w:r>
      <w:r>
        <w:t>ę</w:t>
      </w:r>
      <w:r>
        <w:t>tu, a w szczególno</w:t>
      </w:r>
      <w:r>
        <w:t>ś</w:t>
      </w:r>
      <w:r>
        <w:t>ci jego moc nale</w:t>
      </w:r>
      <w:r>
        <w:t>ż</w:t>
      </w:r>
      <w:r>
        <w:t>y dostosowa</w:t>
      </w:r>
      <w:r>
        <w:t>ć</w:t>
      </w:r>
      <w:r>
        <w:t xml:space="preserve"> do rodzaju gruntu, w którym prowadzone s</w:t>
      </w:r>
      <w:r>
        <w:t>ą</w:t>
      </w:r>
      <w:r>
        <w:t xml:space="preserve"> roboty i do trudno</w:t>
      </w:r>
      <w:r>
        <w:t>ś</w:t>
      </w:r>
      <w:r>
        <w:t xml:space="preserve">ci jego odspojenia.  </w:t>
      </w:r>
    </w:p>
    <w:p w:rsidR="00371873" w:rsidRDefault="00E04746">
      <w:pPr>
        <w:ind w:right="337"/>
      </w:pPr>
      <w:r>
        <w:t xml:space="preserve"> Koryto mo</w:t>
      </w:r>
      <w:r>
        <w:t>ż</w:t>
      </w:r>
      <w:r>
        <w:t>na wykonywa</w:t>
      </w:r>
      <w:r>
        <w:t>ć</w:t>
      </w:r>
      <w:r>
        <w:t xml:space="preserve"> r</w:t>
      </w:r>
      <w:r>
        <w:t>ę</w:t>
      </w:r>
      <w:r>
        <w:t>cznie, gdy jego szeroko</w:t>
      </w:r>
      <w:r>
        <w:t>ść</w:t>
      </w:r>
      <w:r>
        <w:t xml:space="preserve"> nie pozwala na zastosowanie maszyn, na przykład na poszerzeniach. </w:t>
      </w:r>
    </w:p>
    <w:p w:rsidR="00371873" w:rsidRDefault="00E04746">
      <w:pPr>
        <w:spacing w:after="113"/>
        <w:ind w:right="0"/>
      </w:pPr>
      <w:r>
        <w:t xml:space="preserve"> Grunt odspojony w czasie wykonywania koryta powinien</w:t>
      </w:r>
      <w:r>
        <w:t xml:space="preserve"> by</w:t>
      </w:r>
      <w:r>
        <w:t>ć</w:t>
      </w:r>
      <w:r>
        <w:t xml:space="preserve"> wykorzystany zgodnie z ustaleniami dokumentacji projektowej, tj. odwieziony na odkład w miejsce wskazane przez Inwestora.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5.4. Profilowanie i zagęszczanie podłoża </w:t>
      </w:r>
    </w:p>
    <w:p w:rsidR="00371873" w:rsidRDefault="00E04746">
      <w:pPr>
        <w:ind w:right="574"/>
      </w:pPr>
      <w:r>
        <w:t xml:space="preserve"> Przed przyst</w:t>
      </w:r>
      <w:r>
        <w:t>ą</w:t>
      </w:r>
      <w:r>
        <w:t>pieniem do profilowania podło</w:t>
      </w:r>
      <w:r>
        <w:t>ż</w:t>
      </w:r>
      <w:r>
        <w:t>e powinno by</w:t>
      </w:r>
      <w:r>
        <w:t>ć</w:t>
      </w:r>
      <w:r>
        <w:t xml:space="preserve"> oczyszczone ze wszelkich zan</w:t>
      </w:r>
      <w:r>
        <w:t>ieczyszcze</w:t>
      </w:r>
      <w:r>
        <w:t>ń</w:t>
      </w:r>
      <w:r>
        <w:t>.  Po oczyszczeniu powierzchni podło</w:t>
      </w:r>
      <w:r>
        <w:t>ż</w:t>
      </w:r>
      <w:r>
        <w:t>a nale</w:t>
      </w:r>
      <w:r>
        <w:t>ż</w:t>
      </w:r>
      <w:r>
        <w:t>y sprawdzi</w:t>
      </w:r>
      <w:r>
        <w:t>ć</w:t>
      </w:r>
      <w:r>
        <w:t>, czy istniej</w:t>
      </w:r>
      <w:r>
        <w:t>ą</w:t>
      </w:r>
      <w:r>
        <w:t>ce rz</w:t>
      </w:r>
      <w:r>
        <w:t>ę</w:t>
      </w:r>
      <w:r>
        <w:t>dne terenu umo</w:t>
      </w:r>
      <w:r>
        <w:t>ż</w:t>
      </w:r>
      <w:r>
        <w:t>liwiaj</w:t>
      </w:r>
      <w:r>
        <w:t>ą</w:t>
      </w:r>
      <w:r>
        <w:t xml:space="preserve"> uzyskanie po profilowaniu zaprojektowanych rz</w:t>
      </w:r>
      <w:r>
        <w:t>ę</w:t>
      </w:r>
      <w:r>
        <w:t>dnych podło</w:t>
      </w:r>
      <w:r>
        <w:t>ż</w:t>
      </w:r>
      <w:r>
        <w:t xml:space="preserve">a.  </w:t>
      </w:r>
    </w:p>
    <w:p w:rsidR="00371873" w:rsidRDefault="00E04746">
      <w:pPr>
        <w:ind w:right="574"/>
      </w:pPr>
      <w:r>
        <w:t xml:space="preserve"> Bezpo</w:t>
      </w:r>
      <w:r>
        <w:t>ś</w:t>
      </w:r>
      <w:r>
        <w:t>rednio po profilowaniu podło</w:t>
      </w:r>
      <w:r>
        <w:t>ż</w:t>
      </w:r>
      <w:r>
        <w:t>a nale</w:t>
      </w:r>
      <w:r>
        <w:t>ż</w:t>
      </w:r>
      <w:r>
        <w:t>y przyst</w:t>
      </w:r>
      <w:r>
        <w:t>ą</w:t>
      </w:r>
      <w:r>
        <w:t>pi</w:t>
      </w:r>
      <w:r>
        <w:t>ć</w:t>
      </w:r>
      <w:r>
        <w:t xml:space="preserve"> do jego zag</w:t>
      </w:r>
      <w:r>
        <w:t>ę</w:t>
      </w:r>
      <w:r>
        <w:t>szczania. Zag</w:t>
      </w:r>
      <w:r>
        <w:t>ę</w:t>
      </w:r>
      <w:r>
        <w:t>sz</w:t>
      </w:r>
      <w:r>
        <w:t>czanie podło</w:t>
      </w:r>
      <w:r>
        <w:t>ż</w:t>
      </w:r>
      <w:r>
        <w:t>a nale</w:t>
      </w:r>
      <w:r>
        <w:t>ż</w:t>
      </w:r>
      <w:r>
        <w:t>y kontynuowa</w:t>
      </w:r>
      <w:r>
        <w:t>ć</w:t>
      </w:r>
      <w:r>
        <w:t xml:space="preserve"> do osi</w:t>
      </w:r>
      <w:r>
        <w:t>ą</w:t>
      </w:r>
      <w:r>
        <w:t>gni</w:t>
      </w:r>
      <w:r>
        <w:t>ę</w:t>
      </w:r>
      <w:r>
        <w:t>cia wska</w:t>
      </w:r>
      <w:r>
        <w:t>ź</w:t>
      </w:r>
      <w:r>
        <w:t>nika zag</w:t>
      </w:r>
      <w:r>
        <w:t>ę</w:t>
      </w:r>
      <w:r>
        <w:t>szczenia nie mniejszego od I</w:t>
      </w:r>
      <w:r>
        <w:rPr>
          <w:vertAlign w:val="subscript"/>
        </w:rPr>
        <w:t>s</w:t>
      </w:r>
      <w:r>
        <w:rPr>
          <w:rFonts w:ascii="Segoe UI Symbol" w:eastAsia="Segoe UI Symbol" w:hAnsi="Segoe UI Symbol" w:cs="Segoe UI Symbol"/>
        </w:rPr>
        <w:t>≥</w:t>
      </w:r>
      <w:r>
        <w:t>1,0. Wska</w:t>
      </w:r>
      <w:r>
        <w:t>ź</w:t>
      </w:r>
      <w:r>
        <w:t>nik zag</w:t>
      </w:r>
      <w:r>
        <w:t>ę</w:t>
      </w:r>
      <w:r>
        <w:t>szczenia nale</w:t>
      </w:r>
      <w:r>
        <w:t>ż</w:t>
      </w:r>
      <w:r>
        <w:t>y okre</w:t>
      </w:r>
      <w:r>
        <w:t>ś</w:t>
      </w:r>
      <w:r>
        <w:t>la</w:t>
      </w:r>
      <w:r>
        <w:t>ć</w:t>
      </w:r>
      <w:r>
        <w:t xml:space="preserve"> zgodnie z BN-77/8931-12 [5]. </w:t>
      </w:r>
    </w:p>
    <w:p w:rsidR="00371873" w:rsidRDefault="00E04746">
      <w:pPr>
        <w:spacing w:after="113"/>
        <w:ind w:right="323"/>
      </w:pPr>
      <w:r>
        <w:t xml:space="preserve"> Wilgotno</w:t>
      </w:r>
      <w:r>
        <w:t>ść</w:t>
      </w:r>
      <w:r>
        <w:t xml:space="preserve"> gruntu podło</w:t>
      </w:r>
      <w:r>
        <w:t>ż</w:t>
      </w:r>
      <w:r>
        <w:t>a podczas zag</w:t>
      </w:r>
      <w:r>
        <w:t>ę</w:t>
      </w:r>
      <w:r>
        <w:t>szczania powinna by</w:t>
      </w:r>
      <w:r>
        <w:t>ć</w:t>
      </w:r>
      <w:r>
        <w:t xml:space="preserve"> równa wilgotno</w:t>
      </w:r>
      <w:r>
        <w:t>ś</w:t>
      </w:r>
      <w:r>
        <w:t>ci optymalnej z tolerancj</w:t>
      </w:r>
      <w:r>
        <w:t>ą</w:t>
      </w:r>
      <w:r>
        <w:t xml:space="preserve"> od -20% do +10%.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5.5. Utrzymanie koryta oraz wyprofilowanego i zagęszczonego podłoża </w:t>
      </w:r>
    </w:p>
    <w:p w:rsidR="00371873" w:rsidRDefault="00E04746">
      <w:pPr>
        <w:tabs>
          <w:tab w:val="center" w:pos="4577"/>
        </w:tabs>
        <w:ind w:left="0" w:right="0" w:firstLine="0"/>
        <w:jc w:val="left"/>
      </w:pPr>
      <w:r>
        <w:t xml:space="preserve"> </w:t>
      </w:r>
      <w:r>
        <w:tab/>
        <w:t>Podło</w:t>
      </w:r>
      <w:r>
        <w:t>ż</w:t>
      </w:r>
      <w:r>
        <w:t>e (koryto) po wyprofilowaniu i zag</w:t>
      </w:r>
      <w:r>
        <w:t>ę</w:t>
      </w:r>
      <w:r>
        <w:t>szczeniu powinno by</w:t>
      </w:r>
      <w:r>
        <w:t>ć</w:t>
      </w:r>
      <w:r>
        <w:t xml:space="preserve"> utrzymywane w dobrym stanie. </w:t>
      </w:r>
    </w:p>
    <w:p w:rsidR="00371873" w:rsidRDefault="00E04746">
      <w:pPr>
        <w:ind w:right="569"/>
      </w:pPr>
      <w:r>
        <w:t xml:space="preserve"> Je</w:t>
      </w:r>
      <w:r>
        <w:t>ż</w:t>
      </w:r>
      <w:r>
        <w:t>eli po wykonaniu robót zwi</w:t>
      </w:r>
      <w:r>
        <w:t>ą</w:t>
      </w:r>
      <w:r>
        <w:t>zanych z profilow</w:t>
      </w:r>
      <w:r>
        <w:t>aniem i zag</w:t>
      </w:r>
      <w:r>
        <w:t>ę</w:t>
      </w:r>
      <w:r>
        <w:t>szczeniem podło</w:t>
      </w:r>
      <w:r>
        <w:t>ż</w:t>
      </w:r>
      <w:r>
        <w:t>a nast</w:t>
      </w:r>
      <w:r>
        <w:t>ą</w:t>
      </w:r>
      <w:r>
        <w:t>pi przerwa w robotach i Wykonawca nie przyst</w:t>
      </w:r>
      <w:r>
        <w:t>ą</w:t>
      </w:r>
      <w:r>
        <w:t>pi natychmiast do układania warstw nawierzchni, to powinien on zabezpieczy</w:t>
      </w:r>
      <w:r>
        <w:t>ć</w:t>
      </w:r>
      <w:r>
        <w:t xml:space="preserve"> podło</w:t>
      </w:r>
      <w:r>
        <w:t>ż</w:t>
      </w:r>
      <w:r>
        <w:t>e przed nadmiernym zawilgoceniem, na przykład przez rozło</w:t>
      </w:r>
      <w:r>
        <w:t>ż</w:t>
      </w:r>
      <w:r>
        <w:t>enie folii lub w inny sposób zaakcep</w:t>
      </w:r>
      <w:r>
        <w:t>towany przez In</w:t>
      </w:r>
      <w:r>
        <w:t>ż</w:t>
      </w:r>
      <w:r>
        <w:t xml:space="preserve">yniera. </w:t>
      </w:r>
    </w:p>
    <w:p w:rsidR="00371873" w:rsidRDefault="00E04746">
      <w:pPr>
        <w:ind w:right="0"/>
      </w:pPr>
      <w:r>
        <w:t xml:space="preserve"> Je</w:t>
      </w:r>
      <w:r>
        <w:t>ż</w:t>
      </w:r>
      <w:r>
        <w:t>eli wyprofilowane i zag</w:t>
      </w:r>
      <w:r>
        <w:t>ę</w:t>
      </w:r>
      <w:r>
        <w:t>szczone podło</w:t>
      </w:r>
      <w:r>
        <w:t>ż</w:t>
      </w:r>
      <w:r>
        <w:t>e uległo nadmiernemu zawilgoceniu, to do układania kolejnej warstwy mo</w:t>
      </w:r>
      <w:r>
        <w:t>ż</w:t>
      </w:r>
      <w:r>
        <w:t>na przyst</w:t>
      </w:r>
      <w:r>
        <w:t>ą</w:t>
      </w:r>
      <w:r>
        <w:t>pi</w:t>
      </w:r>
      <w:r>
        <w:t>ć</w:t>
      </w:r>
      <w:r>
        <w:t xml:space="preserve"> dopiero po jego naturalnym osuszeniu. </w:t>
      </w:r>
    </w:p>
    <w:p w:rsidR="00371873" w:rsidRDefault="00E04746">
      <w:pPr>
        <w:tabs>
          <w:tab w:val="center" w:pos="4879"/>
        </w:tabs>
        <w:spacing w:after="116"/>
        <w:ind w:left="0" w:right="0" w:firstLine="0"/>
        <w:jc w:val="left"/>
      </w:pPr>
      <w:r>
        <w:t xml:space="preserve"> </w:t>
      </w:r>
      <w:r>
        <w:tab/>
        <w:t>Je</w:t>
      </w:r>
      <w:r>
        <w:t>ż</w:t>
      </w:r>
      <w:r>
        <w:t>eli zawilgocenie nast</w:t>
      </w:r>
      <w:r>
        <w:t>ą</w:t>
      </w:r>
      <w:r>
        <w:t>piło wskutek zaniedbania Wykonawcy, to</w:t>
      </w:r>
      <w:r>
        <w:t xml:space="preserve"> napraw</w:t>
      </w:r>
      <w:r>
        <w:t>ę</w:t>
      </w:r>
      <w:r>
        <w:t xml:space="preserve"> wykona on na własny koszt. </w:t>
      </w:r>
    </w:p>
    <w:p w:rsidR="00371873" w:rsidRDefault="00E04746">
      <w:pPr>
        <w:numPr>
          <w:ilvl w:val="0"/>
          <w:numId w:val="19"/>
        </w:numPr>
        <w:spacing w:after="226" w:line="259" w:lineRule="auto"/>
        <w:ind w:right="0" w:hanging="2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numPr>
          <w:ilvl w:val="1"/>
          <w:numId w:val="19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kontroli jakości robót </w:t>
      </w:r>
    </w:p>
    <w:p w:rsidR="00371873" w:rsidRDefault="00E04746">
      <w:pPr>
        <w:tabs>
          <w:tab w:val="center" w:pos="4388"/>
        </w:tabs>
        <w:spacing w:after="116"/>
        <w:ind w:left="0" w:right="0" w:firstLine="0"/>
        <w:jc w:val="left"/>
      </w:pPr>
      <w:r>
        <w:t xml:space="preserve"> </w:t>
      </w:r>
      <w:r>
        <w:tab/>
        <w:t>Ogólne zasady kontroli jako</w:t>
      </w:r>
      <w:r>
        <w:t>ś</w:t>
      </w:r>
      <w:r>
        <w:t xml:space="preserve">ci robót podano w ST D- 00.00.00 „Wymagania ogólne” pkt 6. </w:t>
      </w:r>
    </w:p>
    <w:p w:rsidR="00371873" w:rsidRDefault="00E04746">
      <w:pPr>
        <w:numPr>
          <w:ilvl w:val="1"/>
          <w:numId w:val="19"/>
        </w:numPr>
        <w:spacing w:after="141" w:line="259" w:lineRule="auto"/>
        <w:ind w:right="0" w:hanging="353"/>
        <w:jc w:val="left"/>
      </w:pPr>
      <w:r>
        <w:rPr>
          <w:b/>
        </w:rPr>
        <w:t xml:space="preserve">Badania w czasie robót </w:t>
      </w:r>
    </w:p>
    <w:p w:rsidR="00371873" w:rsidRDefault="00E04746">
      <w:pPr>
        <w:numPr>
          <w:ilvl w:val="2"/>
          <w:numId w:val="19"/>
        </w:numPr>
        <w:spacing w:after="147"/>
        <w:ind w:right="0" w:hanging="504"/>
      </w:pPr>
      <w:r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</w:t>
      </w:r>
      <w:r>
        <w:rPr>
          <w:b/>
        </w:rPr>
        <w:t xml:space="preserve"> </w:t>
      </w:r>
    </w:p>
    <w:p w:rsidR="00371873" w:rsidRDefault="00E04746">
      <w:pPr>
        <w:spacing w:after="144"/>
        <w:ind w:right="0"/>
      </w:pPr>
      <w:r>
        <w:t xml:space="preserve">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dotycz</w:t>
      </w:r>
      <w:r>
        <w:t>ą</w:t>
      </w:r>
      <w:r>
        <w:t>cych cech geometrycznych i zag</w:t>
      </w:r>
      <w:r>
        <w:t>ę</w:t>
      </w:r>
      <w:r>
        <w:t>szczenia koryta i wyprofilowanego podło</w:t>
      </w:r>
      <w:r>
        <w:t>ż</w:t>
      </w:r>
      <w:r>
        <w:t xml:space="preserve">a podaje tablica 2. </w:t>
      </w:r>
    </w:p>
    <w:p w:rsidR="00371873" w:rsidRDefault="00E04746">
      <w:pPr>
        <w:tabs>
          <w:tab w:val="center" w:pos="4840"/>
        </w:tabs>
        <w:spacing w:after="3"/>
        <w:ind w:left="0" w:right="0" w:firstLine="0"/>
        <w:jc w:val="left"/>
      </w:pPr>
      <w:r>
        <w:t xml:space="preserve">Tablica 2. </w:t>
      </w:r>
      <w:r>
        <w:tab/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wykonanego koryta i wyprofilowanego podło</w:t>
      </w:r>
      <w:r>
        <w:t>ż</w:t>
      </w:r>
      <w:r>
        <w:t xml:space="preserve">a </w:t>
      </w:r>
    </w:p>
    <w:tbl>
      <w:tblPr>
        <w:tblStyle w:val="TableGrid"/>
        <w:tblW w:w="7865" w:type="dxa"/>
        <w:tblInd w:w="0" w:type="dxa"/>
        <w:tblCellMar>
          <w:top w:w="72" w:type="dxa"/>
          <w:left w:w="70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492"/>
        <w:gridCol w:w="2671"/>
        <w:gridCol w:w="4702"/>
      </w:tblGrid>
      <w:tr w:rsidR="00371873">
        <w:trPr>
          <w:trHeight w:val="562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38" w:right="0" w:firstLine="0"/>
              <w:jc w:val="left"/>
            </w:pPr>
            <w:r>
              <w:t xml:space="preserve">Lp. </w:t>
            </w: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246" w:right="246" w:firstLine="0"/>
              <w:jc w:val="center"/>
            </w:pPr>
            <w:r>
              <w:t>Wyszcze</w:t>
            </w:r>
            <w:r>
              <w:t>gólnienie bada</w:t>
            </w:r>
            <w:r>
              <w:t>ń</w:t>
            </w:r>
            <w:r>
              <w:t xml:space="preserve"> i pomiarów 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047" w:right="1047" w:firstLine="0"/>
              <w:jc w:val="center"/>
            </w:pPr>
            <w:r>
              <w:t>Minimalna 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i pomiarów </w:t>
            </w:r>
          </w:p>
        </w:tc>
      </w:tr>
      <w:tr w:rsidR="00371873">
        <w:trPr>
          <w:trHeight w:val="386"/>
        </w:trPr>
        <w:tc>
          <w:tcPr>
            <w:tcW w:w="49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1 </w:t>
            </w:r>
          </w:p>
        </w:tc>
        <w:tc>
          <w:tcPr>
            <w:tcW w:w="267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Szeroko</w:t>
            </w:r>
            <w:r>
              <w:t>ść</w:t>
            </w:r>
            <w:r>
              <w:t xml:space="preserve"> koryta </w:t>
            </w:r>
          </w:p>
        </w:tc>
        <w:tc>
          <w:tcPr>
            <w:tcW w:w="470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 </w:t>
            </w:r>
          </w:p>
        </w:tc>
      </w:tr>
      <w:tr w:rsidR="00371873">
        <w:trPr>
          <w:trHeight w:val="370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2 </w:t>
            </w: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Równo</w:t>
            </w:r>
            <w:r>
              <w:t>ść</w:t>
            </w:r>
            <w:r>
              <w:t xml:space="preserve"> podłu</w:t>
            </w:r>
            <w:r>
              <w:t>ż</w:t>
            </w:r>
            <w:r>
              <w:t xml:space="preserve">na 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co 20 m  </w:t>
            </w:r>
          </w:p>
        </w:tc>
      </w:tr>
      <w:tr w:rsidR="00371873">
        <w:trPr>
          <w:trHeight w:val="370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3 </w:t>
            </w: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Równo</w:t>
            </w:r>
            <w:r>
              <w:t>ść</w:t>
            </w:r>
            <w:r>
              <w:t xml:space="preserve"> poprzeczna 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 </w:t>
            </w:r>
          </w:p>
        </w:tc>
      </w:tr>
      <w:tr w:rsidR="00371873">
        <w:trPr>
          <w:trHeight w:val="370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lastRenderedPageBreak/>
              <w:t xml:space="preserve">4 </w:t>
            </w: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Spadki poprzeczne  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 </w:t>
            </w:r>
          </w:p>
        </w:tc>
      </w:tr>
      <w:tr w:rsidR="00371873">
        <w:trPr>
          <w:trHeight w:val="564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6 </w:t>
            </w: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Zag</w:t>
            </w:r>
            <w:r>
              <w:t>ę</w:t>
            </w:r>
            <w:r>
              <w:t>szczenie, wilgotno</w:t>
            </w:r>
            <w:r>
              <w:t>ść</w:t>
            </w:r>
            <w:r>
              <w:t xml:space="preserve"> gruntu podło</w:t>
            </w:r>
            <w:r>
              <w:t>ż</w:t>
            </w:r>
            <w:r>
              <w:t xml:space="preserve">a 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w 2 punktach na dziennej działce roboczej, lecz nie rzadziej ni</w:t>
            </w:r>
            <w:r>
              <w:t>ż</w:t>
            </w:r>
            <w:r>
              <w:t xml:space="preserve"> raz na 600 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</w:tbl>
    <w:p w:rsidR="00371873" w:rsidRDefault="00E04746">
      <w:pPr>
        <w:numPr>
          <w:ilvl w:val="2"/>
          <w:numId w:val="19"/>
        </w:numPr>
        <w:spacing w:after="146"/>
        <w:ind w:right="0" w:hanging="504"/>
      </w:pPr>
      <w:r>
        <w:t>Szeroko</w:t>
      </w:r>
      <w:r>
        <w:t>ść</w:t>
      </w:r>
      <w:r>
        <w:t xml:space="preserve"> koryta (profilowanego podło</w:t>
      </w:r>
      <w:r>
        <w:t>ż</w:t>
      </w:r>
      <w:r>
        <w:t xml:space="preserve">a) </w:t>
      </w:r>
    </w:p>
    <w:p w:rsidR="00371873" w:rsidRDefault="00E04746">
      <w:pPr>
        <w:spacing w:after="148"/>
        <w:ind w:right="210"/>
      </w:pPr>
      <w:r>
        <w:t xml:space="preserve"> Szeroko</w:t>
      </w:r>
      <w:r>
        <w:t>ść</w:t>
      </w:r>
      <w:r>
        <w:t xml:space="preserve"> koryta i profilowanego podło</w:t>
      </w:r>
      <w:r>
        <w:t>ż</w:t>
      </w:r>
      <w:r>
        <w:t>a nie mo</w:t>
      </w:r>
      <w:r>
        <w:t>ż</w:t>
      </w:r>
      <w:r>
        <w:t>e ró</w:t>
      </w:r>
      <w:r>
        <w:t>ż</w:t>
      </w:r>
      <w:r>
        <w:t>ni</w:t>
      </w:r>
      <w:r>
        <w:t>ć</w:t>
      </w:r>
      <w:r>
        <w:t xml:space="preserve"> si</w:t>
      </w:r>
      <w:r>
        <w:t>ę</w:t>
      </w:r>
      <w:r>
        <w:t xml:space="preserve"> od szeroko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 +10 cm i -5 cm. </w:t>
      </w:r>
    </w:p>
    <w:p w:rsidR="00371873" w:rsidRDefault="00E04746">
      <w:pPr>
        <w:numPr>
          <w:ilvl w:val="2"/>
          <w:numId w:val="19"/>
        </w:numPr>
        <w:ind w:right="0" w:hanging="504"/>
      </w:pPr>
      <w:r>
        <w:t>Równo</w:t>
      </w:r>
      <w:r>
        <w:t>ść</w:t>
      </w:r>
      <w:r>
        <w:t xml:space="preserve"> koryt</w:t>
      </w:r>
      <w:r>
        <w:t>a (profilowanego podło</w:t>
      </w:r>
      <w:r>
        <w:t>ż</w:t>
      </w:r>
      <w:r>
        <w:t xml:space="preserve">a) </w:t>
      </w:r>
    </w:p>
    <w:p w:rsidR="00371873" w:rsidRDefault="00E04746">
      <w:pPr>
        <w:ind w:left="564" w:right="0"/>
      </w:pPr>
      <w:r>
        <w:t xml:space="preserve"> Nierówno</w:t>
      </w:r>
      <w:r>
        <w:t>ś</w:t>
      </w:r>
      <w:r>
        <w:t>ci podłu</w:t>
      </w:r>
      <w:r>
        <w:t>ż</w:t>
      </w:r>
      <w:r>
        <w:t>ne koryta i profilowanego podło</w:t>
      </w:r>
      <w:r>
        <w:t>ż</w:t>
      </w:r>
      <w:r>
        <w:t>a nale</w:t>
      </w:r>
      <w:r>
        <w:t>ż</w:t>
      </w:r>
      <w:r>
        <w:t>y mierzy</w:t>
      </w:r>
      <w:r>
        <w:t>ć</w:t>
      </w:r>
      <w:r>
        <w:t xml:space="preserve"> 4-metrow</w:t>
      </w:r>
      <w:r>
        <w:t>ą</w:t>
      </w:r>
      <w:r>
        <w:t xml:space="preserve"> łat</w:t>
      </w:r>
      <w:r>
        <w:t>ą</w:t>
      </w:r>
      <w:r>
        <w:t xml:space="preserve"> zgodnie z norm</w:t>
      </w:r>
      <w:r>
        <w:t>ą</w:t>
      </w:r>
      <w:r>
        <w:t xml:space="preserve"> BN-68/8931-04 [4]. </w:t>
      </w:r>
    </w:p>
    <w:p w:rsidR="00371873" w:rsidRDefault="00E04746">
      <w:pPr>
        <w:spacing w:after="145"/>
        <w:ind w:left="564" w:right="3003"/>
      </w:pPr>
      <w:r>
        <w:t xml:space="preserve"> </w:t>
      </w:r>
      <w:r>
        <w:tab/>
        <w:t>Nierówno</w:t>
      </w:r>
      <w:r>
        <w:t>ś</w:t>
      </w:r>
      <w:r>
        <w:t>ci poprzeczne nale</w:t>
      </w:r>
      <w:r>
        <w:t>ż</w:t>
      </w:r>
      <w:r>
        <w:t>y mierzy</w:t>
      </w:r>
      <w:r>
        <w:t>ć</w:t>
      </w:r>
      <w:r>
        <w:t xml:space="preserve"> 4-metrow</w:t>
      </w:r>
      <w:r>
        <w:t>ą</w:t>
      </w:r>
      <w:r>
        <w:t xml:space="preserve"> łat</w:t>
      </w:r>
      <w:r>
        <w:t>ą</w:t>
      </w:r>
      <w:r>
        <w:t xml:space="preserve">.  </w:t>
      </w:r>
      <w:r>
        <w:tab/>
        <w:t>Nierówno</w:t>
      </w:r>
      <w:r>
        <w:t>ś</w:t>
      </w:r>
      <w:r>
        <w:t>ci nie mog</w:t>
      </w:r>
      <w:r>
        <w:t>ą</w:t>
      </w:r>
      <w:r>
        <w:t xml:space="preserve"> przekracza</w:t>
      </w:r>
      <w:r>
        <w:t>ć</w:t>
      </w:r>
      <w:r>
        <w:t xml:space="preserve"> 20 mm. </w:t>
      </w:r>
    </w:p>
    <w:p w:rsidR="00371873" w:rsidRDefault="00E04746">
      <w:pPr>
        <w:numPr>
          <w:ilvl w:val="2"/>
          <w:numId w:val="19"/>
        </w:numPr>
        <w:spacing w:after="148"/>
        <w:ind w:right="0" w:hanging="504"/>
      </w:pPr>
      <w:r>
        <w:t>Spadki popr</w:t>
      </w:r>
      <w:r>
        <w:t xml:space="preserve">zeczne </w:t>
      </w:r>
    </w:p>
    <w:p w:rsidR="00371873" w:rsidRDefault="00E04746">
      <w:pPr>
        <w:spacing w:after="117"/>
        <w:ind w:left="564" w:right="0"/>
      </w:pPr>
      <w:r>
        <w:t xml:space="preserve"> Spadki poprzeczne koryta i profilowanego podło</w:t>
      </w:r>
      <w:r>
        <w:t>ż</w:t>
      </w:r>
      <w:r>
        <w:t>a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z tolerancj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0,5%. </w:t>
      </w:r>
    </w:p>
    <w:p w:rsidR="00371873" w:rsidRDefault="00E04746">
      <w:pPr>
        <w:numPr>
          <w:ilvl w:val="2"/>
          <w:numId w:val="19"/>
        </w:numPr>
        <w:spacing w:after="148"/>
        <w:ind w:right="0" w:hanging="504"/>
      </w:pPr>
      <w:r>
        <w:t>Zag</w:t>
      </w:r>
      <w:r>
        <w:t>ę</w:t>
      </w:r>
      <w:r>
        <w:t>szczenie koryta (profilowanego podło</w:t>
      </w:r>
      <w:r>
        <w:t>ż</w:t>
      </w:r>
      <w:r>
        <w:t xml:space="preserve">a) </w:t>
      </w:r>
    </w:p>
    <w:p w:rsidR="00371873" w:rsidRDefault="00E04746">
      <w:pPr>
        <w:spacing w:after="4"/>
        <w:ind w:left="564" w:right="0"/>
      </w:pPr>
      <w:r>
        <w:t xml:space="preserve"> Wska</w:t>
      </w:r>
      <w:r>
        <w:t>ź</w:t>
      </w:r>
      <w:r>
        <w:t>nik zag</w:t>
      </w:r>
      <w:r>
        <w:t>ę</w:t>
      </w:r>
      <w:r>
        <w:t>szczenia koryta i wyprofilowanego podło</w:t>
      </w:r>
      <w:r>
        <w:t>ż</w:t>
      </w:r>
      <w:r>
        <w:t>a okre</w:t>
      </w:r>
      <w:r>
        <w:t>ś</w:t>
      </w:r>
      <w:r>
        <w:t>lony wg BN-77/8931-12 [5] nie powinien by</w:t>
      </w:r>
      <w:r>
        <w:t>ć</w:t>
      </w:r>
      <w:r>
        <w:t xml:space="preserve"> mniejszy ni</w:t>
      </w:r>
      <w:r>
        <w:t>ż</w:t>
      </w:r>
      <w:r>
        <w:t xml:space="preserve"> I</w:t>
      </w:r>
      <w:r>
        <w:rPr>
          <w:vertAlign w:val="subscript"/>
        </w:rPr>
        <w:t>s</w:t>
      </w:r>
      <w:r>
        <w:rPr>
          <w:rFonts w:ascii="Segoe UI Symbol" w:eastAsia="Segoe UI Symbol" w:hAnsi="Segoe UI Symbol" w:cs="Segoe UI Symbol"/>
        </w:rPr>
        <w:t>≥</w:t>
      </w:r>
      <w:r>
        <w:t xml:space="preserve">1,0. </w:t>
      </w:r>
    </w:p>
    <w:p w:rsidR="00371873" w:rsidRDefault="00E04746">
      <w:pPr>
        <w:spacing w:after="108"/>
        <w:ind w:left="564" w:right="0"/>
      </w:pPr>
      <w:r>
        <w:t xml:space="preserve"> Wilgotno</w:t>
      </w:r>
      <w:r>
        <w:t>ść</w:t>
      </w:r>
      <w:r>
        <w:t xml:space="preserve"> w czasie zag</w:t>
      </w:r>
      <w:r>
        <w:t>ę</w:t>
      </w:r>
      <w:r>
        <w:t>szczania nale</w:t>
      </w:r>
      <w:r>
        <w:t>ż</w:t>
      </w:r>
      <w:r>
        <w:t>y bada</w:t>
      </w:r>
      <w:r>
        <w:t>ć</w:t>
      </w:r>
      <w:r>
        <w:t xml:space="preserve"> według PN-B-06714-17 [2]. Wilgotno</w:t>
      </w:r>
      <w:r>
        <w:t>ść</w:t>
      </w:r>
      <w:r>
        <w:t xml:space="preserve"> gruntu podło</w:t>
      </w:r>
      <w:r>
        <w:t>ż</w:t>
      </w:r>
      <w:r>
        <w:t>a powinna by</w:t>
      </w:r>
      <w:r>
        <w:t>ć</w:t>
      </w:r>
      <w:r>
        <w:t xml:space="preserve"> równa wilgotno</w:t>
      </w:r>
      <w:r>
        <w:t>ś</w:t>
      </w:r>
      <w:r>
        <w:t>ci optymalnej z tolerancj</w:t>
      </w:r>
      <w:r>
        <w:t>ą</w:t>
      </w:r>
      <w:r>
        <w:t xml:space="preserve"> od -20% do + 10%. </w:t>
      </w:r>
    </w:p>
    <w:p w:rsidR="00371873" w:rsidRDefault="00E04746">
      <w:pPr>
        <w:numPr>
          <w:ilvl w:val="0"/>
          <w:numId w:val="19"/>
        </w:numPr>
        <w:spacing w:after="224" w:line="259" w:lineRule="auto"/>
        <w:ind w:right="0" w:hanging="202"/>
        <w:jc w:val="left"/>
      </w:pPr>
      <w:r>
        <w:rPr>
          <w:b/>
        </w:rPr>
        <w:t xml:space="preserve">OBMIAR ROBÓT </w:t>
      </w:r>
    </w:p>
    <w:p w:rsidR="00371873" w:rsidRDefault="00E04746">
      <w:pPr>
        <w:numPr>
          <w:ilvl w:val="1"/>
          <w:numId w:val="19"/>
        </w:numPr>
        <w:spacing w:after="141" w:line="259" w:lineRule="auto"/>
        <w:ind w:right="0" w:hanging="353"/>
        <w:jc w:val="left"/>
      </w:pPr>
      <w:r>
        <w:rPr>
          <w:b/>
        </w:rPr>
        <w:t>Ogóln</w:t>
      </w:r>
      <w:r>
        <w:rPr>
          <w:b/>
        </w:rPr>
        <w:t xml:space="preserve">e zasady obmiaru robót </w:t>
      </w:r>
    </w:p>
    <w:p w:rsidR="00371873" w:rsidRDefault="00E04746">
      <w:pPr>
        <w:spacing w:after="124"/>
        <w:ind w:left="564" w:right="982"/>
      </w:pPr>
      <w:r>
        <w:t xml:space="preserve"> </w:t>
      </w:r>
      <w:r>
        <w:tab/>
        <w:t xml:space="preserve">Ogólne zasady obmiaru robót podano w ST D- 00.00.00 „Wymagania ogólne” pkt 7.  </w:t>
      </w:r>
      <w:r>
        <w:tab/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wykonanego i odebranego koryta. </w:t>
      </w:r>
    </w:p>
    <w:p w:rsidR="00371873" w:rsidRDefault="00E04746">
      <w:pPr>
        <w:numPr>
          <w:ilvl w:val="0"/>
          <w:numId w:val="19"/>
        </w:numPr>
        <w:spacing w:after="141" w:line="259" w:lineRule="auto"/>
        <w:ind w:right="0" w:hanging="202"/>
        <w:jc w:val="left"/>
      </w:pPr>
      <w:r>
        <w:rPr>
          <w:b/>
        </w:rPr>
        <w:t xml:space="preserve">ODBIÓR ROBÓT </w:t>
      </w:r>
    </w:p>
    <w:p w:rsidR="00371873" w:rsidRDefault="00E04746">
      <w:pPr>
        <w:tabs>
          <w:tab w:val="center" w:pos="569"/>
          <w:tab w:val="center" w:pos="4645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zasady odbioru robót podano w ST D- 00.00.00 „W</w:t>
      </w:r>
      <w:r>
        <w:t xml:space="preserve">ymagania ogólne” pkt 8. </w:t>
      </w:r>
    </w:p>
    <w:p w:rsidR="00371873" w:rsidRDefault="00E04746">
      <w:pPr>
        <w:numPr>
          <w:ilvl w:val="0"/>
          <w:numId w:val="19"/>
        </w:numPr>
        <w:spacing w:after="226" w:line="259" w:lineRule="auto"/>
        <w:ind w:right="0" w:hanging="202"/>
        <w:jc w:val="left"/>
      </w:pPr>
      <w:r>
        <w:rPr>
          <w:b/>
        </w:rPr>
        <w:t xml:space="preserve">PODSTAWA PŁATNOŚCI </w:t>
      </w:r>
    </w:p>
    <w:p w:rsidR="00371873" w:rsidRDefault="00E04746">
      <w:pPr>
        <w:numPr>
          <w:ilvl w:val="1"/>
          <w:numId w:val="19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ustalenia dotyczące podstawy płatności </w:t>
      </w:r>
    </w:p>
    <w:p w:rsidR="00371873" w:rsidRDefault="00E04746">
      <w:pPr>
        <w:tabs>
          <w:tab w:val="center" w:pos="569"/>
          <w:tab w:val="center" w:pos="5366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ustalenia dotycz</w:t>
      </w:r>
      <w:r>
        <w:t>ą</w:t>
      </w:r>
      <w:r>
        <w:t>ce podstawy płatno</w:t>
      </w:r>
      <w:r>
        <w:t>ś</w:t>
      </w:r>
      <w:r>
        <w:t xml:space="preserve">ci podano w ST D- 00.00.00 „Wymagania ogólne” pkt 9. </w:t>
      </w:r>
    </w:p>
    <w:p w:rsidR="00371873" w:rsidRDefault="00E04746">
      <w:pPr>
        <w:numPr>
          <w:ilvl w:val="1"/>
          <w:numId w:val="19"/>
        </w:numPr>
        <w:spacing w:after="141" w:line="259" w:lineRule="auto"/>
        <w:ind w:right="0" w:hanging="353"/>
        <w:jc w:val="left"/>
      </w:pPr>
      <w:r>
        <w:rPr>
          <w:b/>
        </w:rPr>
        <w:t xml:space="preserve">Cena jednostki obmiarowej </w:t>
      </w:r>
    </w:p>
    <w:p w:rsidR="00371873" w:rsidRDefault="00E04746">
      <w:pPr>
        <w:tabs>
          <w:tab w:val="center" w:pos="569"/>
          <w:tab w:val="center" w:pos="2850"/>
        </w:tabs>
        <w:spacing w:after="75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Cena wykonania 1 m</w:t>
      </w:r>
      <w:r>
        <w:rPr>
          <w:vertAlign w:val="superscript"/>
        </w:rPr>
        <w:t>2</w:t>
      </w:r>
      <w:r>
        <w:t xml:space="preserve"> koryta obejmuje: </w:t>
      </w:r>
    </w:p>
    <w:p w:rsidR="00371873" w:rsidRDefault="00E04746">
      <w:pPr>
        <w:numPr>
          <w:ilvl w:val="0"/>
          <w:numId w:val="20"/>
        </w:numPr>
        <w:spacing w:after="51"/>
        <w:ind w:right="0" w:hanging="283"/>
      </w:pPr>
      <w:r>
        <w:t xml:space="preserve">prace pomiarowe i roboty przygotowawcze, </w:t>
      </w:r>
    </w:p>
    <w:p w:rsidR="00371873" w:rsidRDefault="00E04746">
      <w:pPr>
        <w:numPr>
          <w:ilvl w:val="0"/>
          <w:numId w:val="20"/>
        </w:numPr>
        <w:spacing w:after="50"/>
        <w:ind w:right="0" w:hanging="283"/>
      </w:pPr>
      <w:r>
        <w:t xml:space="preserve">odspojenie gruntu z załadunkiem odspojonego gruntu na </w:t>
      </w:r>
      <w:r>
        <w:t>ś</w:t>
      </w:r>
      <w:r>
        <w:t xml:space="preserve">rodki transportowe i odwiezienie na odkład, </w:t>
      </w:r>
    </w:p>
    <w:p w:rsidR="00371873" w:rsidRDefault="00E04746">
      <w:pPr>
        <w:numPr>
          <w:ilvl w:val="0"/>
          <w:numId w:val="20"/>
        </w:numPr>
        <w:ind w:right="0" w:hanging="283"/>
      </w:pPr>
      <w:r>
        <w:t xml:space="preserve">profilowanie dna koryta, </w:t>
      </w:r>
    </w:p>
    <w:p w:rsidR="00371873" w:rsidRDefault="00E04746">
      <w:pPr>
        <w:numPr>
          <w:ilvl w:val="0"/>
          <w:numId w:val="20"/>
        </w:numPr>
        <w:spacing w:after="51"/>
        <w:ind w:right="0" w:hanging="283"/>
      </w:pPr>
      <w:r>
        <w:t>zag</w:t>
      </w:r>
      <w:r>
        <w:t>ę</w:t>
      </w:r>
      <w:r>
        <w:t xml:space="preserve">szczenie, </w:t>
      </w:r>
    </w:p>
    <w:p w:rsidR="00371873" w:rsidRDefault="00E04746">
      <w:pPr>
        <w:numPr>
          <w:ilvl w:val="0"/>
          <w:numId w:val="20"/>
        </w:numPr>
        <w:spacing w:after="51"/>
        <w:ind w:right="0" w:hanging="283"/>
      </w:pPr>
      <w:r>
        <w:t xml:space="preserve">utrzymanie koryta, </w:t>
      </w:r>
    </w:p>
    <w:p w:rsidR="00371873" w:rsidRDefault="00E04746">
      <w:pPr>
        <w:numPr>
          <w:ilvl w:val="0"/>
          <w:numId w:val="20"/>
        </w:numPr>
        <w:spacing w:after="112"/>
        <w:ind w:right="0" w:hanging="283"/>
      </w:pPr>
      <w:r>
        <w:t>przeprowadzenie pomiarów i bada</w:t>
      </w:r>
      <w:r>
        <w:t>ń</w:t>
      </w:r>
      <w:r>
        <w:t xml:space="preserve"> laboratoryjnych, wymaganych w specyfikacji technicznej. </w:t>
      </w:r>
    </w:p>
    <w:p w:rsidR="00371873" w:rsidRDefault="00E04746">
      <w:pPr>
        <w:spacing w:after="0" w:line="259" w:lineRule="auto"/>
        <w:ind w:left="564" w:right="0"/>
        <w:jc w:val="left"/>
      </w:pPr>
      <w:r>
        <w:rPr>
          <w:b/>
        </w:rPr>
        <w:t xml:space="preserve">10. PRZEPISY ZWIĄZANENORMY </w:t>
      </w:r>
    </w:p>
    <w:tbl>
      <w:tblPr>
        <w:tblStyle w:val="TableGrid"/>
        <w:tblW w:w="8260" w:type="dxa"/>
        <w:tblInd w:w="67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1699"/>
        <w:gridCol w:w="6165"/>
      </w:tblGrid>
      <w:tr w:rsidR="00371873">
        <w:trPr>
          <w:trHeight w:val="188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1.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PN-B-04481 </w:t>
            </w:r>
          </w:p>
        </w:tc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Grunty budowlane. Badania próbek gruntu </w:t>
            </w:r>
          </w:p>
        </w:tc>
      </w:tr>
      <w:tr w:rsidR="00371873">
        <w:trPr>
          <w:trHeight w:val="255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2.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PN-/B-06714-17 </w:t>
            </w:r>
          </w:p>
        </w:tc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Kruszywa mineralne. Badania. Oznaczanie wilgotno</w:t>
            </w:r>
            <w:r>
              <w:t>ś</w:t>
            </w:r>
            <w:r>
              <w:t xml:space="preserve">ci </w:t>
            </w:r>
          </w:p>
        </w:tc>
      </w:tr>
      <w:tr w:rsidR="00371873">
        <w:trPr>
          <w:trHeight w:val="45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3.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BN-64/8931-02 </w:t>
            </w:r>
          </w:p>
        </w:tc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Drogi samochodowe. Oznaczanie modułu odkształcenia nawierzchni podatnych i podło</w:t>
            </w:r>
            <w:r>
              <w:t>ż</w:t>
            </w:r>
            <w:r>
              <w:t>a przez obci</w:t>
            </w:r>
            <w:r>
              <w:t>ąż</w:t>
            </w:r>
            <w:r>
              <w:t>enie płyt</w:t>
            </w:r>
            <w:r>
              <w:t>ą</w:t>
            </w:r>
            <w:r>
              <w:t xml:space="preserve"> </w:t>
            </w:r>
          </w:p>
        </w:tc>
      </w:tr>
      <w:tr w:rsidR="00371873">
        <w:trPr>
          <w:trHeight w:val="235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4.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BN-68/8931-04 </w:t>
            </w:r>
          </w:p>
        </w:tc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Drogi samochodowe. Pomiar równo</w:t>
            </w:r>
            <w:r>
              <w:t>ś</w:t>
            </w:r>
            <w:r>
              <w:t>ci nawierzchni planografem i łat</w:t>
            </w:r>
            <w:r>
              <w:t>ą</w:t>
            </w:r>
            <w:r>
              <w:t xml:space="preserve"> </w:t>
            </w:r>
          </w:p>
        </w:tc>
      </w:tr>
      <w:tr w:rsidR="00371873">
        <w:trPr>
          <w:trHeight w:val="228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5.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BN-77/8931-12 </w:t>
            </w:r>
          </w:p>
        </w:tc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Oznaczanie wska</w:t>
            </w:r>
            <w:r>
              <w:t>ź</w:t>
            </w:r>
            <w:r>
              <w:t>nika zag</w:t>
            </w:r>
            <w:r>
              <w:t>ę</w:t>
            </w:r>
            <w:r>
              <w:t xml:space="preserve">szczenia gruntu </w:t>
            </w:r>
          </w:p>
        </w:tc>
      </w:tr>
    </w:tbl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lastRenderedPageBreak/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rPr>
          <w:b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9" w:line="251" w:lineRule="auto"/>
        <w:ind w:left="2013" w:right="1443"/>
        <w:jc w:val="center"/>
      </w:pPr>
      <w:r>
        <w:rPr>
          <w:b/>
          <w:color w:val="0000FF"/>
          <w:sz w:val="28"/>
        </w:rPr>
        <w:t xml:space="preserve">D - 06.02.01 </w:t>
      </w:r>
    </w:p>
    <w:p w:rsidR="00371873" w:rsidRDefault="00E04746">
      <w:pPr>
        <w:spacing w:after="0" w:line="259" w:lineRule="auto"/>
        <w:ind w:left="632" w:right="0" w:firstLine="0"/>
        <w:jc w:val="center"/>
      </w:pPr>
      <w:r>
        <w:rPr>
          <w:b/>
          <w:color w:val="0000FF"/>
          <w:sz w:val="27"/>
        </w:rPr>
        <w:t xml:space="preserve"> </w:t>
      </w:r>
    </w:p>
    <w:p w:rsidR="00371873" w:rsidRDefault="00E04746">
      <w:pPr>
        <w:pStyle w:val="Nagwek1"/>
        <w:spacing w:after="9" w:line="251" w:lineRule="auto"/>
        <w:ind w:left="2013" w:right="1442"/>
      </w:pPr>
      <w:r>
        <w:rPr>
          <w:color w:val="0000FF"/>
        </w:rPr>
        <w:t>PRZEPUSTY  RUROWE</w:t>
      </w:r>
      <w:r>
        <w:rPr>
          <w:color w:val="0000FF"/>
          <w:sz w:val="27"/>
        </w:rPr>
        <w:t xml:space="preserve"> </w:t>
      </w:r>
    </w:p>
    <w:p w:rsidR="00371873" w:rsidRDefault="00E04746">
      <w:pPr>
        <w:spacing w:after="21" w:line="259" w:lineRule="auto"/>
        <w:ind w:left="634" w:right="0" w:firstLine="0"/>
        <w:jc w:val="center"/>
      </w:pPr>
      <w:r>
        <w:rPr>
          <w:b/>
          <w:color w:val="2067A8"/>
          <w:sz w:val="28"/>
        </w:rPr>
        <w:t xml:space="preserve"> </w:t>
      </w:r>
    </w:p>
    <w:p w:rsidR="00371873" w:rsidRDefault="00E04746">
      <w:pPr>
        <w:spacing w:after="226" w:line="259" w:lineRule="auto"/>
        <w:ind w:left="564" w:right="0"/>
        <w:jc w:val="left"/>
      </w:pPr>
      <w:r>
        <w:rPr>
          <w:b/>
        </w:rPr>
        <w:t xml:space="preserve">1. WSTĘP </w:t>
      </w:r>
    </w:p>
    <w:p w:rsidR="00371873" w:rsidRDefault="00E04746">
      <w:pPr>
        <w:numPr>
          <w:ilvl w:val="0"/>
          <w:numId w:val="21"/>
        </w:numPr>
        <w:spacing w:after="141" w:line="259" w:lineRule="auto"/>
        <w:ind w:right="0" w:hanging="202"/>
        <w:jc w:val="left"/>
      </w:pPr>
      <w:r>
        <w:rPr>
          <w:b/>
        </w:rPr>
        <w:lastRenderedPageBreak/>
        <w:t xml:space="preserve">1. Przedmiot ST </w:t>
      </w:r>
    </w:p>
    <w:p w:rsidR="00371873" w:rsidRDefault="00E04746">
      <w:pPr>
        <w:spacing w:after="108"/>
        <w:ind w:left="564" w:right="0"/>
      </w:pPr>
      <w:r>
        <w:rPr>
          <w:b/>
        </w:rPr>
        <w:t xml:space="preserve">  </w:t>
      </w:r>
      <w:r>
        <w:t>Przedmiotem niniejszej specyfikacji technicznej (ST)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 xml:space="preserve">zanych z wykonywaniem przepustów rurowych. </w:t>
      </w:r>
    </w:p>
    <w:p w:rsidR="00371873" w:rsidRDefault="00E04746">
      <w:pPr>
        <w:numPr>
          <w:ilvl w:val="1"/>
          <w:numId w:val="21"/>
        </w:numPr>
        <w:spacing w:after="141" w:line="259" w:lineRule="auto"/>
        <w:ind w:right="0" w:hanging="353"/>
        <w:jc w:val="left"/>
      </w:pPr>
      <w:r>
        <w:rPr>
          <w:b/>
        </w:rPr>
        <w:t xml:space="preserve">Zakres robót objętych ST </w:t>
      </w:r>
    </w:p>
    <w:p w:rsidR="00371873" w:rsidRDefault="00E04746">
      <w:pPr>
        <w:spacing w:after="108"/>
        <w:ind w:left="564" w:right="0"/>
      </w:pPr>
      <w:r>
        <w:rPr>
          <w:b/>
        </w:rPr>
        <w:t xml:space="preserve">  </w:t>
      </w:r>
      <w:r>
        <w:t>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>zanych z wykonywaniem przepustów rurowych przy remoncie dróg le</w:t>
      </w:r>
      <w:r>
        <w:t>ś</w:t>
      </w:r>
      <w:r>
        <w:t xml:space="preserve">nych w </w:t>
      </w:r>
      <w:r>
        <w:t>le</w:t>
      </w:r>
      <w:r>
        <w:t>ś</w:t>
      </w:r>
      <w:r>
        <w:t>nictwach: Stara Ku</w:t>
      </w:r>
      <w:r>
        <w:t>ź</w:t>
      </w:r>
      <w:r>
        <w:t xml:space="preserve">nia, Stampnica i Pokrzywnica. </w:t>
      </w:r>
    </w:p>
    <w:p w:rsidR="00371873" w:rsidRDefault="00E04746">
      <w:pPr>
        <w:numPr>
          <w:ilvl w:val="1"/>
          <w:numId w:val="21"/>
        </w:numPr>
        <w:spacing w:after="141" w:line="259" w:lineRule="auto"/>
        <w:ind w:right="0" w:hanging="353"/>
        <w:jc w:val="left"/>
      </w:pPr>
      <w:r>
        <w:rPr>
          <w:b/>
        </w:rPr>
        <w:t xml:space="preserve">Określenia podstawowe </w:t>
      </w:r>
    </w:p>
    <w:p w:rsidR="00371873" w:rsidRDefault="00E04746">
      <w:pPr>
        <w:numPr>
          <w:ilvl w:val="2"/>
          <w:numId w:val="21"/>
        </w:numPr>
        <w:spacing w:after="153"/>
        <w:ind w:right="0" w:hanging="504"/>
      </w:pPr>
      <w:r>
        <w:t>Przepust - obiekt wybudowany w formie zamkni</w:t>
      </w:r>
      <w:r>
        <w:t>ę</w:t>
      </w:r>
      <w:r>
        <w:t>tej obudowy konstrukcyjnej, słu</w:t>
      </w:r>
      <w:r>
        <w:t>żą</w:t>
      </w:r>
      <w:r>
        <w:t xml:space="preserve">cy do przeprowadzenia wody małych cieków wodnych pod nasypami zjazdów. </w:t>
      </w:r>
    </w:p>
    <w:p w:rsidR="00371873" w:rsidRDefault="00E04746">
      <w:pPr>
        <w:numPr>
          <w:ilvl w:val="2"/>
          <w:numId w:val="21"/>
        </w:numPr>
        <w:spacing w:after="151"/>
        <w:ind w:right="0" w:hanging="504"/>
      </w:pPr>
      <w:r>
        <w:t>Przepust rurowy - przepust, kt</w:t>
      </w:r>
      <w:r>
        <w:t>órego konstrukcja no</w:t>
      </w:r>
      <w:r>
        <w:t>ś</w:t>
      </w:r>
      <w:r>
        <w:t xml:space="preserve">na wykonana jest z rur betonowych lub </w:t>
      </w:r>
      <w:r>
        <w:t>ż</w:t>
      </w:r>
      <w:r>
        <w:t xml:space="preserve">elbetowych. </w:t>
      </w:r>
    </w:p>
    <w:p w:rsidR="00371873" w:rsidRDefault="00E04746">
      <w:pPr>
        <w:numPr>
          <w:ilvl w:val="2"/>
          <w:numId w:val="21"/>
        </w:numPr>
        <w:spacing w:line="329" w:lineRule="auto"/>
        <w:ind w:right="0" w:hanging="504"/>
      </w:pPr>
      <w:r>
        <w:t>Ś</w:t>
      </w:r>
      <w:r>
        <w:t>cianka czołowa - konstrukcja stabilizuj</w:t>
      </w:r>
      <w:r>
        <w:t>ą</w:t>
      </w:r>
      <w:r>
        <w:t>ca przepust na wlocie i wylocie i podtrzymuj</w:t>
      </w:r>
      <w:r>
        <w:t>ą</w:t>
      </w:r>
      <w:r>
        <w:t xml:space="preserve">ca nasyp zjazdu. </w:t>
      </w:r>
      <w:r>
        <w:rPr>
          <w:b/>
        </w:rPr>
        <w:t xml:space="preserve">1.3.4. </w:t>
      </w:r>
      <w:r>
        <w:t>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</w:t>
      </w:r>
      <w:r>
        <w:t xml:space="preserve">polskimi normami i z definicjami podanymi w ST D-00.00.00 „Wymagania ogólne” pkt 1.4. </w:t>
      </w:r>
    </w:p>
    <w:p w:rsidR="00371873" w:rsidRDefault="00E04746">
      <w:pPr>
        <w:numPr>
          <w:ilvl w:val="1"/>
          <w:numId w:val="21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robót </w:t>
      </w:r>
    </w:p>
    <w:p w:rsidR="00371873" w:rsidRDefault="00E04746">
      <w:pPr>
        <w:tabs>
          <w:tab w:val="center" w:pos="569"/>
          <w:tab w:val="center" w:pos="852"/>
          <w:tab w:val="center" w:pos="496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>Ogólne wymagania dotycz</w:t>
      </w:r>
      <w:r>
        <w:t>ą</w:t>
      </w:r>
      <w:r>
        <w:t xml:space="preserve">ce robót podano w ST D-00.00.00 „Wymagania ogólne” pkt 1.5.  </w:t>
      </w:r>
    </w:p>
    <w:p w:rsidR="00371873" w:rsidRDefault="00E04746">
      <w:pPr>
        <w:numPr>
          <w:ilvl w:val="0"/>
          <w:numId w:val="21"/>
        </w:numPr>
        <w:spacing w:after="224" w:line="259" w:lineRule="auto"/>
        <w:ind w:right="0" w:hanging="202"/>
        <w:jc w:val="left"/>
      </w:pPr>
      <w:r>
        <w:rPr>
          <w:b/>
        </w:rPr>
        <w:t xml:space="preserve">MATERIAŁY </w:t>
      </w:r>
    </w:p>
    <w:p w:rsidR="00371873" w:rsidRDefault="00E04746">
      <w:pPr>
        <w:numPr>
          <w:ilvl w:val="1"/>
          <w:numId w:val="22"/>
        </w:numPr>
        <w:spacing w:after="141" w:line="259" w:lineRule="auto"/>
        <w:ind w:right="0" w:hanging="353"/>
        <w:jc w:val="left"/>
      </w:pPr>
      <w:r>
        <w:rPr>
          <w:b/>
        </w:rPr>
        <w:t>Ogólne wymagania dotyczą</w:t>
      </w:r>
      <w:r>
        <w:rPr>
          <w:b/>
        </w:rPr>
        <w:t xml:space="preserve">ce materiałów </w:t>
      </w:r>
    </w:p>
    <w:p w:rsidR="00371873" w:rsidRDefault="00E04746">
      <w:pPr>
        <w:spacing w:after="113"/>
        <w:ind w:left="564" w:right="0"/>
      </w:pPr>
      <w:r>
        <w:t xml:space="preserve">  Ogólne wymagania dotycz</w:t>
      </w:r>
      <w:r>
        <w:t>ą</w:t>
      </w:r>
      <w:r>
        <w:t xml:space="preserve">ce materiałów, ich pozyskiwania i składowania, podano w ST D-00.00.00 „Wymagania ogólne” pkt 2. </w:t>
      </w:r>
    </w:p>
    <w:p w:rsidR="00371873" w:rsidRDefault="00E04746">
      <w:pPr>
        <w:numPr>
          <w:ilvl w:val="1"/>
          <w:numId w:val="22"/>
        </w:numPr>
        <w:spacing w:after="141" w:line="259" w:lineRule="auto"/>
        <w:ind w:right="0" w:hanging="353"/>
        <w:jc w:val="left"/>
      </w:pPr>
      <w:r>
        <w:rPr>
          <w:b/>
        </w:rPr>
        <w:t xml:space="preserve">Rodzaje materiałów </w:t>
      </w:r>
    </w:p>
    <w:p w:rsidR="00371873" w:rsidRDefault="00E04746">
      <w:pPr>
        <w:spacing w:after="9" w:line="274" w:lineRule="auto"/>
        <w:ind w:left="564" w:right="0"/>
        <w:jc w:val="left"/>
      </w:pPr>
      <w:r>
        <w:t xml:space="preserve"> </w:t>
      </w:r>
      <w:r>
        <w:tab/>
        <w:t xml:space="preserve"> </w:t>
      </w:r>
      <w:r>
        <w:tab/>
        <w:t>Materiałami stosowanymi przy wykonywaniu przepustów z typowych prefabrykowanych rur betonowych</w:t>
      </w:r>
      <w:r>
        <w:t>, obj</w:t>
      </w:r>
      <w:r>
        <w:t>ę</w:t>
      </w:r>
      <w:r>
        <w:t>tych niniejsz</w:t>
      </w:r>
      <w:r>
        <w:t>ą</w:t>
      </w:r>
      <w:r>
        <w:t xml:space="preserve"> ST, s</w:t>
      </w:r>
      <w:r>
        <w:t>ą</w:t>
      </w:r>
      <w:r>
        <w:t>: *</w:t>
      </w:r>
      <w:r>
        <w:rPr>
          <w:rFonts w:ascii="Arial" w:eastAsia="Arial" w:hAnsi="Arial" w:cs="Arial"/>
        </w:rPr>
        <w:t xml:space="preserve"> </w:t>
      </w:r>
      <w:r>
        <w:t xml:space="preserve">prefabrykaty rurowe, </w:t>
      </w:r>
    </w:p>
    <w:p w:rsidR="00371873" w:rsidRDefault="00E04746">
      <w:pPr>
        <w:numPr>
          <w:ilvl w:val="0"/>
          <w:numId w:val="23"/>
        </w:numPr>
        <w:ind w:right="0" w:hanging="283"/>
      </w:pPr>
      <w:r>
        <w:t xml:space="preserve">kruszywo do betonu, </w:t>
      </w:r>
    </w:p>
    <w:p w:rsidR="00371873" w:rsidRDefault="00E04746">
      <w:pPr>
        <w:numPr>
          <w:ilvl w:val="0"/>
          <w:numId w:val="23"/>
        </w:numPr>
        <w:spacing w:after="49"/>
        <w:ind w:right="0" w:hanging="283"/>
      </w:pPr>
      <w:r>
        <w:t xml:space="preserve">cement, </w:t>
      </w:r>
    </w:p>
    <w:p w:rsidR="00371873" w:rsidRDefault="00E04746">
      <w:pPr>
        <w:numPr>
          <w:ilvl w:val="0"/>
          <w:numId w:val="23"/>
        </w:numPr>
        <w:spacing w:after="51"/>
        <w:ind w:right="0" w:hanging="283"/>
      </w:pPr>
      <w:r>
        <w:t xml:space="preserve">woda, </w:t>
      </w:r>
    </w:p>
    <w:p w:rsidR="00371873" w:rsidRDefault="00E04746">
      <w:pPr>
        <w:numPr>
          <w:ilvl w:val="0"/>
          <w:numId w:val="23"/>
        </w:numPr>
        <w:spacing w:after="50"/>
        <w:ind w:right="0" w:hanging="283"/>
      </w:pPr>
      <w:r>
        <w:t>mieszanka pod ław</w:t>
      </w:r>
      <w:r>
        <w:t>ę</w:t>
      </w:r>
      <w:r>
        <w:t xml:space="preserve"> fundamentow</w:t>
      </w:r>
      <w:r>
        <w:t>ą</w:t>
      </w:r>
      <w:r>
        <w:t xml:space="preserve">, </w:t>
      </w:r>
    </w:p>
    <w:p w:rsidR="00371873" w:rsidRDefault="00E04746">
      <w:pPr>
        <w:numPr>
          <w:ilvl w:val="0"/>
          <w:numId w:val="23"/>
        </w:numPr>
        <w:spacing w:after="91" w:line="274" w:lineRule="auto"/>
        <w:ind w:right="0" w:hanging="283"/>
      </w:pPr>
      <w:r>
        <w:t>drewno na deskowanie, *</w:t>
      </w:r>
      <w:r>
        <w:rPr>
          <w:rFonts w:ascii="Arial" w:eastAsia="Arial" w:hAnsi="Arial" w:cs="Arial"/>
        </w:rPr>
        <w:t xml:space="preserve"> </w:t>
      </w:r>
      <w:r>
        <w:t>materiały izolacyjne, *</w:t>
      </w:r>
      <w:r>
        <w:rPr>
          <w:rFonts w:ascii="Arial" w:eastAsia="Arial" w:hAnsi="Arial" w:cs="Arial"/>
        </w:rPr>
        <w:t xml:space="preserve"> </w:t>
      </w:r>
      <w:r>
        <w:t xml:space="preserve">zaprawa cementowa. </w:t>
      </w:r>
    </w:p>
    <w:p w:rsidR="00371873" w:rsidRDefault="00E04746">
      <w:pPr>
        <w:numPr>
          <w:ilvl w:val="1"/>
          <w:numId w:val="24"/>
        </w:numPr>
        <w:spacing w:after="141" w:line="259" w:lineRule="auto"/>
        <w:ind w:right="0" w:hanging="353"/>
        <w:jc w:val="left"/>
      </w:pPr>
      <w:r>
        <w:rPr>
          <w:b/>
        </w:rPr>
        <w:t xml:space="preserve">Prefabrykaty rurowe </w:t>
      </w:r>
    </w:p>
    <w:p w:rsidR="00371873" w:rsidRDefault="00E04746">
      <w:pPr>
        <w:ind w:left="564" w:right="0"/>
      </w:pPr>
      <w:r>
        <w:t xml:space="preserve">  Kształt i wymiary prefabrykatów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i ST. Odchyłki wymiarów prefabrykatów powinny odpowiada</w:t>
      </w:r>
      <w:r>
        <w:t>ć</w:t>
      </w:r>
      <w:r>
        <w:t xml:space="preserve"> PN-B-02356 [1]. </w:t>
      </w:r>
    </w:p>
    <w:p w:rsidR="00371873" w:rsidRDefault="00E04746">
      <w:pPr>
        <w:ind w:left="564" w:right="0"/>
      </w:pPr>
      <w:r>
        <w:t xml:space="preserve">  Powierzchnie elementów powinny by</w:t>
      </w:r>
      <w:r>
        <w:t>ć</w:t>
      </w:r>
      <w:r>
        <w:t xml:space="preserve"> gładkie, bez p</w:t>
      </w:r>
      <w:r>
        <w:t>ę</w:t>
      </w:r>
      <w:r>
        <w:t>kni</w:t>
      </w:r>
      <w:r>
        <w:t>ęć</w:t>
      </w:r>
      <w:r>
        <w:t xml:space="preserve"> i rys. Dopuszcza si</w:t>
      </w:r>
      <w:r>
        <w:t>ę</w:t>
      </w:r>
      <w:r>
        <w:t xml:space="preserve"> drobne pory jako pozosta</w:t>
      </w:r>
      <w:r>
        <w:t>ło</w:t>
      </w:r>
      <w:r>
        <w:t>ś</w:t>
      </w:r>
      <w:r>
        <w:t>ci po p</w:t>
      </w:r>
      <w:r>
        <w:t>ę</w:t>
      </w:r>
      <w:r>
        <w:t>cherzykach powietrza i wodzie, których gł</w:t>
      </w:r>
      <w:r>
        <w:t>ę</w:t>
      </w:r>
      <w:r>
        <w:t>boko</w:t>
      </w:r>
      <w:r>
        <w:t>ść</w:t>
      </w:r>
      <w:r>
        <w:t xml:space="preserve"> nie przekracza 5 mm. </w:t>
      </w:r>
    </w:p>
    <w:p w:rsidR="00371873" w:rsidRDefault="00E04746">
      <w:pPr>
        <w:tabs>
          <w:tab w:val="center" w:pos="569"/>
          <w:tab w:val="center" w:pos="852"/>
          <w:tab w:val="center" w:pos="4430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>Prefabrykaty rurowe powinny by</w:t>
      </w:r>
      <w:r>
        <w:t>ć</w:t>
      </w:r>
      <w:r>
        <w:t xml:space="preserve"> wykonane z betonu klasy co najmniej  B-30. </w:t>
      </w:r>
    </w:p>
    <w:p w:rsidR="00371873" w:rsidRDefault="00E04746">
      <w:pPr>
        <w:spacing w:after="108"/>
        <w:ind w:left="564" w:right="0"/>
      </w:pPr>
      <w:r>
        <w:t xml:space="preserve"> </w:t>
      </w:r>
      <w:r>
        <w:tab/>
        <w:t xml:space="preserve"> </w:t>
      </w:r>
      <w:r>
        <w:tab/>
        <w:t>Składowanie prefabrykatów powinno odbywa</w:t>
      </w:r>
      <w:r>
        <w:t>ć</w:t>
      </w:r>
      <w:r>
        <w:t xml:space="preserve"> si</w:t>
      </w:r>
      <w:r>
        <w:t>ę</w:t>
      </w:r>
      <w:r>
        <w:t xml:space="preserve"> na wyrównanym, utwardzonym i odwodnionym po</w:t>
      </w:r>
      <w:r>
        <w:t>dło</w:t>
      </w:r>
      <w:r>
        <w:t>ż</w:t>
      </w:r>
      <w:r>
        <w:t xml:space="preserve">u. </w:t>
      </w:r>
    </w:p>
    <w:p w:rsidR="00371873" w:rsidRDefault="00E04746">
      <w:pPr>
        <w:numPr>
          <w:ilvl w:val="1"/>
          <w:numId w:val="24"/>
        </w:numPr>
        <w:spacing w:after="141" w:line="259" w:lineRule="auto"/>
        <w:ind w:right="0" w:hanging="353"/>
        <w:jc w:val="left"/>
      </w:pPr>
      <w:r>
        <w:rPr>
          <w:b/>
        </w:rPr>
        <w:t xml:space="preserve">Kruszywa do betonu </w:t>
      </w:r>
    </w:p>
    <w:p w:rsidR="00371873" w:rsidRDefault="00E04746">
      <w:pPr>
        <w:ind w:left="564" w:right="0"/>
      </w:pPr>
      <w:r>
        <w:rPr>
          <w:b/>
        </w:rPr>
        <w:t xml:space="preserve">  </w:t>
      </w:r>
      <w:r>
        <w:t>Kruszywa stosowane do wyrobu betonowych elementów konstrukcji przepustów powinny spełnia</w:t>
      </w:r>
      <w:r>
        <w:t>ć</w:t>
      </w:r>
      <w:r>
        <w:t xml:space="preserve"> wymagania PN-B-06712 [5]. </w:t>
      </w:r>
    </w:p>
    <w:p w:rsidR="00371873" w:rsidRDefault="00E04746">
      <w:pPr>
        <w:ind w:left="564" w:right="0"/>
      </w:pPr>
      <w:r>
        <w:t xml:space="preserve">  Kruszywa nale</w:t>
      </w:r>
      <w:r>
        <w:t>ż</w:t>
      </w:r>
      <w:r>
        <w:t>y składowa</w:t>
      </w:r>
      <w:r>
        <w:t>ć</w:t>
      </w:r>
      <w:r>
        <w:t xml:space="preserve"> w warunkach zabezpieczaj</w:t>
      </w:r>
      <w:r>
        <w:t>ą</w:t>
      </w:r>
      <w:r>
        <w:t>cych je przed zanieczyszczeniem oraz zmieszaniem z innymi asortymentami lub jego frakcjami. Podło</w:t>
      </w:r>
      <w:r>
        <w:t>ż</w:t>
      </w:r>
      <w:r>
        <w:t>e składowiska powinno by</w:t>
      </w:r>
      <w:r>
        <w:t>ć</w:t>
      </w:r>
      <w:r>
        <w:t xml:space="preserve"> równe, utwardzone i dobrze odwodnione. </w:t>
      </w:r>
    </w:p>
    <w:p w:rsidR="00371873" w:rsidRDefault="00E04746">
      <w:pPr>
        <w:numPr>
          <w:ilvl w:val="1"/>
          <w:numId w:val="24"/>
        </w:numPr>
        <w:spacing w:after="141" w:line="259" w:lineRule="auto"/>
        <w:ind w:right="0" w:hanging="353"/>
        <w:jc w:val="left"/>
      </w:pPr>
      <w:r>
        <w:rPr>
          <w:b/>
        </w:rPr>
        <w:t xml:space="preserve">Cement </w:t>
      </w:r>
    </w:p>
    <w:p w:rsidR="00371873" w:rsidRDefault="00E04746">
      <w:pPr>
        <w:ind w:right="0"/>
      </w:pPr>
      <w:r>
        <w:rPr>
          <w:b/>
        </w:rPr>
        <w:t xml:space="preserve">  </w:t>
      </w:r>
      <w:r>
        <w:t>Cement stosowany do wyrobu betonowych elementów konstrukcji przepustów powinien sp</w:t>
      </w:r>
      <w:r>
        <w:t>ełnia</w:t>
      </w:r>
      <w:r>
        <w:t>ć</w:t>
      </w:r>
      <w:r>
        <w:t xml:space="preserve"> wymagania PN-B-19701 [7]. </w:t>
      </w:r>
    </w:p>
    <w:p w:rsidR="00371873" w:rsidRDefault="00E04746">
      <w:pPr>
        <w:ind w:right="323"/>
      </w:pPr>
      <w:r>
        <w:t xml:space="preserve">  Nale</w:t>
      </w:r>
      <w:r>
        <w:t>ż</w:t>
      </w:r>
      <w:r>
        <w:t>y stosowa</w:t>
      </w:r>
      <w:r>
        <w:t>ć</w:t>
      </w:r>
      <w:r>
        <w:t xml:space="preserve"> cement portlandzki zwykły (bez dodatków) klasy 42,5 do betonu klasy B-30 i klasy 32,5 do betonu klasy B-25. </w:t>
      </w:r>
    </w:p>
    <w:p w:rsidR="00371873" w:rsidRDefault="00E04746">
      <w:pPr>
        <w:tabs>
          <w:tab w:val="center" w:pos="283"/>
          <w:tab w:val="center" w:pos="3205"/>
        </w:tabs>
        <w:spacing w:after="116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>Cement nale</w:t>
      </w:r>
      <w:r>
        <w:t>ż</w:t>
      </w:r>
      <w:r>
        <w:t>y przechowywa</w:t>
      </w:r>
      <w:r>
        <w:t>ć</w:t>
      </w:r>
      <w:r>
        <w:t xml:space="preserve"> zgodnie z BN-88/6731-08 [14]. </w:t>
      </w:r>
    </w:p>
    <w:p w:rsidR="00371873" w:rsidRDefault="00E04746">
      <w:pPr>
        <w:numPr>
          <w:ilvl w:val="1"/>
          <w:numId w:val="24"/>
        </w:numPr>
        <w:spacing w:after="141" w:line="259" w:lineRule="auto"/>
        <w:ind w:right="0" w:hanging="353"/>
        <w:jc w:val="left"/>
      </w:pPr>
      <w:r>
        <w:rPr>
          <w:b/>
        </w:rPr>
        <w:lastRenderedPageBreak/>
        <w:t xml:space="preserve">Woda </w:t>
      </w:r>
    </w:p>
    <w:p w:rsidR="00371873" w:rsidRDefault="00E04746">
      <w:pPr>
        <w:spacing w:after="108"/>
        <w:ind w:right="0"/>
      </w:pPr>
      <w:r>
        <w:rPr>
          <w:b/>
        </w:rPr>
        <w:t xml:space="preserve">  </w:t>
      </w:r>
      <w:r>
        <w:t>Woda powinna by</w:t>
      </w:r>
      <w:r>
        <w:t>ć</w:t>
      </w:r>
      <w:r>
        <w:t xml:space="preserve"> „odmiany 1” zgodnie z wymaganiami PN-B-32250 [9]. Bez bada</w:t>
      </w:r>
      <w:r>
        <w:t>ń</w:t>
      </w:r>
      <w:r>
        <w:t xml:space="preserve"> laboratoryjnych mo</w:t>
      </w:r>
      <w:r>
        <w:t>ż</w:t>
      </w:r>
      <w:r>
        <w:t>na stosowa</w:t>
      </w:r>
      <w:r>
        <w:t>ć</w:t>
      </w:r>
      <w:r>
        <w:t xml:space="preserve"> wodoci</w:t>
      </w:r>
      <w:r>
        <w:t>ą</w:t>
      </w:r>
      <w:r>
        <w:t>gow</w:t>
      </w:r>
      <w:r>
        <w:t>ą</w:t>
      </w:r>
      <w:r>
        <w:t xml:space="preserve"> wod</w:t>
      </w:r>
      <w:r>
        <w:t>ę</w:t>
      </w:r>
      <w:r>
        <w:t xml:space="preserve"> pitn</w:t>
      </w:r>
      <w:r>
        <w:t>ą</w:t>
      </w:r>
      <w:r>
        <w:t xml:space="preserve">. </w:t>
      </w:r>
    </w:p>
    <w:p w:rsidR="00371873" w:rsidRDefault="00E04746">
      <w:pPr>
        <w:numPr>
          <w:ilvl w:val="1"/>
          <w:numId w:val="24"/>
        </w:numPr>
        <w:spacing w:after="141" w:line="259" w:lineRule="auto"/>
        <w:ind w:right="0" w:hanging="353"/>
        <w:jc w:val="left"/>
      </w:pPr>
      <w:r>
        <w:rPr>
          <w:b/>
        </w:rPr>
        <w:t xml:space="preserve">Mieszanka kruszywa naturalnego </w:t>
      </w:r>
    </w:p>
    <w:p w:rsidR="00371873" w:rsidRDefault="00E04746">
      <w:pPr>
        <w:tabs>
          <w:tab w:val="center" w:pos="283"/>
          <w:tab w:val="center" w:pos="4478"/>
        </w:tabs>
        <w:spacing w:after="116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 xml:space="preserve"> </w:t>
      </w:r>
      <w:r>
        <w:tab/>
        <w:t>Mieszanka</w:t>
      </w:r>
      <w:r>
        <w:rPr>
          <w:b/>
        </w:rPr>
        <w:t xml:space="preserve"> </w:t>
      </w:r>
      <w:r>
        <w:t>do wykonania ławy fundamentowej powinna spełnia</w:t>
      </w:r>
      <w:r>
        <w:t>ć</w:t>
      </w:r>
      <w:r>
        <w:t xml:space="preserve"> wymagania PN-B-06712 [5].  </w:t>
      </w:r>
    </w:p>
    <w:p w:rsidR="00371873" w:rsidRDefault="00E04746">
      <w:pPr>
        <w:numPr>
          <w:ilvl w:val="1"/>
          <w:numId w:val="24"/>
        </w:numPr>
        <w:spacing w:after="141" w:line="259" w:lineRule="auto"/>
        <w:ind w:right="0" w:hanging="353"/>
        <w:jc w:val="left"/>
      </w:pPr>
      <w:r>
        <w:rPr>
          <w:b/>
        </w:rPr>
        <w:t xml:space="preserve">Drewno </w:t>
      </w:r>
    </w:p>
    <w:p w:rsidR="00371873" w:rsidRDefault="00E04746">
      <w:pPr>
        <w:spacing w:after="108"/>
        <w:ind w:right="0"/>
      </w:pPr>
      <w:r>
        <w:rPr>
          <w:b/>
        </w:rPr>
        <w:t xml:space="preserve">  </w:t>
      </w:r>
      <w:r>
        <w:t>Drewno</w:t>
      </w:r>
      <w:r>
        <w:t xml:space="preserve"> na deskowanie, stosowane przy wykonywaniu betonowych </w:t>
      </w:r>
      <w:r>
        <w:t>ś</w:t>
      </w:r>
      <w:r>
        <w:t>cianek czołowych przepustów powinno spełnia</w:t>
      </w:r>
      <w:r>
        <w:t>ć</w:t>
      </w:r>
      <w:r>
        <w:t xml:space="preserve"> wymagania PN-D-96000 [12] i PN-D-95017 [11]. </w:t>
      </w:r>
    </w:p>
    <w:p w:rsidR="00371873" w:rsidRDefault="00E04746">
      <w:pPr>
        <w:numPr>
          <w:ilvl w:val="0"/>
          <w:numId w:val="25"/>
        </w:numPr>
        <w:spacing w:after="226" w:line="259" w:lineRule="auto"/>
        <w:ind w:right="0" w:hanging="202"/>
        <w:jc w:val="left"/>
      </w:pPr>
      <w:r>
        <w:rPr>
          <w:b/>
        </w:rPr>
        <w:t xml:space="preserve">SPRZĘT </w:t>
      </w:r>
    </w:p>
    <w:p w:rsidR="00371873" w:rsidRDefault="00E04746">
      <w:pPr>
        <w:numPr>
          <w:ilvl w:val="1"/>
          <w:numId w:val="25"/>
        </w:numPr>
        <w:spacing w:after="141" w:line="259" w:lineRule="auto"/>
        <w:ind w:right="574" w:hanging="353"/>
        <w:jc w:val="left"/>
      </w:pPr>
      <w:r>
        <w:rPr>
          <w:b/>
        </w:rPr>
        <w:t xml:space="preserve">Ogólne wymagania dotyczące sprzętu </w:t>
      </w:r>
    </w:p>
    <w:p w:rsidR="00371873" w:rsidRDefault="00E04746">
      <w:pPr>
        <w:tabs>
          <w:tab w:val="center" w:pos="283"/>
          <w:tab w:val="center" w:pos="4395"/>
        </w:tabs>
        <w:spacing w:after="116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>Ogólne wymagania dotycz</w:t>
      </w:r>
      <w:r>
        <w:t>ą</w:t>
      </w:r>
      <w:r>
        <w:t>ce sprz</w:t>
      </w:r>
      <w:r>
        <w:t>ę</w:t>
      </w:r>
      <w:r>
        <w:t>tu podano w ST D-00.00.00 „Wym</w:t>
      </w:r>
      <w:r>
        <w:t xml:space="preserve">agania ogólne” pkt 3. </w:t>
      </w:r>
    </w:p>
    <w:p w:rsidR="00371873" w:rsidRDefault="00E04746">
      <w:pPr>
        <w:numPr>
          <w:ilvl w:val="1"/>
          <w:numId w:val="25"/>
        </w:numPr>
        <w:spacing w:after="0" w:line="346" w:lineRule="auto"/>
        <w:ind w:right="574" w:hanging="353"/>
        <w:jc w:val="left"/>
      </w:pPr>
      <w:r>
        <w:rPr>
          <w:b/>
        </w:rPr>
        <w:t xml:space="preserve">Sprzęt do wykonania przepustów   </w:t>
      </w:r>
      <w:r>
        <w:t>Wykonawca przyst</w:t>
      </w:r>
      <w:r>
        <w:t>ę</w:t>
      </w:r>
      <w:r>
        <w:t>puj</w:t>
      </w:r>
      <w:r>
        <w:t>ą</w:t>
      </w:r>
      <w:r>
        <w:t>cy do wykonania przepustów pod zjazdami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</w:p>
    <w:p w:rsidR="00371873" w:rsidRDefault="00E04746">
      <w:pPr>
        <w:numPr>
          <w:ilvl w:val="0"/>
          <w:numId w:val="26"/>
        </w:numPr>
        <w:spacing w:after="50"/>
        <w:ind w:right="0" w:hanging="283"/>
      </w:pPr>
      <w:r>
        <w:t xml:space="preserve">koparek, </w:t>
      </w:r>
    </w:p>
    <w:p w:rsidR="00371873" w:rsidRDefault="00E04746">
      <w:pPr>
        <w:numPr>
          <w:ilvl w:val="0"/>
          <w:numId w:val="26"/>
        </w:numPr>
        <w:spacing w:after="52"/>
        <w:ind w:right="0" w:hanging="283"/>
      </w:pPr>
      <w:r>
        <w:t xml:space="preserve">betoniarek, </w:t>
      </w:r>
    </w:p>
    <w:p w:rsidR="00371873" w:rsidRDefault="00E04746">
      <w:pPr>
        <w:numPr>
          <w:ilvl w:val="0"/>
          <w:numId w:val="26"/>
        </w:numPr>
        <w:spacing w:after="49"/>
        <w:ind w:right="0" w:hanging="283"/>
      </w:pPr>
      <w:r>
        <w:t xml:space="preserve">dozowników wagowych do cementu, </w:t>
      </w:r>
    </w:p>
    <w:p w:rsidR="00371873" w:rsidRDefault="00E04746">
      <w:pPr>
        <w:numPr>
          <w:ilvl w:val="0"/>
          <w:numId w:val="26"/>
        </w:numPr>
        <w:spacing w:after="112"/>
        <w:ind w:right="0" w:hanging="283"/>
      </w:pPr>
      <w:r>
        <w:t>sprz</w:t>
      </w:r>
      <w:r>
        <w:t>ę</w:t>
      </w:r>
      <w:r>
        <w:t>tu do zag</w:t>
      </w:r>
      <w:r>
        <w:t>ę</w:t>
      </w:r>
      <w:r>
        <w:t>szczania: ubijaki r</w:t>
      </w:r>
      <w:r>
        <w:t>ę</w:t>
      </w:r>
      <w:r>
        <w:t>czne i mechaniczne, zag</w:t>
      </w:r>
      <w:r>
        <w:t>ę</w:t>
      </w:r>
      <w:r>
        <w:t xml:space="preserve">szczarki płytowe. </w:t>
      </w:r>
    </w:p>
    <w:p w:rsidR="00371873" w:rsidRDefault="00E04746">
      <w:pPr>
        <w:numPr>
          <w:ilvl w:val="0"/>
          <w:numId w:val="27"/>
        </w:numPr>
        <w:spacing w:after="224" w:line="259" w:lineRule="auto"/>
        <w:ind w:right="0" w:hanging="202"/>
        <w:jc w:val="left"/>
      </w:pPr>
      <w:r>
        <w:rPr>
          <w:b/>
        </w:rPr>
        <w:t xml:space="preserve">TRANSPORT </w:t>
      </w:r>
    </w:p>
    <w:p w:rsidR="00371873" w:rsidRDefault="00E04746">
      <w:pPr>
        <w:numPr>
          <w:ilvl w:val="1"/>
          <w:numId w:val="27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transportu </w:t>
      </w:r>
    </w:p>
    <w:p w:rsidR="00371873" w:rsidRDefault="00E04746">
      <w:pPr>
        <w:tabs>
          <w:tab w:val="center" w:pos="283"/>
          <w:tab w:val="center" w:pos="4512"/>
        </w:tabs>
        <w:spacing w:after="116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>Ogólne wymagania dotycz</w:t>
      </w:r>
      <w:r>
        <w:t>ą</w:t>
      </w:r>
      <w:r>
        <w:t xml:space="preserve">ce transportu podano w ST D-00.00.00 „Wymagania ogólne” pkt 4. </w:t>
      </w:r>
    </w:p>
    <w:p w:rsidR="00371873" w:rsidRDefault="00E04746">
      <w:pPr>
        <w:numPr>
          <w:ilvl w:val="1"/>
          <w:numId w:val="27"/>
        </w:numPr>
        <w:spacing w:after="141" w:line="259" w:lineRule="auto"/>
        <w:ind w:right="0" w:hanging="353"/>
        <w:jc w:val="left"/>
      </w:pPr>
      <w:r>
        <w:rPr>
          <w:b/>
        </w:rPr>
        <w:t xml:space="preserve">Transport materiałów </w:t>
      </w:r>
    </w:p>
    <w:p w:rsidR="00371873" w:rsidRDefault="00E04746">
      <w:pPr>
        <w:spacing w:after="148"/>
        <w:ind w:right="0"/>
      </w:pPr>
      <w:r>
        <w:rPr>
          <w:b/>
        </w:rPr>
        <w:t>4.2.1.</w:t>
      </w:r>
      <w:r>
        <w:t xml:space="preserve"> Transport kr</w:t>
      </w:r>
      <w:r>
        <w:t xml:space="preserve">uszywa </w:t>
      </w:r>
    </w:p>
    <w:p w:rsidR="00371873" w:rsidRDefault="00E04746">
      <w:pPr>
        <w:spacing w:after="83" w:line="325" w:lineRule="auto"/>
      </w:pPr>
      <w:r>
        <w:t xml:space="preserve"> Kruszywo nale</w:t>
      </w:r>
      <w:r>
        <w:t>ż</w:t>
      </w:r>
      <w:r>
        <w:t>y przewozi</w:t>
      </w:r>
      <w:r>
        <w:t>ć</w:t>
      </w:r>
      <w:r>
        <w:t xml:space="preserve"> dowolnymi </w:t>
      </w:r>
      <w:r>
        <w:t>ś</w:t>
      </w:r>
      <w:r>
        <w:t>rodkami transportu w warunkach zabezpieczaj</w:t>
      </w:r>
      <w:r>
        <w:t>ą</w:t>
      </w:r>
      <w:r>
        <w:t xml:space="preserve">cych je przed zanieczyszczeniem, zmieszaniem z innymi kruszywami i nadmiernym zawilgoceniem. </w:t>
      </w:r>
      <w:r>
        <w:rPr>
          <w:b/>
        </w:rPr>
        <w:t xml:space="preserve">4.2.2. </w:t>
      </w:r>
      <w:r>
        <w:t xml:space="preserve">Transport cementu </w:t>
      </w:r>
    </w:p>
    <w:p w:rsidR="00371873" w:rsidRDefault="00E04746">
      <w:pPr>
        <w:tabs>
          <w:tab w:val="center" w:pos="3284"/>
        </w:tabs>
        <w:ind w:left="0" w:right="0" w:firstLine="0"/>
        <w:jc w:val="left"/>
      </w:pPr>
      <w:r>
        <w:t xml:space="preserve"> </w:t>
      </w:r>
      <w:r>
        <w:tab/>
        <w:t>Transport cementu powinien by</w:t>
      </w:r>
      <w:r>
        <w:t>ć</w:t>
      </w:r>
      <w:r>
        <w:t xml:space="preserve"> zgodny z BN-88</w:t>
      </w:r>
      <w:r>
        <w:t xml:space="preserve">/6731-08 [36]. </w:t>
      </w:r>
    </w:p>
    <w:p w:rsidR="00371873" w:rsidRDefault="00E04746">
      <w:pPr>
        <w:spacing w:after="9" w:line="274" w:lineRule="auto"/>
        <w:ind w:right="0"/>
        <w:jc w:val="left"/>
      </w:pPr>
      <w:r>
        <w:t xml:space="preserve"> </w:t>
      </w:r>
      <w:r>
        <w:tab/>
        <w:t>Przewóz cementu powinien odbywa</w:t>
      </w:r>
      <w:r>
        <w:t>ć</w:t>
      </w:r>
      <w:r>
        <w:t xml:space="preserve"> si</w:t>
      </w:r>
      <w:r>
        <w:t>ę</w:t>
      </w:r>
      <w:r>
        <w:t xml:space="preserve"> dostosowanymi do tego celu </w:t>
      </w:r>
      <w:r>
        <w:t>ś</w:t>
      </w:r>
      <w:r>
        <w:t>rodkami transportu w warunkach zabezpieczaj</w:t>
      </w:r>
      <w:r>
        <w:t>ą</w:t>
      </w:r>
      <w:r>
        <w:t xml:space="preserve">cych </w:t>
      </w:r>
      <w:r>
        <w:tab/>
        <w:t xml:space="preserve">go </w:t>
      </w:r>
      <w:r>
        <w:tab/>
        <w:t xml:space="preserve">przed </w:t>
      </w:r>
      <w:r>
        <w:tab/>
        <w:t xml:space="preserve">opadami </w:t>
      </w:r>
      <w:r>
        <w:tab/>
        <w:t xml:space="preserve">atmosferycznymi, </w:t>
      </w:r>
      <w:r>
        <w:tab/>
        <w:t xml:space="preserve">zawilgoceniem, </w:t>
      </w:r>
      <w:r>
        <w:tab/>
        <w:t xml:space="preserve">uszkodzeniem </w:t>
      </w:r>
      <w:r>
        <w:tab/>
        <w:t xml:space="preserve">opakowania </w:t>
      </w:r>
      <w:r>
        <w:tab/>
        <w:t xml:space="preserve">i zanieczyszczeniem. </w:t>
      </w:r>
    </w:p>
    <w:p w:rsidR="00371873" w:rsidRDefault="00E04746">
      <w:pPr>
        <w:spacing w:after="24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numPr>
          <w:ilvl w:val="2"/>
          <w:numId w:val="28"/>
        </w:numPr>
        <w:spacing w:after="148"/>
        <w:ind w:right="0" w:hanging="504"/>
      </w:pPr>
      <w:r>
        <w:t xml:space="preserve">Transport mieszanki betonowej </w:t>
      </w:r>
    </w:p>
    <w:p w:rsidR="00371873" w:rsidRDefault="00E04746">
      <w:pPr>
        <w:tabs>
          <w:tab w:val="center" w:pos="4271"/>
        </w:tabs>
        <w:ind w:left="0" w:right="0" w:firstLine="0"/>
        <w:jc w:val="left"/>
      </w:pPr>
      <w:r>
        <w:t xml:space="preserve"> </w:t>
      </w:r>
      <w:r>
        <w:tab/>
        <w:t>Transport mieszanki betonowej powinien odbywa</w:t>
      </w:r>
      <w:r>
        <w:t>ć</w:t>
      </w:r>
      <w:r>
        <w:t xml:space="preserve"> si</w:t>
      </w:r>
      <w:r>
        <w:t>ę</w:t>
      </w:r>
      <w:r>
        <w:t xml:space="preserve"> zgodnie z norm</w:t>
      </w:r>
      <w:r>
        <w:t>ą</w:t>
      </w:r>
      <w:r>
        <w:t xml:space="preserve"> PN-B-06250 [8]. </w:t>
      </w:r>
    </w:p>
    <w:p w:rsidR="00371873" w:rsidRDefault="00E04746">
      <w:pPr>
        <w:spacing w:after="148"/>
        <w:ind w:right="0"/>
      </w:pPr>
      <w:r>
        <w:t xml:space="preserve"> Czas transportu powinien spełnia</w:t>
      </w:r>
      <w:r>
        <w:t>ć</w:t>
      </w:r>
      <w:r>
        <w:t xml:space="preserve"> wymóg zachowania dopuszczalnej zmiany konsystencji mieszanki uzyskanej po jej wytworzeniu. </w:t>
      </w:r>
    </w:p>
    <w:p w:rsidR="00371873" w:rsidRDefault="00E04746">
      <w:pPr>
        <w:numPr>
          <w:ilvl w:val="2"/>
          <w:numId w:val="28"/>
        </w:numPr>
        <w:spacing w:after="148"/>
        <w:ind w:right="0" w:hanging="504"/>
      </w:pPr>
      <w:r>
        <w:t>Transport pr</w:t>
      </w:r>
      <w:r>
        <w:t xml:space="preserve">efabrykatów </w:t>
      </w:r>
    </w:p>
    <w:p w:rsidR="00371873" w:rsidRDefault="00E04746">
      <w:pPr>
        <w:ind w:right="0"/>
      </w:pPr>
      <w:r>
        <w:t xml:space="preserve"> </w:t>
      </w:r>
      <w:r>
        <w:tab/>
        <w:t>Elementy prefabrykowane mog</w:t>
      </w:r>
      <w:r>
        <w:t>ą</w:t>
      </w:r>
      <w:r>
        <w:t xml:space="preserve"> by</w:t>
      </w:r>
      <w:r>
        <w:t>ć</w:t>
      </w:r>
      <w:r>
        <w:t xml:space="preserve"> przewo</w:t>
      </w:r>
      <w:r>
        <w:t>ż</w:t>
      </w:r>
      <w:r>
        <w:t xml:space="preserve">one dowolnymi </w:t>
      </w:r>
      <w:r>
        <w:t>ś</w:t>
      </w:r>
      <w:r>
        <w:t>rodkami transportu w sposób zabezpieczaj</w:t>
      </w:r>
      <w:r>
        <w:t>ą</w:t>
      </w:r>
      <w:r>
        <w:t xml:space="preserve">cy je przed uszkodzeniami. </w:t>
      </w:r>
    </w:p>
    <w:p w:rsidR="00371873" w:rsidRDefault="00E04746">
      <w:pPr>
        <w:tabs>
          <w:tab w:val="center" w:pos="4937"/>
        </w:tabs>
        <w:spacing w:after="116"/>
        <w:ind w:left="0" w:right="0" w:firstLine="0"/>
        <w:jc w:val="left"/>
      </w:pPr>
      <w:r>
        <w:t xml:space="preserve"> </w:t>
      </w:r>
      <w:r>
        <w:tab/>
        <w:t>Do transportu mo</w:t>
      </w:r>
      <w:r>
        <w:t>ż</w:t>
      </w:r>
      <w:r>
        <w:t>na przekaza</w:t>
      </w:r>
      <w:r>
        <w:t>ć</w:t>
      </w:r>
      <w:r>
        <w:t xml:space="preserve"> elementy, w których beton osi</w:t>
      </w:r>
      <w:r>
        <w:t>ą</w:t>
      </w:r>
      <w:r>
        <w:t>gn</w:t>
      </w:r>
      <w:r>
        <w:t>ą</w:t>
      </w:r>
      <w:r>
        <w:t>ł wytrzymało</w:t>
      </w:r>
      <w:r>
        <w:t>ść</w:t>
      </w:r>
      <w:r>
        <w:t xml:space="preserve"> co najmniej 0,7 R (W). </w:t>
      </w:r>
    </w:p>
    <w:p w:rsidR="00371873" w:rsidRDefault="00E04746">
      <w:pPr>
        <w:numPr>
          <w:ilvl w:val="0"/>
          <w:numId w:val="27"/>
        </w:numPr>
        <w:spacing w:after="224" w:line="259" w:lineRule="auto"/>
        <w:ind w:right="0" w:hanging="202"/>
        <w:jc w:val="left"/>
      </w:pPr>
      <w:r>
        <w:rPr>
          <w:b/>
        </w:rPr>
        <w:t xml:space="preserve">WYKONANIE ROBÓT </w:t>
      </w:r>
    </w:p>
    <w:p w:rsidR="00371873" w:rsidRDefault="00E04746">
      <w:pPr>
        <w:numPr>
          <w:ilvl w:val="1"/>
          <w:numId w:val="27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wykonania robót </w:t>
      </w:r>
    </w:p>
    <w:p w:rsidR="00371873" w:rsidRDefault="00E04746">
      <w:pPr>
        <w:tabs>
          <w:tab w:val="center" w:pos="283"/>
          <w:tab w:val="center" w:pos="4171"/>
        </w:tabs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Ogólne zasady wykonania robót podano w ST D-00.00.00 „Wymagania ogólne” pkt 5. </w:t>
      </w:r>
    </w:p>
    <w:p w:rsidR="00371873" w:rsidRDefault="00E04746">
      <w:pPr>
        <w:numPr>
          <w:ilvl w:val="1"/>
          <w:numId w:val="27"/>
        </w:numPr>
        <w:spacing w:after="141" w:line="259" w:lineRule="auto"/>
        <w:ind w:right="0" w:hanging="353"/>
        <w:jc w:val="left"/>
      </w:pPr>
      <w:r>
        <w:rPr>
          <w:b/>
        </w:rPr>
        <w:t xml:space="preserve">Roboty przygotowawcze </w:t>
      </w:r>
    </w:p>
    <w:p w:rsidR="00371873" w:rsidRDefault="00E04746">
      <w:pPr>
        <w:spacing w:after="3" w:line="309" w:lineRule="auto"/>
        <w:ind w:left="564" w:right="2368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>Wykonawca zobowi</w:t>
      </w:r>
      <w:r>
        <w:t>ą</w:t>
      </w:r>
      <w:r>
        <w:t xml:space="preserve">zany jest do przygotowania terenu budowy w zakresie: </w:t>
      </w:r>
      <w:r>
        <w:rPr>
          <w:b/>
        </w:rPr>
        <w:t>*</w:t>
      </w:r>
      <w:r>
        <w:rPr>
          <w:rFonts w:ascii="Arial" w:eastAsia="Arial" w:hAnsi="Arial" w:cs="Arial"/>
          <w:b/>
        </w:rPr>
        <w:t xml:space="preserve"> </w:t>
      </w:r>
      <w:r>
        <w:t>odwodnienia,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29"/>
        </w:numPr>
        <w:ind w:right="0" w:hanging="283"/>
      </w:pPr>
      <w:r>
        <w:lastRenderedPageBreak/>
        <w:t>czasowego przeło</w:t>
      </w:r>
      <w:r>
        <w:t>ż</w:t>
      </w:r>
      <w:r>
        <w:t>enia koryta cieku w przypadku przepływu wody w rowie, na którym b</w:t>
      </w:r>
      <w:r>
        <w:t>ę</w:t>
      </w:r>
      <w:r>
        <w:t>dzie wykonywany przepust,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29"/>
        </w:numPr>
        <w:spacing w:after="52"/>
        <w:ind w:right="0" w:hanging="283"/>
      </w:pPr>
      <w:r>
        <w:t>wytyczenia osi przepustu i kraw</w:t>
      </w:r>
      <w:r>
        <w:t>ę</w:t>
      </w:r>
      <w:r>
        <w:t>dzi wykopu,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29"/>
        </w:numPr>
        <w:spacing w:after="112"/>
        <w:ind w:right="0" w:hanging="283"/>
      </w:pPr>
      <w:r>
        <w:t>innych robót podanych w dokumentacji projektowej i ST.</w:t>
      </w:r>
      <w:r>
        <w:rPr>
          <w:b/>
        </w:rPr>
        <w:t xml:space="preserve"> </w:t>
      </w:r>
    </w:p>
    <w:p w:rsidR="00371873" w:rsidRDefault="00E04746">
      <w:pPr>
        <w:numPr>
          <w:ilvl w:val="1"/>
          <w:numId w:val="30"/>
        </w:numPr>
        <w:spacing w:after="141" w:line="259" w:lineRule="auto"/>
        <w:ind w:right="1628" w:hanging="353"/>
        <w:jc w:val="left"/>
      </w:pPr>
      <w:r>
        <w:rPr>
          <w:b/>
        </w:rPr>
        <w:t xml:space="preserve">Wykop </w:t>
      </w:r>
    </w:p>
    <w:p w:rsidR="00371873" w:rsidRDefault="00E04746">
      <w:pPr>
        <w:ind w:left="564" w:right="0"/>
      </w:pPr>
      <w:r>
        <w:rPr>
          <w:b/>
        </w:rPr>
        <w:t xml:space="preserve">  </w:t>
      </w:r>
      <w:r>
        <w:t>Sposób wykonywania robót ziemnych po</w:t>
      </w:r>
      <w:r>
        <w:t xml:space="preserve">d fundamenty </w:t>
      </w:r>
      <w:r>
        <w:t>ś</w:t>
      </w:r>
      <w:r>
        <w:t>cianek czołowych   i ław</w:t>
      </w:r>
      <w:r>
        <w:t>ę</w:t>
      </w:r>
      <w:r>
        <w:t xml:space="preserve"> fundamentow</w:t>
      </w:r>
      <w:r>
        <w:t>ą</w:t>
      </w:r>
      <w:r>
        <w:t xml:space="preserve"> powinien by</w:t>
      </w:r>
      <w:r>
        <w:t>ć</w:t>
      </w:r>
      <w:r>
        <w:t xml:space="preserve"> dostosowany do wielko</w:t>
      </w:r>
      <w:r>
        <w:t>ś</w:t>
      </w:r>
      <w:r>
        <w:t>ci przepustu, gł</w:t>
      </w:r>
      <w:r>
        <w:t>ę</w:t>
      </w:r>
      <w:r>
        <w:t>boko</w:t>
      </w:r>
      <w:r>
        <w:t>ś</w:t>
      </w:r>
      <w:r>
        <w:t xml:space="preserve">ci wykopu, ukształtowania terenu i rodzaju gruntu. </w:t>
      </w:r>
    </w:p>
    <w:p w:rsidR="00371873" w:rsidRDefault="00E04746">
      <w:pPr>
        <w:spacing w:after="113"/>
        <w:ind w:left="564" w:right="0"/>
      </w:pPr>
      <w:r>
        <w:t xml:space="preserve">  Wykop nale</w:t>
      </w:r>
      <w:r>
        <w:t>ż</w:t>
      </w:r>
      <w:r>
        <w:t>y wykonywa</w:t>
      </w:r>
      <w:r>
        <w:t>ć</w:t>
      </w:r>
      <w:r>
        <w:t xml:space="preserve"> w takim okresie, aby po ich zako</w:t>
      </w:r>
      <w:r>
        <w:t>ń</w:t>
      </w:r>
      <w:r>
        <w:t>czeniu mo</w:t>
      </w:r>
      <w:r>
        <w:t>ż</w:t>
      </w:r>
      <w:r>
        <w:t>na było przyst</w:t>
      </w:r>
      <w:r>
        <w:t>ą</w:t>
      </w:r>
      <w:r>
        <w:t>pi</w:t>
      </w:r>
      <w:r>
        <w:t>ć</w:t>
      </w:r>
      <w:r>
        <w:t xml:space="preserve"> do wykonywania przepustu. </w:t>
      </w:r>
    </w:p>
    <w:p w:rsidR="00371873" w:rsidRDefault="00E04746">
      <w:pPr>
        <w:numPr>
          <w:ilvl w:val="1"/>
          <w:numId w:val="30"/>
        </w:numPr>
        <w:spacing w:after="0" w:line="407" w:lineRule="auto"/>
        <w:ind w:right="1628" w:hanging="353"/>
        <w:jc w:val="left"/>
      </w:pPr>
      <w:r>
        <w:rPr>
          <w:b/>
        </w:rPr>
        <w:t xml:space="preserve">Ława fundamentowa pod przepust  </w:t>
      </w:r>
      <w:r>
        <w:rPr>
          <w:b/>
        </w:rPr>
        <w:tab/>
        <w:t xml:space="preserve"> </w:t>
      </w:r>
      <w:r>
        <w:rPr>
          <w:b/>
        </w:rPr>
        <w:tab/>
      </w:r>
      <w:r>
        <w:t>Ława fundamentowa powinna by</w:t>
      </w:r>
      <w:r>
        <w:t>ć</w:t>
      </w:r>
      <w:r>
        <w:t xml:space="preserve"> wykonana zgodnie z dokumentacj</w:t>
      </w:r>
      <w:r>
        <w:t>ą</w:t>
      </w:r>
      <w:r>
        <w:t xml:space="preserve"> projektow</w:t>
      </w:r>
      <w:r>
        <w:t>ą</w:t>
      </w:r>
      <w:r>
        <w:t xml:space="preserve"> i ST. </w:t>
      </w:r>
    </w:p>
    <w:p w:rsidR="00371873" w:rsidRDefault="00E04746">
      <w:pPr>
        <w:tabs>
          <w:tab w:val="center" w:pos="569"/>
          <w:tab w:val="center" w:pos="852"/>
          <w:tab w:val="center" w:pos="5141"/>
        </w:tabs>
        <w:spacing w:after="57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>Je</w:t>
      </w:r>
      <w:r>
        <w:t>ż</w:t>
      </w:r>
      <w:r>
        <w:t>eli dokumentacja projektowa nie stanowi inaczej to ława fundamentowa mo</w:t>
      </w:r>
      <w:r>
        <w:t>ż</w:t>
      </w:r>
      <w:r>
        <w:t>e by</w:t>
      </w:r>
      <w:r>
        <w:t>ć</w:t>
      </w:r>
      <w:r>
        <w:t xml:space="preserve"> wykonana: </w:t>
      </w:r>
    </w:p>
    <w:p w:rsidR="00371873" w:rsidRDefault="00E04746">
      <w:pPr>
        <w:numPr>
          <w:ilvl w:val="0"/>
          <w:numId w:val="29"/>
        </w:numPr>
        <w:ind w:right="0" w:hanging="283"/>
      </w:pPr>
      <w:r>
        <w:t>z kruszywa naturalnego stabilizowanego mechanicznie, zgodnie z wymaganiami OST  D-04.04.01 „Podbudowa z kruszywa naturalnego stabilizowanego mechanicznie”.</w:t>
      </w:r>
      <w:r>
        <w:rPr>
          <w:b/>
        </w:rPr>
        <w:t xml:space="preserve"> </w:t>
      </w:r>
    </w:p>
    <w:p w:rsidR="00371873" w:rsidRDefault="00E04746">
      <w:pPr>
        <w:tabs>
          <w:tab w:val="center" w:pos="852"/>
          <w:tab w:val="center" w:pos="4113"/>
        </w:tabs>
        <w:spacing w:after="64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Dopuszczalne odchyłki dla ław fundamentowych przepustów wynosz</w:t>
      </w:r>
      <w:r>
        <w:t>ą</w:t>
      </w:r>
      <w:r>
        <w:t>: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29"/>
        </w:numPr>
        <w:spacing w:after="75"/>
        <w:ind w:right="0" w:hanging="283"/>
      </w:pPr>
      <w:r>
        <w:t xml:space="preserve">dla wymiarów w planie        </w:t>
      </w:r>
      <w:r>
        <w:rPr>
          <w:rFonts w:ascii="Segoe UI Symbol" w:eastAsia="Segoe UI Symbol" w:hAnsi="Segoe UI Symbol" w:cs="Segoe UI Symbol"/>
        </w:rPr>
        <w:t>±</w:t>
      </w:r>
      <w:r>
        <w:t xml:space="preserve"> 5 cm,</w:t>
      </w:r>
      <w:r>
        <w:rPr>
          <w:b/>
        </w:rPr>
        <w:t xml:space="preserve"> *</w:t>
      </w:r>
      <w:r>
        <w:rPr>
          <w:rFonts w:ascii="Arial" w:eastAsia="Arial" w:hAnsi="Arial" w:cs="Arial"/>
          <w:b/>
        </w:rPr>
        <w:t xml:space="preserve"> </w:t>
      </w:r>
      <w:r>
        <w:t>dla rz</w:t>
      </w:r>
      <w:r>
        <w:t>ę</w:t>
      </w:r>
      <w:r>
        <w:t xml:space="preserve">dnych wierzchu ławy </w:t>
      </w:r>
      <w:r>
        <w:rPr>
          <w:rFonts w:ascii="Segoe UI Symbol" w:eastAsia="Segoe UI Symbol" w:hAnsi="Segoe UI Symbol" w:cs="Segoe UI Symbol"/>
        </w:rPr>
        <w:t>±</w:t>
      </w:r>
      <w:r>
        <w:t xml:space="preserve"> 2 cm.</w:t>
      </w:r>
      <w:r>
        <w:rPr>
          <w:b/>
        </w:rPr>
        <w:t xml:space="preserve"> </w:t>
      </w:r>
    </w:p>
    <w:p w:rsidR="00371873" w:rsidRDefault="00E04746">
      <w:pPr>
        <w:numPr>
          <w:ilvl w:val="1"/>
          <w:numId w:val="31"/>
        </w:numPr>
        <w:spacing w:after="141" w:line="259" w:lineRule="auto"/>
        <w:ind w:right="0" w:hanging="353"/>
        <w:jc w:val="left"/>
      </w:pPr>
      <w:r>
        <w:rPr>
          <w:b/>
        </w:rPr>
        <w:t xml:space="preserve">Układanie prefabrykatów rurowych </w:t>
      </w:r>
    </w:p>
    <w:p w:rsidR="00371873" w:rsidRDefault="00E04746">
      <w:pPr>
        <w:spacing w:after="108"/>
        <w:ind w:left="564" w:right="0"/>
      </w:pPr>
      <w:r>
        <w:rPr>
          <w:b/>
        </w:rPr>
        <w:t xml:space="preserve">  </w:t>
      </w:r>
      <w:r>
        <w:t>Układanie rur betonowych nale</w:t>
      </w:r>
      <w:r>
        <w:t>ż</w:t>
      </w:r>
      <w:r>
        <w:t>y wykona</w:t>
      </w:r>
      <w:r>
        <w:t>ć</w:t>
      </w:r>
      <w:r>
        <w:t xml:space="preserve"> wg BN-74/9191-01 [18]. Styki rur nale</w:t>
      </w:r>
      <w:r>
        <w:t>ż</w:t>
      </w:r>
      <w:r>
        <w:t>y wypełni</w:t>
      </w:r>
      <w:r>
        <w:t>ć</w:t>
      </w:r>
      <w:r>
        <w:t xml:space="preserve"> zapraw</w:t>
      </w:r>
      <w:r>
        <w:t>ą</w:t>
      </w:r>
      <w:r>
        <w:t xml:space="preserve"> cementow</w:t>
      </w:r>
      <w:r>
        <w:t>ą</w:t>
      </w:r>
      <w:r>
        <w:t xml:space="preserve"> wg pkt 2.10 i uszczelni</w:t>
      </w:r>
      <w:r>
        <w:t>ć</w:t>
      </w:r>
      <w:r>
        <w:t xml:space="preserve"> materiałem wg pkt 2.9 zaakceptowanym przez </w:t>
      </w:r>
      <w:r>
        <w:t>In</w:t>
      </w:r>
      <w:r>
        <w:t>ż</w:t>
      </w:r>
      <w:r>
        <w:t xml:space="preserve">yniera. </w:t>
      </w:r>
    </w:p>
    <w:p w:rsidR="00371873" w:rsidRDefault="00E04746">
      <w:pPr>
        <w:numPr>
          <w:ilvl w:val="1"/>
          <w:numId w:val="31"/>
        </w:numPr>
        <w:spacing w:after="141" w:line="259" w:lineRule="auto"/>
        <w:ind w:right="0" w:hanging="353"/>
        <w:jc w:val="left"/>
      </w:pPr>
      <w:r>
        <w:rPr>
          <w:b/>
        </w:rPr>
        <w:t xml:space="preserve">Zasypka przepustów </w:t>
      </w:r>
    </w:p>
    <w:p w:rsidR="00371873" w:rsidRDefault="00E04746">
      <w:pPr>
        <w:ind w:left="564" w:right="0"/>
      </w:pPr>
      <w:r>
        <w:rPr>
          <w:b/>
        </w:rPr>
        <w:t xml:space="preserve">  </w:t>
      </w:r>
      <w:r>
        <w:t>Zasypk</w:t>
      </w:r>
      <w:r>
        <w:t>ę</w:t>
      </w:r>
      <w:r>
        <w:t xml:space="preserve"> (mieszanka, piasek, grunt rodzimy) nale</w:t>
      </w:r>
      <w:r>
        <w:t>ż</w:t>
      </w:r>
      <w:r>
        <w:t>y układa</w:t>
      </w:r>
      <w:r>
        <w:t>ć</w:t>
      </w:r>
      <w:r>
        <w:t xml:space="preserve"> jednocze</w:t>
      </w:r>
      <w:r>
        <w:t>ś</w:t>
      </w:r>
      <w:r>
        <w:t>nie z obu stron przepustu, warstwami o jednakowej grubo</w:t>
      </w:r>
      <w:r>
        <w:t>ś</w:t>
      </w:r>
      <w:r>
        <w:t>ci z jednoczesnym zag</w:t>
      </w:r>
      <w:r>
        <w:t>ę</w:t>
      </w:r>
      <w:r>
        <w:t>szczaniem. Wilgotno</w:t>
      </w:r>
      <w:r>
        <w:t>ść</w:t>
      </w:r>
      <w:r>
        <w:t xml:space="preserve"> zasypki w czasie zag</w:t>
      </w:r>
      <w:r>
        <w:t>ę</w:t>
      </w:r>
      <w:r>
        <w:t>szczania powinna odpowiada</w:t>
      </w:r>
      <w:r>
        <w:t>ć</w:t>
      </w:r>
      <w:r>
        <w:t xml:space="preserve"> wilgotno</w:t>
      </w:r>
      <w:r>
        <w:t>ś</w:t>
      </w:r>
      <w:r>
        <w:t>ci optymalnej wg normalnej próby Proctora, metod</w:t>
      </w:r>
      <w:r>
        <w:t>ą</w:t>
      </w:r>
      <w:r>
        <w:t xml:space="preserve"> I wg PN-B-04481 [2] z tolerancj</w:t>
      </w:r>
      <w:r>
        <w:t>ą</w:t>
      </w:r>
      <w:r>
        <w:t xml:space="preserve">  -20%, +10%. </w:t>
      </w:r>
    </w:p>
    <w:p w:rsidR="00371873" w:rsidRDefault="00E04746">
      <w:pPr>
        <w:tabs>
          <w:tab w:val="center" w:pos="569"/>
          <w:tab w:val="center" w:pos="852"/>
          <w:tab w:val="center" w:pos="5413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>Wska</w:t>
      </w:r>
      <w:r>
        <w:t>ź</w:t>
      </w:r>
      <w:r>
        <w:t>nik zag</w:t>
      </w:r>
      <w:r>
        <w:t>ę</w:t>
      </w:r>
      <w:r>
        <w:t>szczenia poszczególnych warstw powinien by</w:t>
      </w:r>
      <w:r>
        <w:t>ć</w:t>
      </w:r>
      <w:r>
        <w:t xml:space="preserve"> zgodny z dokumentacj</w:t>
      </w:r>
      <w:r>
        <w:t>ą</w:t>
      </w:r>
      <w:r>
        <w:t xml:space="preserve"> projektow</w:t>
      </w:r>
      <w:r>
        <w:t>ą</w:t>
      </w:r>
      <w:r>
        <w:t xml:space="preserve"> i ST. </w:t>
      </w:r>
    </w:p>
    <w:p w:rsidR="00371873" w:rsidRDefault="00E04746">
      <w:pPr>
        <w:numPr>
          <w:ilvl w:val="0"/>
          <w:numId w:val="32"/>
        </w:numPr>
        <w:spacing w:after="226" w:line="259" w:lineRule="auto"/>
        <w:ind w:right="0" w:hanging="2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numPr>
          <w:ilvl w:val="1"/>
          <w:numId w:val="32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kontroli jakości robót </w:t>
      </w:r>
    </w:p>
    <w:p w:rsidR="00371873" w:rsidRDefault="00E04746">
      <w:pPr>
        <w:tabs>
          <w:tab w:val="center" w:pos="569"/>
          <w:tab w:val="center" w:pos="852"/>
          <w:tab w:val="center" w:pos="4932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>Ogólne zasady kontroli jako</w:t>
      </w:r>
      <w:r>
        <w:t>ś</w:t>
      </w:r>
      <w:r>
        <w:t xml:space="preserve">ci robót podano w ST D-00.00.00 „Wymagania ogólne” pkt 6. </w:t>
      </w:r>
    </w:p>
    <w:p w:rsidR="00371873" w:rsidRDefault="00E04746">
      <w:pPr>
        <w:numPr>
          <w:ilvl w:val="0"/>
          <w:numId w:val="32"/>
        </w:numPr>
        <w:spacing w:after="224" w:line="259" w:lineRule="auto"/>
        <w:ind w:right="0" w:hanging="202"/>
        <w:jc w:val="left"/>
      </w:pPr>
      <w:r>
        <w:rPr>
          <w:b/>
        </w:rPr>
        <w:t xml:space="preserve">OBMIAR ROBÓT </w:t>
      </w:r>
    </w:p>
    <w:p w:rsidR="00371873" w:rsidRDefault="00E04746">
      <w:pPr>
        <w:numPr>
          <w:ilvl w:val="1"/>
          <w:numId w:val="32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obmiaru robót </w:t>
      </w:r>
    </w:p>
    <w:p w:rsidR="00371873" w:rsidRDefault="00E04746">
      <w:pPr>
        <w:tabs>
          <w:tab w:val="center" w:pos="569"/>
          <w:tab w:val="center" w:pos="852"/>
          <w:tab w:val="center" w:pos="4639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Ogólne zasady obmiaru robót podano w ST D-00.00.00 „Wymagania ogólne” pkt 7. </w:t>
      </w:r>
    </w:p>
    <w:p w:rsidR="00371873" w:rsidRDefault="00E04746">
      <w:pPr>
        <w:numPr>
          <w:ilvl w:val="1"/>
          <w:numId w:val="32"/>
        </w:numPr>
        <w:spacing w:after="141" w:line="259" w:lineRule="auto"/>
        <w:ind w:right="0" w:hanging="353"/>
        <w:jc w:val="left"/>
      </w:pPr>
      <w:r>
        <w:rPr>
          <w:b/>
        </w:rPr>
        <w:t xml:space="preserve">Jednostka obmiarowa </w:t>
      </w:r>
    </w:p>
    <w:p w:rsidR="00371873" w:rsidRDefault="00E04746">
      <w:pPr>
        <w:tabs>
          <w:tab w:val="center" w:pos="569"/>
          <w:tab w:val="center" w:pos="852"/>
          <w:tab w:val="center" w:pos="3648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>Jednostk</w:t>
      </w:r>
      <w:r>
        <w:t>ą</w:t>
      </w:r>
      <w:r>
        <w:t xml:space="preserve"> obmiarow</w:t>
      </w:r>
      <w:r>
        <w:t>ą</w:t>
      </w:r>
      <w:r>
        <w:t xml:space="preserve"> jest m (metr) wykonanego przepustu. </w:t>
      </w:r>
    </w:p>
    <w:p w:rsidR="00371873" w:rsidRDefault="00E04746">
      <w:pPr>
        <w:numPr>
          <w:ilvl w:val="0"/>
          <w:numId w:val="32"/>
        </w:numPr>
        <w:spacing w:after="224" w:line="259" w:lineRule="auto"/>
        <w:ind w:right="0" w:hanging="202"/>
        <w:jc w:val="left"/>
      </w:pPr>
      <w:r>
        <w:rPr>
          <w:b/>
        </w:rPr>
        <w:t xml:space="preserve">ODBIÓR ROBÓT </w:t>
      </w:r>
    </w:p>
    <w:p w:rsidR="00371873" w:rsidRDefault="00E04746">
      <w:pPr>
        <w:numPr>
          <w:ilvl w:val="1"/>
          <w:numId w:val="32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odbioru robót </w:t>
      </w:r>
    </w:p>
    <w:p w:rsidR="00371873" w:rsidRDefault="00E04746">
      <w:pPr>
        <w:tabs>
          <w:tab w:val="center" w:pos="569"/>
          <w:tab w:val="center" w:pos="4620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Ogólne zasady odbioru robót podano w ST D-00.00.00 „Wymagania ogólne” pkt 8. </w:t>
      </w:r>
    </w:p>
    <w:p w:rsidR="00371873" w:rsidRDefault="00E04746">
      <w:pPr>
        <w:numPr>
          <w:ilvl w:val="1"/>
          <w:numId w:val="32"/>
        </w:numPr>
        <w:spacing w:after="141" w:line="259" w:lineRule="auto"/>
        <w:ind w:right="0" w:hanging="353"/>
        <w:jc w:val="left"/>
      </w:pPr>
      <w:r>
        <w:rPr>
          <w:b/>
        </w:rPr>
        <w:t xml:space="preserve">Odbiór robót zanikających i ulegających zakryciu </w:t>
      </w:r>
    </w:p>
    <w:p w:rsidR="00371873" w:rsidRDefault="00E04746">
      <w:pPr>
        <w:tabs>
          <w:tab w:val="center" w:pos="569"/>
          <w:tab w:val="center" w:pos="3851"/>
        </w:tabs>
        <w:spacing w:after="54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Odbiorowi robót zanikaj</w:t>
      </w:r>
      <w:r>
        <w:t>ą</w:t>
      </w:r>
      <w:r>
        <w:t>cych i ulegaj</w:t>
      </w:r>
      <w:r>
        <w:t>ą</w:t>
      </w:r>
      <w:r>
        <w:t>cych zakryciu podlegaj</w:t>
      </w:r>
      <w:r>
        <w:t>ą</w:t>
      </w:r>
      <w:r>
        <w:t xml:space="preserve">: </w:t>
      </w:r>
    </w:p>
    <w:p w:rsidR="00371873" w:rsidRDefault="00E04746">
      <w:pPr>
        <w:numPr>
          <w:ilvl w:val="0"/>
          <w:numId w:val="33"/>
        </w:numPr>
        <w:spacing w:after="51"/>
        <w:ind w:right="0" w:hanging="283"/>
      </w:pPr>
      <w:r>
        <w:t xml:space="preserve">wykonanie wykopu, </w:t>
      </w:r>
    </w:p>
    <w:p w:rsidR="00371873" w:rsidRDefault="00E04746">
      <w:pPr>
        <w:numPr>
          <w:ilvl w:val="0"/>
          <w:numId w:val="33"/>
        </w:numPr>
        <w:spacing w:after="49"/>
        <w:ind w:right="0" w:hanging="283"/>
      </w:pPr>
      <w:r>
        <w:t xml:space="preserve">wykonanie ław fundamentowych, </w:t>
      </w:r>
    </w:p>
    <w:p w:rsidR="00371873" w:rsidRDefault="00E04746">
      <w:pPr>
        <w:numPr>
          <w:ilvl w:val="0"/>
          <w:numId w:val="33"/>
        </w:numPr>
        <w:spacing w:after="112"/>
        <w:ind w:right="0" w:hanging="283"/>
      </w:pPr>
      <w:r>
        <w:t>uło</w:t>
      </w:r>
      <w:r>
        <w:t>ż</w:t>
      </w:r>
      <w:r>
        <w:t xml:space="preserve">enie rur betonowych, </w:t>
      </w:r>
    </w:p>
    <w:p w:rsidR="00371873" w:rsidRDefault="00E04746">
      <w:pPr>
        <w:numPr>
          <w:ilvl w:val="0"/>
          <w:numId w:val="34"/>
        </w:numPr>
        <w:spacing w:after="226" w:line="259" w:lineRule="auto"/>
        <w:ind w:right="0" w:hanging="202"/>
        <w:jc w:val="left"/>
      </w:pPr>
      <w:r>
        <w:rPr>
          <w:b/>
        </w:rPr>
        <w:t xml:space="preserve">PODSTAWA PŁATNOŚCI </w:t>
      </w:r>
    </w:p>
    <w:p w:rsidR="00371873" w:rsidRDefault="00E04746">
      <w:pPr>
        <w:numPr>
          <w:ilvl w:val="1"/>
          <w:numId w:val="34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ustalenia dotyczące podstawy płatności </w:t>
      </w:r>
    </w:p>
    <w:p w:rsidR="00371873" w:rsidRDefault="00E04746">
      <w:pPr>
        <w:tabs>
          <w:tab w:val="center" w:pos="569"/>
          <w:tab w:val="center" w:pos="852"/>
          <w:tab w:val="center" w:pos="5341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>Ogólne ustalenia dotycz</w:t>
      </w:r>
      <w:r>
        <w:t>ą</w:t>
      </w:r>
      <w:r>
        <w:t>ce podstawy płatno</w:t>
      </w:r>
      <w:r>
        <w:t>ś</w:t>
      </w:r>
      <w:r>
        <w:t xml:space="preserve">ci podano w ST D-00.00.00 „Wymagania ogólne” pkt 9. </w:t>
      </w:r>
    </w:p>
    <w:p w:rsidR="00371873" w:rsidRDefault="00E04746">
      <w:pPr>
        <w:numPr>
          <w:ilvl w:val="1"/>
          <w:numId w:val="34"/>
        </w:numPr>
        <w:spacing w:after="141" w:line="259" w:lineRule="auto"/>
        <w:ind w:right="0" w:hanging="353"/>
        <w:jc w:val="left"/>
      </w:pPr>
      <w:r>
        <w:rPr>
          <w:b/>
        </w:rPr>
        <w:t xml:space="preserve">Cena jednostki obmiarowej </w:t>
      </w:r>
    </w:p>
    <w:p w:rsidR="00371873" w:rsidRDefault="00E04746">
      <w:pPr>
        <w:tabs>
          <w:tab w:val="center" w:pos="283"/>
          <w:tab w:val="center" w:pos="2383"/>
        </w:tabs>
        <w:spacing w:after="55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Cena wykonania 1 m przepustu obejmuje: </w:t>
      </w:r>
    </w:p>
    <w:p w:rsidR="00371873" w:rsidRDefault="00E04746">
      <w:pPr>
        <w:numPr>
          <w:ilvl w:val="0"/>
          <w:numId w:val="35"/>
        </w:numPr>
        <w:spacing w:after="52"/>
        <w:ind w:right="0" w:hanging="283"/>
      </w:pPr>
      <w:r>
        <w:t>roboty pomiarowe i przygotowawcze,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35"/>
        </w:numPr>
        <w:spacing w:after="50"/>
        <w:ind w:right="0" w:hanging="283"/>
      </w:pPr>
      <w:r>
        <w:t>wykonanie wykopu wraz z odwodnieniem,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35"/>
        </w:numPr>
        <w:spacing w:after="51"/>
        <w:ind w:right="0" w:hanging="283"/>
      </w:pPr>
      <w:r>
        <w:t>dostarczenie materiałów,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35"/>
        </w:numPr>
        <w:ind w:right="0" w:hanging="283"/>
      </w:pPr>
      <w:r>
        <w:t>wykonanie ław fundamentowych,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35"/>
        </w:numPr>
        <w:spacing w:after="50"/>
        <w:ind w:right="0" w:hanging="283"/>
      </w:pPr>
      <w:r>
        <w:t>uło</w:t>
      </w:r>
      <w:r>
        <w:t>ż</w:t>
      </w:r>
      <w:r>
        <w:t>enie rur betonowych,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35"/>
        </w:numPr>
        <w:ind w:right="0" w:hanging="283"/>
      </w:pPr>
      <w:r>
        <w:t>wykonanie zasypki i zag</w:t>
      </w:r>
      <w:r>
        <w:t>ę</w:t>
      </w:r>
      <w:r>
        <w:t>szczenie,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35"/>
        </w:numPr>
        <w:spacing w:after="53"/>
        <w:ind w:right="0" w:hanging="283"/>
      </w:pPr>
      <w:r>
        <w:t>uporz</w:t>
      </w:r>
      <w:r>
        <w:t>ą</w:t>
      </w:r>
      <w:r>
        <w:t>dkowanie terenu,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35"/>
        </w:numPr>
        <w:spacing w:after="112"/>
        <w:ind w:right="0" w:hanging="283"/>
      </w:pPr>
      <w:r>
        <w:t>przeprowadzenie bada</w:t>
      </w:r>
      <w:r>
        <w:t>ń</w:t>
      </w:r>
      <w:r>
        <w:t xml:space="preserve"> i pomiarów wymaganych w specyfikacji technicznej.</w:t>
      </w:r>
      <w:r>
        <w:rPr>
          <w:b/>
        </w:rPr>
        <w:t xml:space="preserve"> </w:t>
      </w:r>
    </w:p>
    <w:p w:rsidR="00371873" w:rsidRDefault="00E04746">
      <w:pPr>
        <w:spacing w:after="226" w:line="259" w:lineRule="auto"/>
        <w:ind w:right="0"/>
        <w:jc w:val="left"/>
      </w:pPr>
      <w:r>
        <w:rPr>
          <w:b/>
        </w:rPr>
        <w:t xml:space="preserve">10. PRZEPISY ZWIĄZANE </w:t>
      </w:r>
    </w:p>
    <w:p w:rsidR="00371873" w:rsidRDefault="00E04746">
      <w:pPr>
        <w:spacing w:after="0" w:line="259" w:lineRule="auto"/>
        <w:ind w:right="0"/>
        <w:jc w:val="left"/>
      </w:pPr>
      <w:r>
        <w:rPr>
          <w:b/>
        </w:rPr>
        <w:t xml:space="preserve">Normy </w:t>
      </w:r>
    </w:p>
    <w:tbl>
      <w:tblPr>
        <w:tblStyle w:val="TableGrid"/>
        <w:tblW w:w="7401" w:type="dxa"/>
        <w:tblInd w:w="0" w:type="dxa"/>
        <w:tblCellMar>
          <w:top w:w="2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5205"/>
      </w:tblGrid>
      <w:tr w:rsidR="00371873">
        <w:trPr>
          <w:trHeight w:val="486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1.    PN-B-02356</w:t>
            </w:r>
            <w:r>
              <w:rPr>
                <w:b/>
              </w:rPr>
              <w:t xml:space="preserve">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Tolerancja wymiarowa w budownictwie. Tolerancja wymiarowa elementów budowlanych z betonu</w:t>
            </w:r>
            <w:r>
              <w:rPr>
                <w:b/>
              </w:rPr>
              <w:t xml:space="preserve"> </w:t>
            </w:r>
          </w:p>
        </w:tc>
      </w:tr>
      <w:tr w:rsidR="00371873">
        <w:trPr>
          <w:trHeight w:val="21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2.    PN-B-04481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Grunty budowlane. Badania próbek i gruntu </w:t>
            </w:r>
          </w:p>
        </w:tc>
      </w:tr>
      <w:tr w:rsidR="00371873">
        <w:trPr>
          <w:trHeight w:val="25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3.    PN-B-06251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Roboty betonowe i </w:t>
            </w:r>
            <w:r>
              <w:t>ż</w:t>
            </w:r>
            <w:r>
              <w:t xml:space="preserve">elbetowe. Wymagania techniczne </w:t>
            </w:r>
          </w:p>
        </w:tc>
      </w:tr>
      <w:tr w:rsidR="00371873">
        <w:trPr>
          <w:trHeight w:val="470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4.    PN-B-06253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 xml:space="preserve">Konstrukcje betonowe. Warunki wykonania i ochrony w </w:t>
            </w:r>
            <w:r>
              <w:t>ś</w:t>
            </w:r>
            <w:r>
              <w:t xml:space="preserve">rodowisku agresywnych wód gruntowych </w:t>
            </w:r>
          </w:p>
        </w:tc>
      </w:tr>
      <w:tr w:rsidR="00371873">
        <w:trPr>
          <w:trHeight w:val="23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5.    PN-B-06712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Kruszywo mineralne do betonu </w:t>
            </w:r>
          </w:p>
        </w:tc>
      </w:tr>
      <w:tr w:rsidR="00371873">
        <w:trPr>
          <w:trHeight w:val="21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6.    PN-B-14501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Zaprawy budowlane zwykłe </w:t>
            </w:r>
          </w:p>
        </w:tc>
      </w:tr>
      <w:tr w:rsidR="00371873">
        <w:trPr>
          <w:trHeight w:val="491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7.    PN-B-19701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Cement. Cement powszechnego u</w:t>
            </w:r>
            <w:r>
              <w:t>ż</w:t>
            </w:r>
            <w:r>
              <w:t>ytku. Skład, wymagania  i ocena zgodno</w:t>
            </w:r>
            <w:r>
              <w:t>ś</w:t>
            </w:r>
            <w:r>
              <w:t xml:space="preserve">ci </w:t>
            </w:r>
          </w:p>
        </w:tc>
      </w:tr>
      <w:tr w:rsidR="00371873">
        <w:trPr>
          <w:trHeight w:val="23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8.    PN-B-24622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Roztwór asfaltowy do gruntowania </w:t>
            </w:r>
          </w:p>
        </w:tc>
      </w:tr>
      <w:tr w:rsidR="00371873">
        <w:trPr>
          <w:trHeight w:val="21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 9.    PN-B-32250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Materiały budowlane. Woda do betonów i zapraw </w:t>
            </w:r>
          </w:p>
        </w:tc>
      </w:tr>
      <w:tr w:rsidR="00371873">
        <w:trPr>
          <w:trHeight w:val="25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10.    PN-C-96177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Lepik asfaltowy bez wypełniaczy stosowany na gor</w:t>
            </w:r>
            <w:r>
              <w:t>ą</w:t>
            </w:r>
            <w:r>
              <w:t xml:space="preserve">co </w:t>
            </w:r>
          </w:p>
        </w:tc>
      </w:tr>
      <w:tr w:rsidR="00371873">
        <w:trPr>
          <w:trHeight w:val="23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11.    PN-D-95017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Surowiec drzewny. Drewno tartaczne iglaste </w:t>
            </w:r>
          </w:p>
        </w:tc>
      </w:tr>
      <w:tr w:rsidR="00371873">
        <w:trPr>
          <w:trHeight w:val="21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12.    PN-D-96000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Tarcica iglasta ogólnego przeznaczenia </w:t>
            </w:r>
          </w:p>
        </w:tc>
      </w:tr>
      <w:tr w:rsidR="00371873">
        <w:trPr>
          <w:trHeight w:val="491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13.    PN-S-96012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Drogi samochodowe. Podbudowa i ulepszone podło</w:t>
            </w:r>
            <w:r>
              <w:t>ż</w:t>
            </w:r>
            <w:r>
              <w:t xml:space="preserve">e z gruntu stabilizowanego  cementem. </w:t>
            </w:r>
          </w:p>
        </w:tc>
      </w:tr>
      <w:tr w:rsidR="00371873">
        <w:trPr>
          <w:trHeight w:val="21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14.    BN-88/6731-08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Cement. Transport i przechowywanie </w:t>
            </w:r>
          </w:p>
        </w:tc>
      </w:tr>
      <w:tr w:rsidR="00371873">
        <w:trPr>
          <w:trHeight w:val="491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15.    BN-79/6751-01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Materiały do izolacji przeciwwilgotno</w:t>
            </w:r>
            <w:r>
              <w:t>ś</w:t>
            </w:r>
            <w:r>
              <w:t>ciowej. Papa asfaltowa na ta</w:t>
            </w:r>
            <w:r>
              <w:t>ś</w:t>
            </w:r>
            <w:r>
              <w:t xml:space="preserve">mie aluminiowej </w:t>
            </w:r>
          </w:p>
        </w:tc>
      </w:tr>
      <w:tr w:rsidR="00371873">
        <w:trPr>
          <w:trHeight w:val="235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16.    BN-88/6751-03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Papa asfaltowa na welonie z włókien szklanych </w:t>
            </w:r>
          </w:p>
        </w:tc>
      </w:tr>
      <w:tr w:rsidR="00371873">
        <w:trPr>
          <w:trHeight w:val="450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17.    BN-68/6753-04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Asfaltowe </w:t>
            </w:r>
            <w:r>
              <w:tab/>
              <w:t xml:space="preserve">emulsje </w:t>
            </w:r>
            <w:r>
              <w:tab/>
              <w:t xml:space="preserve">kationowe </w:t>
            </w:r>
            <w:r>
              <w:tab/>
              <w:t xml:space="preserve">do </w:t>
            </w:r>
            <w:r>
              <w:tab/>
              <w:t>izolacji przeciwwilgotno</w:t>
            </w:r>
            <w:r>
              <w:t>ś</w:t>
            </w:r>
            <w:r>
              <w:t xml:space="preserve">ciowych </w:t>
            </w:r>
          </w:p>
        </w:tc>
      </w:tr>
      <w:tr w:rsidR="00371873">
        <w:trPr>
          <w:trHeight w:val="1357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224" w:line="259" w:lineRule="auto"/>
              <w:ind w:left="0" w:right="0" w:firstLine="0"/>
              <w:jc w:val="left"/>
            </w:pPr>
            <w:r>
              <w:t xml:space="preserve">18.   BN-74/9191-01 </w:t>
            </w:r>
          </w:p>
          <w:p w:rsidR="00371873" w:rsidRDefault="00E04746">
            <w:pPr>
              <w:spacing w:after="63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Urz</w:t>
            </w:r>
            <w:r>
              <w:t>ą</w:t>
            </w:r>
            <w:r>
              <w:t xml:space="preserve">dzenia wodno-melioracyjne. Przepusty z rur betonowych  i </w:t>
            </w:r>
            <w:r>
              <w:t>ż</w:t>
            </w:r>
            <w:r>
              <w:t xml:space="preserve">elbetowych. Wymagania i badania przy odbiorze  </w:t>
            </w:r>
          </w:p>
        </w:tc>
      </w:tr>
    </w:tbl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lastRenderedPageBreak/>
        <w:t xml:space="preserve"> </w:t>
      </w:r>
    </w:p>
    <w:p w:rsidR="00371873" w:rsidRDefault="00E04746">
      <w:pPr>
        <w:pStyle w:val="Nagwek2"/>
        <w:tabs>
          <w:tab w:val="center" w:pos="569"/>
          <w:tab w:val="center" w:pos="4157"/>
          <w:tab w:val="center" w:pos="5163"/>
        </w:tabs>
        <w:ind w:lef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color w:val="3333CC"/>
        </w:rPr>
        <w:t xml:space="preserve"> </w:t>
      </w:r>
      <w:r>
        <w:rPr>
          <w:color w:val="3333CC"/>
        </w:rPr>
        <w:tab/>
        <w:t xml:space="preserve"> </w:t>
      </w:r>
      <w:r>
        <w:rPr>
          <w:color w:val="3333CC"/>
        </w:rPr>
        <w:tab/>
        <w:t xml:space="preserve">D - 06.03.01 </w:t>
      </w:r>
    </w:p>
    <w:p w:rsidR="00371873" w:rsidRDefault="00E04746">
      <w:pPr>
        <w:spacing w:after="24" w:line="259" w:lineRule="auto"/>
        <w:ind w:left="565" w:right="0" w:firstLine="0"/>
        <w:jc w:val="center"/>
      </w:pPr>
      <w:r>
        <w:rPr>
          <w:b/>
          <w:color w:val="3333CC"/>
          <w:sz w:val="28"/>
        </w:rPr>
        <w:t>Ś</w:t>
      </w:r>
      <w:r>
        <w:rPr>
          <w:b/>
          <w:color w:val="3333CC"/>
          <w:sz w:val="28"/>
        </w:rPr>
        <w:t>CINANIE  POBOCZY</w:t>
      </w:r>
      <w:r>
        <w:rPr>
          <w:b/>
          <w:color w:val="3333CC"/>
          <w:sz w:val="27"/>
        </w:rPr>
        <w:t xml:space="preserve"> </w:t>
      </w:r>
    </w:p>
    <w:p w:rsidR="00371873" w:rsidRDefault="00E04746">
      <w:pPr>
        <w:spacing w:after="101" w:line="259" w:lineRule="auto"/>
        <w:ind w:left="569" w:right="0" w:firstLine="0"/>
        <w:jc w:val="left"/>
      </w:pPr>
      <w:r>
        <w:rPr>
          <w:b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109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numPr>
          <w:ilvl w:val="0"/>
          <w:numId w:val="36"/>
        </w:numPr>
        <w:spacing w:after="226" w:line="259" w:lineRule="auto"/>
        <w:ind w:right="0" w:hanging="302"/>
        <w:jc w:val="left"/>
      </w:pPr>
      <w:r>
        <w:rPr>
          <w:b/>
        </w:rPr>
        <w:t xml:space="preserve">WSTĘP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Przedmiot ST </w:t>
      </w:r>
    </w:p>
    <w:p w:rsidR="00371873" w:rsidRDefault="00E04746">
      <w:pPr>
        <w:spacing w:after="108"/>
        <w:ind w:left="564" w:right="0"/>
      </w:pPr>
      <w:r>
        <w:rPr>
          <w:b/>
        </w:rPr>
        <w:t xml:space="preserve"> </w:t>
      </w:r>
      <w:r>
        <w:t>Przedmiotem niniejszej specyfikacji technicznej (ST)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 xml:space="preserve">zanych ze </w:t>
      </w:r>
      <w:r>
        <w:t>ś</w:t>
      </w:r>
      <w:r>
        <w:t xml:space="preserve">cinaniem i uzupełnianiem poboczy gruntowych.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Zakres robót objętych ST </w:t>
      </w:r>
    </w:p>
    <w:p w:rsidR="00371873" w:rsidRDefault="00E04746">
      <w:pPr>
        <w:spacing w:after="108"/>
        <w:ind w:left="564" w:right="0"/>
      </w:pPr>
      <w:r>
        <w:t xml:space="preserve"> 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 xml:space="preserve">zanych ze </w:t>
      </w:r>
      <w:r>
        <w:t>ś</w:t>
      </w:r>
      <w:r>
        <w:t>cinaniem zawy</w:t>
      </w:r>
      <w:r>
        <w:t>ż</w:t>
      </w:r>
      <w:r>
        <w:t>onych poboczy przy remoncie dróg le</w:t>
      </w:r>
      <w:r>
        <w:t>ś</w:t>
      </w:r>
      <w:r>
        <w:t>nych w le</w:t>
      </w:r>
      <w:r>
        <w:t>ś</w:t>
      </w:r>
      <w:r>
        <w:t>nictwach: Stara Ku</w:t>
      </w:r>
      <w:r>
        <w:t>ź</w:t>
      </w:r>
      <w:r>
        <w:t xml:space="preserve">nia, Stampnica i Pokrzywnica.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Określenia podstawowe </w:t>
      </w:r>
    </w:p>
    <w:p w:rsidR="00371873" w:rsidRDefault="00E04746">
      <w:pPr>
        <w:numPr>
          <w:ilvl w:val="2"/>
          <w:numId w:val="36"/>
        </w:numPr>
        <w:spacing w:after="150"/>
        <w:ind w:right="0" w:hanging="504"/>
      </w:pPr>
      <w:r>
        <w:t>Pobocze gruntowe - cz</w:t>
      </w:r>
      <w:r>
        <w:t>ęść</w:t>
      </w:r>
      <w:r>
        <w:t xml:space="preserve"> korony</w:t>
      </w:r>
      <w:r>
        <w:t xml:space="preserve"> drogi przeznaczona do chwilowego zatrzymania si</w:t>
      </w:r>
      <w:r>
        <w:t>ę</w:t>
      </w:r>
      <w:r>
        <w:t xml:space="preserve"> pojazdów, umieszczenia urz</w:t>
      </w:r>
      <w:r>
        <w:t>ą</w:t>
      </w:r>
      <w:r>
        <w:t>dze</w:t>
      </w:r>
      <w:r>
        <w:t>ń</w:t>
      </w:r>
      <w:r>
        <w:t xml:space="preserve"> bezpiecze</w:t>
      </w:r>
      <w:r>
        <w:t>ń</w:t>
      </w:r>
      <w:r>
        <w:t>stwa ruchu i wykorzystywana do ruchu pieszych, słu</w:t>
      </w:r>
      <w:r>
        <w:t>żą</w:t>
      </w:r>
      <w:r>
        <w:t>ca jednocze</w:t>
      </w:r>
      <w:r>
        <w:t>ś</w:t>
      </w:r>
      <w:r>
        <w:t xml:space="preserve">nie do bocznego oparcia konstrukcji nawierzchni. </w:t>
      </w:r>
    </w:p>
    <w:p w:rsidR="00371873" w:rsidRDefault="00E04746">
      <w:pPr>
        <w:numPr>
          <w:ilvl w:val="2"/>
          <w:numId w:val="36"/>
        </w:numPr>
        <w:spacing w:after="152"/>
        <w:ind w:right="0" w:hanging="504"/>
      </w:pPr>
      <w:r>
        <w:t xml:space="preserve">Odkład - miejsce składowania gruntu pozyskanego w </w:t>
      </w:r>
      <w:r>
        <w:t xml:space="preserve">czasie </w:t>
      </w:r>
      <w:r>
        <w:t>ś</w:t>
      </w:r>
      <w:r>
        <w:t xml:space="preserve">cinania poboczy. </w:t>
      </w:r>
    </w:p>
    <w:p w:rsidR="00371873" w:rsidRDefault="00E04746">
      <w:pPr>
        <w:numPr>
          <w:ilvl w:val="2"/>
          <w:numId w:val="36"/>
        </w:numPr>
        <w:spacing w:after="151"/>
        <w:ind w:right="0" w:hanging="504"/>
      </w:pPr>
      <w:r>
        <w:t>Dokop - miejsce pozyskania gruntu do wykonania uzupełnienia poboczy poło</w:t>
      </w:r>
      <w:r>
        <w:t>ż</w:t>
      </w:r>
      <w:r>
        <w:t xml:space="preserve">one poza pasem drogowym. </w:t>
      </w:r>
    </w:p>
    <w:p w:rsidR="00371873" w:rsidRDefault="00E04746">
      <w:pPr>
        <w:numPr>
          <w:ilvl w:val="2"/>
          <w:numId w:val="36"/>
        </w:numPr>
        <w:spacing w:after="113"/>
        <w:ind w:right="0" w:hanging="504"/>
      </w:pPr>
      <w:r>
        <w:t>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z definicjami podanymi w ST D -00.00.00 „Wymagania ogólne” pkt 1.4.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1.5. Ogólne wymagania dotyczące robót </w:t>
      </w:r>
    </w:p>
    <w:p w:rsidR="00371873" w:rsidRDefault="00E04746">
      <w:pPr>
        <w:tabs>
          <w:tab w:val="center" w:pos="569"/>
          <w:tab w:val="center" w:pos="496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robót podano w ST D-00.00.00 „Wymagania ogólne” pkt 1.5. </w:t>
      </w:r>
    </w:p>
    <w:p w:rsidR="00371873" w:rsidRDefault="00E04746">
      <w:pPr>
        <w:numPr>
          <w:ilvl w:val="0"/>
          <w:numId w:val="36"/>
        </w:numPr>
        <w:spacing w:after="224" w:line="259" w:lineRule="auto"/>
        <w:ind w:right="0" w:hanging="302"/>
        <w:jc w:val="left"/>
      </w:pPr>
      <w:r>
        <w:rPr>
          <w:b/>
        </w:rPr>
        <w:t xml:space="preserve">MATERIAŁY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wymagania dotyczące materiałów </w:t>
      </w:r>
    </w:p>
    <w:p w:rsidR="00371873" w:rsidRDefault="00E04746">
      <w:pPr>
        <w:spacing w:after="113"/>
        <w:ind w:left="564" w:right="0"/>
      </w:pPr>
      <w:r>
        <w:t xml:space="preserve"> Ogólne wymagania dotycz</w:t>
      </w:r>
      <w:r>
        <w:t>ą</w:t>
      </w:r>
      <w:r>
        <w:t xml:space="preserve">ce materiałów, ich pozyskiwania i składowania, podano w  ST D-00.00.00 „Wymagania ogólne” pkt 2. </w:t>
      </w:r>
    </w:p>
    <w:p w:rsidR="00371873" w:rsidRDefault="00E04746">
      <w:pPr>
        <w:numPr>
          <w:ilvl w:val="0"/>
          <w:numId w:val="36"/>
        </w:numPr>
        <w:spacing w:after="226" w:line="259" w:lineRule="auto"/>
        <w:ind w:right="0" w:hanging="302"/>
        <w:jc w:val="left"/>
      </w:pPr>
      <w:r>
        <w:rPr>
          <w:b/>
        </w:rPr>
        <w:t xml:space="preserve">SPRZĘT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wymagania dotyczące sprzętu </w:t>
      </w:r>
    </w:p>
    <w:p w:rsidR="00371873" w:rsidRDefault="00E04746">
      <w:pPr>
        <w:tabs>
          <w:tab w:val="center" w:pos="569"/>
          <w:tab w:val="center" w:pos="496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>ce sprz</w:t>
      </w:r>
      <w:r>
        <w:t>ę</w:t>
      </w:r>
      <w:r>
        <w:t xml:space="preserve">tu podano w ST </w:t>
      </w:r>
      <w:r>
        <w:t xml:space="preserve">D-00.00.00 „Wymagania ogólne” pkt 3.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Sprzęt do ścinania poboczy </w:t>
      </w:r>
    </w:p>
    <w:p w:rsidR="00371873" w:rsidRDefault="00E04746">
      <w:pPr>
        <w:ind w:left="564" w:right="0"/>
      </w:pPr>
      <w:r>
        <w:t xml:space="preserve"> Wykonawca przyst</w:t>
      </w:r>
      <w:r>
        <w:t>ę</w:t>
      </w:r>
      <w:r>
        <w:t>puj</w:t>
      </w:r>
      <w:r>
        <w:t>ą</w:t>
      </w:r>
      <w:r>
        <w:t>cy do wykonania robót okre</w:t>
      </w:r>
      <w:r>
        <w:t>ś</w:t>
      </w:r>
      <w:r>
        <w:t>lonych w niniejszej ST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zrywarek, kultywatorów lub bron talerzowych, </w:t>
      </w:r>
    </w:p>
    <w:p w:rsidR="00371873" w:rsidRDefault="00E04746">
      <w:pPr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równiarek z transporterem (</w:t>
      </w:r>
      <w:r>
        <w:t>ś</w:t>
      </w:r>
      <w:r>
        <w:t xml:space="preserve">cinarki poboczy), </w:t>
      </w:r>
    </w:p>
    <w:p w:rsidR="00371873" w:rsidRDefault="00E04746">
      <w:pPr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równiarek do profilowania, </w:t>
      </w:r>
    </w:p>
    <w:p w:rsidR="00371873" w:rsidRDefault="00E04746">
      <w:pPr>
        <w:spacing w:after="81"/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ładowarek czołowych, </w:t>
      </w:r>
    </w:p>
    <w:p w:rsidR="00371873" w:rsidRDefault="00E04746">
      <w:pPr>
        <w:numPr>
          <w:ilvl w:val="0"/>
          <w:numId w:val="36"/>
        </w:numPr>
        <w:spacing w:after="224" w:line="259" w:lineRule="auto"/>
        <w:ind w:right="0" w:hanging="302"/>
        <w:jc w:val="left"/>
      </w:pPr>
      <w:r>
        <w:rPr>
          <w:b/>
        </w:rPr>
        <w:t xml:space="preserve">TRANSPORT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wymagania dotyczące transportu </w:t>
      </w:r>
    </w:p>
    <w:p w:rsidR="00371873" w:rsidRDefault="00E04746">
      <w:pPr>
        <w:tabs>
          <w:tab w:val="center" w:pos="569"/>
          <w:tab w:val="center" w:pos="5081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transportu podano w ST D-00.00.00 „Wymagania ogólne” pkt 4.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Transport materiałów </w:t>
      </w:r>
    </w:p>
    <w:p w:rsidR="00371873" w:rsidRDefault="00E04746">
      <w:pPr>
        <w:spacing w:after="113"/>
        <w:ind w:left="564" w:right="0"/>
      </w:pPr>
      <w:r>
        <w:t xml:space="preserve"> Przy wykonywaniu robót okre</w:t>
      </w:r>
      <w:r>
        <w:t>ś</w:t>
      </w:r>
      <w:r>
        <w:t>lonych w niniejszej ST, mo</w:t>
      </w:r>
      <w:r>
        <w:t>ż</w:t>
      </w:r>
      <w:r>
        <w:t>na korzysta</w:t>
      </w:r>
      <w:r>
        <w:t>ć</w:t>
      </w:r>
      <w:r>
        <w:t xml:space="preserve"> z dowolnych </w:t>
      </w:r>
      <w:r>
        <w:t>ś</w:t>
      </w:r>
      <w:r>
        <w:t xml:space="preserve">rodków transportowych przeznaczonych do przewozu gruntu. </w:t>
      </w:r>
    </w:p>
    <w:p w:rsidR="00371873" w:rsidRDefault="00E04746">
      <w:pPr>
        <w:numPr>
          <w:ilvl w:val="0"/>
          <w:numId w:val="36"/>
        </w:numPr>
        <w:spacing w:after="224" w:line="259" w:lineRule="auto"/>
        <w:ind w:right="0" w:hanging="302"/>
        <w:jc w:val="left"/>
      </w:pPr>
      <w:r>
        <w:rPr>
          <w:b/>
        </w:rPr>
        <w:lastRenderedPageBreak/>
        <w:t xml:space="preserve">WYKONANIE ROBÓT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wykonania robót </w:t>
      </w:r>
    </w:p>
    <w:p w:rsidR="00371873" w:rsidRDefault="00E04746">
      <w:pPr>
        <w:tabs>
          <w:tab w:val="center" w:pos="4171"/>
        </w:tabs>
        <w:spacing w:after="116"/>
        <w:ind w:left="0" w:right="0" w:firstLine="0"/>
        <w:jc w:val="left"/>
      </w:pPr>
      <w:r>
        <w:t xml:space="preserve"> </w:t>
      </w:r>
      <w:r>
        <w:tab/>
        <w:t>Ogólne zasady wykonania robót podano w ST D-</w:t>
      </w:r>
      <w:r>
        <w:t xml:space="preserve">00.00.00 „Wymagania ogólne” pkt 5.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Ścinanie poboczy </w:t>
      </w:r>
    </w:p>
    <w:p w:rsidR="00371873" w:rsidRDefault="00E04746">
      <w:pPr>
        <w:tabs>
          <w:tab w:val="center" w:pos="5003"/>
        </w:tabs>
        <w:spacing w:after="3"/>
        <w:ind w:left="0" w:right="0" w:firstLine="0"/>
        <w:jc w:val="left"/>
      </w:pPr>
      <w:r>
        <w:t xml:space="preserve"> </w:t>
      </w:r>
      <w:r>
        <w:tab/>
      </w:r>
      <w:r>
        <w:t>Ś</w:t>
      </w:r>
      <w:r>
        <w:t>cinanie poboczy mo</w:t>
      </w:r>
      <w:r>
        <w:t>ż</w:t>
      </w:r>
      <w:r>
        <w:t>e by</w:t>
      </w:r>
      <w:r>
        <w:t>ć</w:t>
      </w:r>
      <w:r>
        <w:t xml:space="preserve"> wykonywane r</w:t>
      </w:r>
      <w:r>
        <w:t>ę</w:t>
      </w:r>
      <w:r>
        <w:t>cznie, za pomoc</w:t>
      </w:r>
      <w:r>
        <w:t>ą</w:t>
      </w:r>
      <w:r>
        <w:t xml:space="preserve"> łopat lub sprz</w:t>
      </w:r>
      <w:r>
        <w:t>ę</w:t>
      </w:r>
      <w:r>
        <w:t xml:space="preserve">tem mechanicznym wg pkt </w:t>
      </w:r>
    </w:p>
    <w:p w:rsidR="00371873" w:rsidRDefault="00E04746">
      <w:pPr>
        <w:ind w:right="0"/>
      </w:pPr>
      <w:r>
        <w:t xml:space="preserve">3.2. </w:t>
      </w:r>
    </w:p>
    <w:p w:rsidR="00371873" w:rsidRDefault="00E04746">
      <w:pPr>
        <w:ind w:right="0"/>
      </w:pPr>
      <w:r>
        <w:t xml:space="preserve"> </w:t>
      </w:r>
      <w:r>
        <w:t>Ś</w:t>
      </w:r>
      <w:r>
        <w:t>cinanie poboczy nale</w:t>
      </w:r>
      <w:r>
        <w:t>ż</w:t>
      </w:r>
      <w:r>
        <w:t>y przeprowadzi</w:t>
      </w:r>
      <w:r>
        <w:t>ć</w:t>
      </w:r>
      <w:r>
        <w:t xml:space="preserve"> od kraw</w:t>
      </w:r>
      <w:r>
        <w:t>ę</w:t>
      </w:r>
      <w:r>
        <w:t>dzi pobocza do kraw</w:t>
      </w:r>
      <w:r>
        <w:t>ę</w:t>
      </w:r>
      <w:r>
        <w:t>dzi nawierzchni, zgodnie z zało</w:t>
      </w:r>
      <w:r>
        <w:t>ż</w:t>
      </w:r>
      <w:r>
        <w:t xml:space="preserve">onym w dokumentacji projektowej spadkiem poprzecznym. </w:t>
      </w:r>
    </w:p>
    <w:p w:rsidR="00371873" w:rsidRDefault="00E04746">
      <w:pPr>
        <w:ind w:right="0"/>
      </w:pPr>
      <w:r>
        <w:t xml:space="preserve"> Nadmiar gruntu uzyskanego podczas </w:t>
      </w:r>
      <w:r>
        <w:t>ś</w:t>
      </w:r>
      <w:r>
        <w:t>cinania poboczy nale</w:t>
      </w:r>
      <w:r>
        <w:t>ż</w:t>
      </w:r>
      <w:r>
        <w:t>y wywie</w:t>
      </w:r>
      <w:r>
        <w:t>źć</w:t>
      </w:r>
      <w:r>
        <w:t xml:space="preserve"> na odkład. Miejsce odkładu nale</w:t>
      </w:r>
      <w:r>
        <w:t>ż</w:t>
      </w:r>
      <w:r>
        <w:t>y uzgodni</w:t>
      </w:r>
      <w:r>
        <w:t>ć</w:t>
      </w:r>
      <w:r>
        <w:t xml:space="preserve"> z In</w:t>
      </w:r>
      <w:r>
        <w:t>ż</w:t>
      </w:r>
      <w:r>
        <w:t xml:space="preserve">ynierem. </w:t>
      </w:r>
    </w:p>
    <w:p w:rsidR="00371873" w:rsidRDefault="00E04746">
      <w:pPr>
        <w:ind w:right="0"/>
      </w:pPr>
      <w:r>
        <w:t xml:space="preserve"> Grunt pozostały w poboczu nale</w:t>
      </w:r>
      <w:r>
        <w:t>ż</w:t>
      </w:r>
      <w:r>
        <w:t>y spulchni</w:t>
      </w:r>
      <w:r>
        <w:t>ć</w:t>
      </w:r>
      <w:r>
        <w:t xml:space="preserve"> na gł</w:t>
      </w:r>
      <w:r>
        <w:t>ę</w:t>
      </w:r>
      <w:r>
        <w:t>boko</w:t>
      </w:r>
      <w:r>
        <w:t>ść</w:t>
      </w:r>
      <w:r>
        <w:t xml:space="preserve"> od 5 do 10 cm, dop</w:t>
      </w:r>
      <w:r>
        <w:t>rowadzi</w:t>
      </w:r>
      <w:r>
        <w:t>ć</w:t>
      </w:r>
      <w:r>
        <w:t xml:space="preserve"> do wilgotno</w:t>
      </w:r>
      <w:r>
        <w:t>ś</w:t>
      </w:r>
      <w:r>
        <w:t>ci optymalnej poprzez dodanie wody i zag</w:t>
      </w:r>
      <w:r>
        <w:t>ęś</w:t>
      </w:r>
      <w:r>
        <w:t>ci</w:t>
      </w:r>
      <w:r>
        <w:t>ć</w:t>
      </w:r>
      <w:r>
        <w:t xml:space="preserve">. </w:t>
      </w:r>
    </w:p>
    <w:p w:rsidR="00371873" w:rsidRDefault="00E04746">
      <w:pPr>
        <w:spacing w:after="108"/>
        <w:ind w:right="0"/>
      </w:pPr>
      <w:r>
        <w:t xml:space="preserve"> Wska</w:t>
      </w:r>
      <w:r>
        <w:t>ź</w:t>
      </w:r>
      <w:r>
        <w:t>nik zag</w:t>
      </w:r>
      <w:r>
        <w:t>ę</w:t>
      </w:r>
      <w:r>
        <w:t>szczenia okre</w:t>
      </w:r>
      <w:r>
        <w:t>ś</w:t>
      </w:r>
      <w:r>
        <w:t>lony zgodnie z BN-77/8931-12 [3], powinien wynosi</w:t>
      </w:r>
      <w:r>
        <w:t>ć</w:t>
      </w:r>
      <w:r>
        <w:t xml:space="preserve"> co najmniej 0,98 maksymalnego zag</w:t>
      </w:r>
      <w:r>
        <w:t>ę</w:t>
      </w:r>
      <w:r>
        <w:t xml:space="preserve">szczenia, według normalnej metody Proctora, zgodnie z PN-B-04481 [1]. </w:t>
      </w:r>
    </w:p>
    <w:p w:rsidR="00371873" w:rsidRDefault="00E04746">
      <w:pPr>
        <w:numPr>
          <w:ilvl w:val="0"/>
          <w:numId w:val="36"/>
        </w:numPr>
        <w:spacing w:after="226" w:line="259" w:lineRule="auto"/>
        <w:ind w:right="0" w:hanging="3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kontroli jakości robót </w:t>
      </w:r>
    </w:p>
    <w:p w:rsidR="00371873" w:rsidRDefault="00E04746">
      <w:pPr>
        <w:tabs>
          <w:tab w:val="center" w:pos="4363"/>
        </w:tabs>
        <w:spacing w:after="151"/>
        <w:ind w:left="0" w:right="0" w:firstLine="0"/>
        <w:jc w:val="left"/>
      </w:pPr>
      <w:r>
        <w:t xml:space="preserve"> </w:t>
      </w:r>
      <w:r>
        <w:tab/>
        <w:t>Ogólne zasady kontroli jako</w:t>
      </w:r>
      <w:r>
        <w:t>ś</w:t>
      </w:r>
      <w:r>
        <w:t xml:space="preserve">ci robót podano w ST D-00.00.00 „Wymagania ogólne” pkt 6. </w:t>
      </w:r>
    </w:p>
    <w:p w:rsidR="00371873" w:rsidRDefault="00E04746">
      <w:pPr>
        <w:numPr>
          <w:ilvl w:val="2"/>
          <w:numId w:val="37"/>
        </w:numPr>
        <w:spacing w:after="160"/>
        <w:ind w:right="0" w:hanging="504"/>
      </w:pPr>
      <w:r>
        <w:t xml:space="preserve">Spadki poprzeczne poboczy </w:t>
      </w:r>
    </w:p>
    <w:p w:rsidR="00371873" w:rsidRDefault="00E04746">
      <w:pPr>
        <w:tabs>
          <w:tab w:val="center" w:pos="4586"/>
        </w:tabs>
        <w:spacing w:after="109"/>
        <w:ind w:left="0" w:right="0" w:firstLine="0"/>
        <w:jc w:val="left"/>
      </w:pPr>
      <w:r>
        <w:t xml:space="preserve"> </w:t>
      </w:r>
      <w:r>
        <w:tab/>
        <w:t>Spadki poprzeczne poboczy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>, z to</w:t>
      </w:r>
      <w:r>
        <w:t>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1%. </w:t>
      </w:r>
    </w:p>
    <w:p w:rsidR="00371873" w:rsidRDefault="00E04746">
      <w:pPr>
        <w:numPr>
          <w:ilvl w:val="2"/>
          <w:numId w:val="37"/>
        </w:numPr>
        <w:spacing w:after="148"/>
        <w:ind w:right="0" w:hanging="504"/>
      </w:pPr>
      <w:r>
        <w:t>Równo</w:t>
      </w:r>
      <w:r>
        <w:t>ść</w:t>
      </w:r>
      <w:r>
        <w:t xml:space="preserve"> poboczy </w:t>
      </w:r>
    </w:p>
    <w:p w:rsidR="00371873" w:rsidRDefault="00E04746">
      <w:pPr>
        <w:spacing w:after="108"/>
        <w:ind w:right="0"/>
      </w:pPr>
      <w:r>
        <w:t xml:space="preserve"> Nierówno</w:t>
      </w:r>
      <w:r>
        <w:t>ś</w:t>
      </w:r>
      <w:r>
        <w:t>ci podłu</w:t>
      </w:r>
      <w:r>
        <w:t>ż</w:t>
      </w:r>
      <w:r>
        <w:t>ne i poprzeczne nale</w:t>
      </w:r>
      <w:r>
        <w:t>ż</w:t>
      </w:r>
      <w:r>
        <w:t>y mierzy</w:t>
      </w:r>
      <w:r>
        <w:t>ć</w:t>
      </w:r>
      <w:r>
        <w:t xml:space="preserve"> łat</w:t>
      </w:r>
      <w:r>
        <w:t>ą</w:t>
      </w:r>
      <w:r>
        <w:t xml:space="preserve"> 4-metrow</w:t>
      </w:r>
      <w:r>
        <w:t>ą</w:t>
      </w:r>
      <w:r>
        <w:t xml:space="preserve"> wg BN-68/8931-04 [2].  Maksymalny prze</w:t>
      </w:r>
      <w:r>
        <w:t>ś</w:t>
      </w:r>
      <w:r>
        <w:t>wit pod łat</w:t>
      </w:r>
      <w:r>
        <w:t>ą</w:t>
      </w:r>
      <w:r>
        <w:t xml:space="preserve"> nie mo</w:t>
      </w:r>
      <w:r>
        <w:t>ż</w:t>
      </w:r>
      <w:r>
        <w:t>e przekracza</w:t>
      </w:r>
      <w:r>
        <w:t>ć</w:t>
      </w:r>
      <w:r>
        <w:t xml:space="preserve"> 15 mm. </w:t>
      </w:r>
    </w:p>
    <w:p w:rsidR="00371873" w:rsidRDefault="00E04746">
      <w:pPr>
        <w:numPr>
          <w:ilvl w:val="0"/>
          <w:numId w:val="36"/>
        </w:numPr>
        <w:spacing w:after="224" w:line="259" w:lineRule="auto"/>
        <w:ind w:right="0" w:hanging="302"/>
        <w:jc w:val="left"/>
      </w:pPr>
      <w:r>
        <w:rPr>
          <w:b/>
        </w:rPr>
        <w:t xml:space="preserve">OBMIAR ROBÓT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obmiaru robót </w:t>
      </w:r>
    </w:p>
    <w:p w:rsidR="00371873" w:rsidRDefault="00E04746">
      <w:pPr>
        <w:tabs>
          <w:tab w:val="center" w:pos="4070"/>
        </w:tabs>
        <w:spacing w:after="116"/>
        <w:ind w:left="0" w:right="0" w:firstLine="0"/>
        <w:jc w:val="left"/>
      </w:pPr>
      <w:r>
        <w:t xml:space="preserve"> </w:t>
      </w:r>
      <w:r>
        <w:tab/>
        <w:t xml:space="preserve">Ogólne zasady obmiaru robót podano w ST D-00.00.00 „Wymagania ogólne” pkt 7.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Jednostka obmiarowa </w:t>
      </w:r>
    </w:p>
    <w:p w:rsidR="00371873" w:rsidRDefault="00E04746">
      <w:pPr>
        <w:tabs>
          <w:tab w:val="center" w:pos="4019"/>
        </w:tabs>
        <w:spacing w:after="127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wykonanych robót na poboczach.  </w:t>
      </w:r>
    </w:p>
    <w:p w:rsidR="00371873" w:rsidRDefault="00E04746">
      <w:pPr>
        <w:numPr>
          <w:ilvl w:val="0"/>
          <w:numId w:val="36"/>
        </w:numPr>
        <w:spacing w:after="141" w:line="259" w:lineRule="auto"/>
        <w:ind w:right="0" w:hanging="302"/>
        <w:jc w:val="left"/>
      </w:pPr>
      <w:r>
        <w:rPr>
          <w:b/>
        </w:rPr>
        <w:t xml:space="preserve">ODBIÓR ROBÓT </w:t>
      </w:r>
    </w:p>
    <w:p w:rsidR="00371873" w:rsidRDefault="00E04746">
      <w:pPr>
        <w:tabs>
          <w:tab w:val="center" w:pos="4051"/>
        </w:tabs>
        <w:spacing w:after="116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>Ogólne zasady odbioru robót podano w ST D-00.00.00 „Wymaga</w:t>
      </w:r>
      <w:r>
        <w:t xml:space="preserve">nia ogólne” pkt 8. </w:t>
      </w:r>
    </w:p>
    <w:p w:rsidR="00371873" w:rsidRDefault="00E04746">
      <w:pPr>
        <w:numPr>
          <w:ilvl w:val="0"/>
          <w:numId w:val="36"/>
        </w:numPr>
        <w:spacing w:after="226" w:line="259" w:lineRule="auto"/>
        <w:ind w:right="0" w:hanging="302"/>
        <w:jc w:val="left"/>
      </w:pPr>
      <w:r>
        <w:rPr>
          <w:b/>
        </w:rPr>
        <w:t xml:space="preserve">PODSTAWA PŁATNOŚCI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ustalenia dotyczące podstawy płatności </w:t>
      </w:r>
    </w:p>
    <w:p w:rsidR="00371873" w:rsidRDefault="00E04746">
      <w:pPr>
        <w:tabs>
          <w:tab w:val="center" w:pos="4772"/>
        </w:tabs>
        <w:spacing w:after="116"/>
        <w:ind w:left="0" w:right="0" w:firstLine="0"/>
        <w:jc w:val="left"/>
      </w:pPr>
      <w:r>
        <w:t xml:space="preserve"> </w:t>
      </w:r>
      <w:r>
        <w:tab/>
        <w:t>Ogólne ustalenia dotycz</w:t>
      </w:r>
      <w:r>
        <w:t>ą</w:t>
      </w:r>
      <w:r>
        <w:t>ce podstawy płatno</w:t>
      </w:r>
      <w:r>
        <w:t>ś</w:t>
      </w:r>
      <w:r>
        <w:t xml:space="preserve">ci podano w ST D-00.00.00 „Wymagania ogólne” pkt 9. </w:t>
      </w:r>
    </w:p>
    <w:p w:rsidR="00371873" w:rsidRDefault="00E04746">
      <w:pPr>
        <w:numPr>
          <w:ilvl w:val="1"/>
          <w:numId w:val="36"/>
        </w:numPr>
        <w:spacing w:after="141" w:line="259" w:lineRule="auto"/>
        <w:ind w:right="0" w:hanging="454"/>
        <w:jc w:val="left"/>
      </w:pPr>
      <w:r>
        <w:rPr>
          <w:b/>
        </w:rPr>
        <w:t xml:space="preserve">Cena jednostki obmiarowej </w:t>
      </w:r>
    </w:p>
    <w:p w:rsidR="00371873" w:rsidRDefault="00E04746">
      <w:pPr>
        <w:ind w:right="5939"/>
      </w:pPr>
      <w:r>
        <w:rPr>
          <w:b/>
        </w:rPr>
        <w:t xml:space="preserve"> </w:t>
      </w:r>
      <w:r>
        <w:rPr>
          <w:b/>
        </w:rPr>
        <w:tab/>
      </w:r>
      <w:r>
        <w:t>Cena wykonania 1 m</w:t>
      </w:r>
      <w:r>
        <w:rPr>
          <w:vertAlign w:val="superscript"/>
        </w:rPr>
        <w:t>2</w:t>
      </w:r>
      <w:r>
        <w:t xml:space="preserve"> robót obejmuje: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prace pomiarowe i przygotowawcze,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oznakowanie robót,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ś</w:t>
      </w:r>
      <w:r>
        <w:t>ci</w:t>
      </w:r>
      <w:r>
        <w:t>ę</w:t>
      </w:r>
      <w:r>
        <w:t xml:space="preserve">cie poboczy,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odwiezienie gruntu na odkład, </w:t>
      </w:r>
    </w:p>
    <w:p w:rsidR="00371873" w:rsidRDefault="00E04746">
      <w:pPr>
        <w:spacing w:after="81"/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przeprowadzenie pomiarów i bada</w:t>
      </w:r>
      <w:r>
        <w:t>ń</w:t>
      </w:r>
      <w:r>
        <w:t xml:space="preserve"> laboratoryjnych wymaganych w specyfikacji technicznej. </w:t>
      </w:r>
    </w:p>
    <w:p w:rsidR="00371873" w:rsidRDefault="00E04746">
      <w:pPr>
        <w:numPr>
          <w:ilvl w:val="0"/>
          <w:numId w:val="36"/>
        </w:numPr>
        <w:spacing w:after="226" w:line="259" w:lineRule="auto"/>
        <w:ind w:right="0" w:hanging="302"/>
        <w:jc w:val="left"/>
      </w:pPr>
      <w:r>
        <w:rPr>
          <w:b/>
        </w:rPr>
        <w:t xml:space="preserve">PRZEPISY ZWIĄZANE </w:t>
      </w:r>
    </w:p>
    <w:p w:rsidR="00371873" w:rsidRDefault="00E04746">
      <w:pPr>
        <w:numPr>
          <w:ilvl w:val="1"/>
          <w:numId w:val="36"/>
        </w:numPr>
        <w:spacing w:after="101" w:line="259" w:lineRule="auto"/>
        <w:ind w:right="0" w:hanging="454"/>
        <w:jc w:val="left"/>
      </w:pPr>
      <w:r>
        <w:rPr>
          <w:b/>
        </w:rPr>
        <w:t xml:space="preserve">Normy </w:t>
      </w:r>
    </w:p>
    <w:p w:rsidR="00371873" w:rsidRDefault="00E04746">
      <w:pPr>
        <w:numPr>
          <w:ilvl w:val="0"/>
          <w:numId w:val="38"/>
        </w:numPr>
        <w:ind w:right="0" w:hanging="252"/>
      </w:pPr>
      <w:r>
        <w:t xml:space="preserve">PN-B-04481      Grunty budowlane. Badania laboratoryjne </w:t>
      </w:r>
    </w:p>
    <w:p w:rsidR="00371873" w:rsidRDefault="00E04746">
      <w:pPr>
        <w:numPr>
          <w:ilvl w:val="0"/>
          <w:numId w:val="38"/>
        </w:numPr>
        <w:ind w:right="0" w:hanging="252"/>
      </w:pPr>
      <w:r>
        <w:lastRenderedPageBreak/>
        <w:t>BN-68/8931-04   Drogi samochodowe. Pomiar równo</w:t>
      </w:r>
      <w:r>
        <w:t>ś</w:t>
      </w:r>
      <w:r>
        <w:t>ci nawierzchni planografem i łat</w:t>
      </w:r>
      <w:r>
        <w:t>ą</w:t>
      </w:r>
      <w:r>
        <w:t xml:space="preserve"> </w:t>
      </w:r>
    </w:p>
    <w:p w:rsidR="00371873" w:rsidRDefault="00E04746">
      <w:pPr>
        <w:numPr>
          <w:ilvl w:val="0"/>
          <w:numId w:val="38"/>
        </w:numPr>
        <w:spacing w:after="111"/>
        <w:ind w:right="0" w:hanging="252"/>
      </w:pPr>
      <w:r>
        <w:t>BN-77/8931-12   Oznaczenie wska</w:t>
      </w:r>
      <w:r>
        <w:t>ź</w:t>
      </w:r>
      <w:r>
        <w:t>nika zag</w:t>
      </w:r>
      <w:r>
        <w:t>ę</w:t>
      </w:r>
      <w:r>
        <w:t xml:space="preserve">szczenia gruntu. </w:t>
      </w:r>
    </w:p>
    <w:p w:rsidR="00371873" w:rsidRDefault="00E04746">
      <w:pPr>
        <w:spacing w:after="101" w:line="259" w:lineRule="auto"/>
        <w:ind w:right="0"/>
        <w:jc w:val="left"/>
      </w:pPr>
      <w:r>
        <w:rPr>
          <w:b/>
        </w:rPr>
        <w:t xml:space="preserve">10.2. Inne materiały </w:t>
      </w:r>
    </w:p>
    <w:p w:rsidR="00371873" w:rsidRDefault="00E04746">
      <w:pPr>
        <w:numPr>
          <w:ilvl w:val="0"/>
          <w:numId w:val="38"/>
        </w:numPr>
        <w:spacing w:after="3"/>
        <w:ind w:right="0" w:hanging="252"/>
      </w:pPr>
      <w:r>
        <w:t>Stanisław Datka, Stanisław Luszawsk</w:t>
      </w:r>
      <w:r>
        <w:t xml:space="preserve">i: Drogowe roboty ziemne. </w:t>
      </w:r>
    </w:p>
    <w:p w:rsidR="00371873" w:rsidRDefault="00E04746">
      <w:pPr>
        <w:spacing w:after="68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pStyle w:val="Nagwek3"/>
        <w:ind w:left="2013" w:right="1443"/>
      </w:pPr>
      <w:r>
        <w:t>D - 05.03.00a</w:t>
      </w:r>
      <w:r>
        <w:rPr>
          <w:b w:val="0"/>
          <w:color w:val="000000"/>
          <w:vertAlign w:val="subscript"/>
        </w:rPr>
        <w:t xml:space="preserve"> </w:t>
      </w:r>
      <w:r>
        <w:t>OCZYSZCZENIE   NAWIERZCHNI   DROGOWEJ</w:t>
      </w:r>
      <w:r>
        <w:rPr>
          <w:b w:val="0"/>
          <w:sz w:val="37"/>
          <w:vertAlign w:val="subscript"/>
        </w:rPr>
        <w:t xml:space="preserve"> </w:t>
      </w:r>
    </w:p>
    <w:p w:rsidR="00371873" w:rsidRDefault="00E04746">
      <w:pPr>
        <w:spacing w:after="188" w:line="259" w:lineRule="auto"/>
        <w:ind w:left="569" w:right="0" w:firstLine="0"/>
        <w:jc w:val="left"/>
      </w:pPr>
      <w:r>
        <w:t xml:space="preserve">  </w:t>
      </w:r>
    </w:p>
    <w:p w:rsidR="00371873" w:rsidRDefault="00E04746">
      <w:pPr>
        <w:spacing w:after="188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209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numPr>
          <w:ilvl w:val="0"/>
          <w:numId w:val="39"/>
        </w:numPr>
        <w:spacing w:after="226" w:line="259" w:lineRule="auto"/>
        <w:ind w:right="0" w:hanging="202"/>
        <w:jc w:val="left"/>
      </w:pPr>
      <w:r>
        <w:rPr>
          <w:b/>
        </w:rPr>
        <w:t xml:space="preserve">WSTĘP </w:t>
      </w:r>
    </w:p>
    <w:p w:rsidR="00371873" w:rsidRDefault="00E04746">
      <w:pPr>
        <w:numPr>
          <w:ilvl w:val="1"/>
          <w:numId w:val="39"/>
        </w:numPr>
        <w:spacing w:after="141" w:line="259" w:lineRule="auto"/>
        <w:ind w:right="0" w:hanging="403"/>
        <w:jc w:val="left"/>
      </w:pPr>
      <w:r>
        <w:rPr>
          <w:b/>
        </w:rPr>
        <w:t xml:space="preserve">Przedmiot ST </w:t>
      </w:r>
    </w:p>
    <w:p w:rsidR="00371873" w:rsidRDefault="00E04746">
      <w:pPr>
        <w:spacing w:after="108"/>
        <w:ind w:left="564" w:right="0"/>
      </w:pPr>
      <w:r>
        <w:t xml:space="preserve">                Przedmiotem niniejszej specyfikacji technicznej (ST)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 xml:space="preserve">zanych z oczyszczeniem nawierzchni drogowej. </w:t>
      </w:r>
    </w:p>
    <w:p w:rsidR="00371873" w:rsidRDefault="00E04746">
      <w:pPr>
        <w:numPr>
          <w:ilvl w:val="1"/>
          <w:numId w:val="39"/>
        </w:numPr>
        <w:spacing w:after="141" w:line="259" w:lineRule="auto"/>
        <w:ind w:right="0" w:hanging="403"/>
        <w:jc w:val="left"/>
      </w:pPr>
      <w:r>
        <w:rPr>
          <w:b/>
        </w:rPr>
        <w:t xml:space="preserve">Zakres robót objętych ST </w:t>
      </w:r>
    </w:p>
    <w:p w:rsidR="00371873" w:rsidRDefault="00E04746">
      <w:pPr>
        <w:spacing w:after="111"/>
        <w:ind w:left="564" w:right="0"/>
      </w:pPr>
      <w:r>
        <w:t xml:space="preserve">                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>zanych z wykonaniem i odbiorem robót oczyszczenia nawierzchni przy remoncie dróg le</w:t>
      </w:r>
      <w:r>
        <w:t>ś</w:t>
      </w:r>
      <w:r>
        <w:t>nych</w:t>
      </w:r>
      <w:r>
        <w:t xml:space="preserve"> w le</w:t>
      </w:r>
      <w:r>
        <w:t>ś</w:t>
      </w:r>
      <w:r>
        <w:t>nictwach: Stara Ku</w:t>
      </w:r>
      <w:r>
        <w:t>ź</w:t>
      </w:r>
      <w:r>
        <w:t xml:space="preserve">nia, Stampnica i Pokrzywnica. </w:t>
      </w:r>
    </w:p>
    <w:p w:rsidR="00371873" w:rsidRDefault="00E04746">
      <w:pPr>
        <w:numPr>
          <w:ilvl w:val="1"/>
          <w:numId w:val="39"/>
        </w:numPr>
        <w:spacing w:after="141" w:line="259" w:lineRule="auto"/>
        <w:ind w:right="0" w:hanging="403"/>
        <w:jc w:val="left"/>
      </w:pPr>
      <w:r>
        <w:rPr>
          <w:b/>
        </w:rPr>
        <w:t xml:space="preserve">Określenia podstawowe </w:t>
      </w:r>
    </w:p>
    <w:p w:rsidR="00371873" w:rsidRDefault="00E04746">
      <w:pPr>
        <w:numPr>
          <w:ilvl w:val="2"/>
          <w:numId w:val="39"/>
        </w:numPr>
        <w:ind w:right="0" w:hanging="504"/>
      </w:pPr>
      <w:r>
        <w:t>Oczyszczenie nawierzchni - usuni</w:t>
      </w:r>
      <w:r>
        <w:t>ę</w:t>
      </w:r>
      <w:r>
        <w:t>cie, przy u</w:t>
      </w:r>
      <w:r>
        <w:t>ż</w:t>
      </w:r>
      <w:r>
        <w:t>yciu odpowiednich narz</w:t>
      </w:r>
      <w:r>
        <w:t>ę</w:t>
      </w:r>
      <w:r>
        <w:t>dzi, zanieczyszcze</w:t>
      </w:r>
      <w:r>
        <w:t>ń</w:t>
      </w:r>
      <w:r>
        <w:t xml:space="preserve"> poza powierzchni</w:t>
      </w:r>
      <w:r>
        <w:t>ę</w:t>
      </w:r>
      <w:r>
        <w:t xml:space="preserve"> oczyszczan</w:t>
      </w:r>
      <w:r>
        <w:t>ą</w:t>
      </w:r>
      <w:r>
        <w:t xml:space="preserve">. </w:t>
      </w:r>
    </w:p>
    <w:p w:rsidR="00371873" w:rsidRDefault="00E04746">
      <w:pPr>
        <w:numPr>
          <w:ilvl w:val="2"/>
          <w:numId w:val="39"/>
        </w:numPr>
        <w:spacing w:after="113"/>
        <w:ind w:right="0" w:hanging="504"/>
      </w:pPr>
      <w:r>
        <w:t>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z definicjami podanymi w ST   D -00.00.00 „Wymagania ogólne” [1] pkt 1.4. </w:t>
      </w:r>
    </w:p>
    <w:p w:rsidR="00371873" w:rsidRDefault="00E04746">
      <w:pPr>
        <w:numPr>
          <w:ilvl w:val="1"/>
          <w:numId w:val="39"/>
        </w:numPr>
        <w:spacing w:after="141" w:line="259" w:lineRule="auto"/>
        <w:ind w:right="0" w:hanging="403"/>
        <w:jc w:val="left"/>
      </w:pPr>
      <w:r>
        <w:rPr>
          <w:b/>
        </w:rPr>
        <w:t xml:space="preserve">Ogólne wymagania dotyczące robót  </w:t>
      </w:r>
    </w:p>
    <w:p w:rsidR="00371873" w:rsidRDefault="00E04746">
      <w:pPr>
        <w:spacing w:after="111"/>
        <w:ind w:left="564" w:right="0"/>
      </w:pPr>
      <w:r>
        <w:t xml:space="preserve">                Ogólne wymagania dotycz</w:t>
      </w:r>
      <w:r>
        <w:t>ą</w:t>
      </w:r>
      <w:r>
        <w:t xml:space="preserve">ce robót podano w ST D-00.00.00 „Wymagania ogólne” [1] pkt 1.5. </w:t>
      </w:r>
    </w:p>
    <w:p w:rsidR="00371873" w:rsidRDefault="00E04746">
      <w:pPr>
        <w:numPr>
          <w:ilvl w:val="0"/>
          <w:numId w:val="39"/>
        </w:numPr>
        <w:spacing w:after="224" w:line="259" w:lineRule="auto"/>
        <w:ind w:right="0" w:hanging="202"/>
        <w:jc w:val="left"/>
      </w:pPr>
      <w:r>
        <w:rPr>
          <w:b/>
        </w:rPr>
        <w:t>Mat</w:t>
      </w:r>
      <w:r>
        <w:rPr>
          <w:b/>
        </w:rPr>
        <w:t xml:space="preserve">eriały </w:t>
      </w:r>
    </w:p>
    <w:p w:rsidR="00371873" w:rsidRDefault="00E04746">
      <w:pPr>
        <w:numPr>
          <w:ilvl w:val="1"/>
          <w:numId w:val="39"/>
        </w:numPr>
        <w:spacing w:after="141" w:line="259" w:lineRule="auto"/>
        <w:ind w:right="0" w:hanging="403"/>
        <w:jc w:val="left"/>
      </w:pPr>
      <w:r>
        <w:rPr>
          <w:b/>
        </w:rPr>
        <w:t xml:space="preserve">Ogólne wymagania dotyczące materiałów </w:t>
      </w:r>
    </w:p>
    <w:p w:rsidR="00371873" w:rsidRDefault="00E04746">
      <w:pPr>
        <w:spacing w:after="113"/>
        <w:ind w:left="564" w:right="0"/>
      </w:pPr>
      <w:r>
        <w:t xml:space="preserve">                Ogólne wymagania dotycz</w:t>
      </w:r>
      <w:r>
        <w:t>ą</w:t>
      </w:r>
      <w:r>
        <w:t xml:space="preserve">ce materiałów, ich pozyskiwania i składowania, podano w ST D -00.00.00 „Wymagania ogólne” [1] pkt 2. </w:t>
      </w:r>
    </w:p>
    <w:p w:rsidR="00371873" w:rsidRDefault="00E04746">
      <w:pPr>
        <w:numPr>
          <w:ilvl w:val="1"/>
          <w:numId w:val="39"/>
        </w:numPr>
        <w:spacing w:after="141" w:line="259" w:lineRule="auto"/>
        <w:ind w:right="0" w:hanging="403"/>
        <w:jc w:val="left"/>
      </w:pPr>
      <w:r>
        <w:rPr>
          <w:b/>
        </w:rPr>
        <w:t xml:space="preserve">Materiały stosowane przy oczyszczeniu nawierzchni </w:t>
      </w:r>
    </w:p>
    <w:p w:rsidR="00371873" w:rsidRDefault="00E04746">
      <w:pPr>
        <w:numPr>
          <w:ilvl w:val="2"/>
          <w:numId w:val="39"/>
        </w:numPr>
        <w:spacing w:after="141" w:line="259" w:lineRule="auto"/>
        <w:ind w:right="0" w:hanging="504"/>
      </w:pPr>
      <w:r>
        <w:t xml:space="preserve">Woda </w:t>
      </w:r>
    </w:p>
    <w:p w:rsidR="00371873" w:rsidRDefault="00E04746">
      <w:pPr>
        <w:spacing w:after="81" w:line="324" w:lineRule="auto"/>
        <w:ind w:left="564" w:right="0"/>
      </w:pPr>
      <w:r>
        <w:t xml:space="preserve">          </w:t>
      </w:r>
      <w:r>
        <w:t xml:space="preserve">      Przy oczyszczeniu nawierzchni mo</w:t>
      </w:r>
      <w:r>
        <w:t>ż</w:t>
      </w:r>
      <w:r>
        <w:t>na stosowa</w:t>
      </w:r>
      <w:r>
        <w:t>ć</w:t>
      </w:r>
      <w:r>
        <w:t xml:space="preserve"> ka</w:t>
      </w:r>
      <w:r>
        <w:t>ż</w:t>
      </w:r>
      <w:r>
        <w:t>d</w:t>
      </w:r>
      <w:r>
        <w:t>ą</w:t>
      </w:r>
      <w:r>
        <w:t xml:space="preserve"> czyst</w:t>
      </w:r>
      <w:r>
        <w:t>ą</w:t>
      </w:r>
      <w:r>
        <w:t xml:space="preserve"> wod</w:t>
      </w:r>
      <w:r>
        <w:t>ę</w:t>
      </w:r>
      <w:r>
        <w:t xml:space="preserve"> z rzek, jezior, stawów i innych zbiorników otwartych oraz wod</w:t>
      </w:r>
      <w:r>
        <w:t>ę</w:t>
      </w:r>
      <w:r>
        <w:t xml:space="preserve"> studzienn</w:t>
      </w:r>
      <w:r>
        <w:t>ą</w:t>
      </w:r>
      <w:r>
        <w:t xml:space="preserve"> i wodoci</w:t>
      </w:r>
      <w:r>
        <w:t>ą</w:t>
      </w:r>
      <w:r>
        <w:t>gow</w:t>
      </w:r>
      <w:r>
        <w:t>ą</w:t>
      </w:r>
      <w:r>
        <w:t>. Nie nale</w:t>
      </w:r>
      <w:r>
        <w:t>ż</w:t>
      </w:r>
      <w:r>
        <w:t>y stosowa</w:t>
      </w:r>
      <w:r>
        <w:t>ć</w:t>
      </w:r>
      <w:r>
        <w:t xml:space="preserve"> wody z widocznymi zanieczyszczeniami, np. </w:t>
      </w:r>
      <w:r>
        <w:t>ś</w:t>
      </w:r>
      <w:r>
        <w:t>mieciami, ro</w:t>
      </w:r>
      <w:r>
        <w:t>ś</w:t>
      </w:r>
      <w:r>
        <w:t>linno</w:t>
      </w:r>
      <w:r>
        <w:t>ś</w:t>
      </w:r>
      <w:r>
        <w:t>ci</w:t>
      </w:r>
      <w:r>
        <w:t>ą</w:t>
      </w:r>
      <w:r>
        <w:t xml:space="preserve"> wodn</w:t>
      </w:r>
      <w:r>
        <w:t>ą</w:t>
      </w:r>
      <w:r>
        <w:t xml:space="preserve">, odpadami przemysłowymi, kanalizacyjnymi itp. </w:t>
      </w:r>
      <w:r>
        <w:rPr>
          <w:b/>
        </w:rPr>
        <w:t xml:space="preserve">2.2.2. </w:t>
      </w:r>
      <w:r>
        <w:t xml:space="preserve">Inne materiały </w:t>
      </w:r>
    </w:p>
    <w:p w:rsidR="00371873" w:rsidRDefault="00E04746">
      <w:pPr>
        <w:spacing w:after="112"/>
        <w:ind w:left="564" w:right="0"/>
      </w:pPr>
      <w:r>
        <w:t xml:space="preserve">                Nie wyst</w:t>
      </w:r>
      <w:r>
        <w:t>ę</w:t>
      </w:r>
      <w:r>
        <w:t>puj</w:t>
      </w:r>
      <w:r>
        <w:t>ą</w:t>
      </w:r>
      <w:r>
        <w:t xml:space="preserve">. </w:t>
      </w:r>
    </w:p>
    <w:p w:rsidR="00371873" w:rsidRDefault="00E04746">
      <w:pPr>
        <w:numPr>
          <w:ilvl w:val="0"/>
          <w:numId w:val="39"/>
        </w:numPr>
        <w:spacing w:after="226" w:line="259" w:lineRule="auto"/>
        <w:ind w:right="0" w:hanging="202"/>
        <w:jc w:val="left"/>
      </w:pPr>
      <w:r>
        <w:rPr>
          <w:b/>
        </w:rPr>
        <w:t xml:space="preserve">SPRZĘT </w:t>
      </w:r>
    </w:p>
    <w:p w:rsidR="00371873" w:rsidRDefault="00E04746">
      <w:pPr>
        <w:numPr>
          <w:ilvl w:val="1"/>
          <w:numId w:val="39"/>
        </w:numPr>
        <w:spacing w:after="141" w:line="259" w:lineRule="auto"/>
        <w:ind w:right="0" w:hanging="403"/>
        <w:jc w:val="left"/>
      </w:pPr>
      <w:r>
        <w:rPr>
          <w:b/>
        </w:rPr>
        <w:t xml:space="preserve">Ogólne wymagania dotyczące sprzętu </w:t>
      </w:r>
    </w:p>
    <w:p w:rsidR="00371873" w:rsidRDefault="00E04746">
      <w:pPr>
        <w:spacing w:after="111"/>
        <w:ind w:left="564" w:right="0"/>
      </w:pPr>
      <w:r>
        <w:t xml:space="preserve">                Ogólne wymagania dotycz</w:t>
      </w:r>
      <w:r>
        <w:t>ą</w:t>
      </w:r>
      <w:r>
        <w:t>ce sprz</w:t>
      </w:r>
      <w:r>
        <w:t>ę</w:t>
      </w:r>
      <w:r>
        <w:t xml:space="preserve">tu podano w ST D-00.00.00 „Wymagania ogólne” [1] pkt 3. </w:t>
      </w:r>
    </w:p>
    <w:p w:rsidR="00371873" w:rsidRDefault="00E04746">
      <w:pPr>
        <w:numPr>
          <w:ilvl w:val="1"/>
          <w:numId w:val="39"/>
        </w:numPr>
        <w:spacing w:after="141" w:line="259" w:lineRule="auto"/>
        <w:ind w:right="0" w:hanging="403"/>
        <w:jc w:val="left"/>
      </w:pPr>
      <w:r>
        <w:rPr>
          <w:b/>
        </w:rPr>
        <w:t>Sprzę</w:t>
      </w:r>
      <w:r>
        <w:rPr>
          <w:b/>
        </w:rPr>
        <w:t xml:space="preserve">t do oczyszczenia nawierzchni </w:t>
      </w:r>
    </w:p>
    <w:p w:rsidR="00371873" w:rsidRDefault="00E04746">
      <w:pPr>
        <w:spacing w:after="9" w:line="274" w:lineRule="auto"/>
        <w:ind w:left="564" w:right="0"/>
        <w:jc w:val="left"/>
      </w:pPr>
      <w:r>
        <w:lastRenderedPageBreak/>
        <w:t xml:space="preserve">                Wykonawca przyst</w:t>
      </w:r>
      <w:r>
        <w:t>ę</w:t>
      </w:r>
      <w:r>
        <w:t>puj</w:t>
      </w:r>
      <w:r>
        <w:t>ą</w:t>
      </w:r>
      <w:r>
        <w:t>cy do oczyszczenia nawierzchni, w zale</w:t>
      </w:r>
      <w:r>
        <w:t>ż</w:t>
      </w:r>
      <w:r>
        <w:t>no</w:t>
      </w:r>
      <w:r>
        <w:t>ś</w:t>
      </w:r>
      <w:r>
        <w:t>ci od zakresu robót,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>tu, zaakceptowanego przez In</w:t>
      </w:r>
      <w:r>
        <w:t>ż</w:t>
      </w:r>
      <w:r>
        <w:t>yniera: -       szczotek mecha</w:t>
      </w:r>
      <w:r>
        <w:t xml:space="preserve">nicznych, </w:t>
      </w:r>
    </w:p>
    <w:p w:rsidR="00371873" w:rsidRDefault="00E04746">
      <w:pPr>
        <w:numPr>
          <w:ilvl w:val="0"/>
          <w:numId w:val="40"/>
        </w:numPr>
        <w:ind w:right="0" w:hanging="418"/>
      </w:pPr>
      <w:r>
        <w:t>zamiatarek samobie</w:t>
      </w:r>
      <w:r>
        <w:t>ż</w:t>
      </w:r>
      <w:r>
        <w:t xml:space="preserve">nych, </w:t>
      </w:r>
    </w:p>
    <w:p w:rsidR="00371873" w:rsidRDefault="00E04746">
      <w:pPr>
        <w:numPr>
          <w:ilvl w:val="0"/>
          <w:numId w:val="40"/>
        </w:numPr>
        <w:spacing w:after="3"/>
        <w:ind w:right="0" w:hanging="418"/>
      </w:pPr>
      <w:r>
        <w:t>spr</w:t>
      </w:r>
      <w:r>
        <w:t>ęż</w:t>
      </w:r>
      <w:r>
        <w:t xml:space="preserve">arek powietrza, dmuchaw pneumatycznych, </w:t>
      </w:r>
    </w:p>
    <w:p w:rsidR="00371873" w:rsidRDefault="00E04746">
      <w:pPr>
        <w:numPr>
          <w:ilvl w:val="0"/>
          <w:numId w:val="40"/>
        </w:numPr>
        <w:spacing w:after="3"/>
        <w:ind w:right="0" w:hanging="418"/>
      </w:pPr>
      <w:r>
        <w:t xml:space="preserve">zmywarko-zamiatarek, </w:t>
      </w:r>
    </w:p>
    <w:p w:rsidR="00371873" w:rsidRDefault="00E04746">
      <w:pPr>
        <w:numPr>
          <w:ilvl w:val="0"/>
          <w:numId w:val="40"/>
        </w:numPr>
        <w:ind w:right="0" w:hanging="418"/>
      </w:pPr>
      <w:r>
        <w:t xml:space="preserve">ładowarek, </w:t>
      </w:r>
    </w:p>
    <w:p w:rsidR="00371873" w:rsidRDefault="00E04746">
      <w:pPr>
        <w:numPr>
          <w:ilvl w:val="0"/>
          <w:numId w:val="40"/>
        </w:numPr>
        <w:ind w:right="0" w:hanging="418"/>
      </w:pPr>
      <w:r>
        <w:t>zbiorników na wod</w:t>
      </w:r>
      <w:r>
        <w:t>ę</w:t>
      </w:r>
      <w:r>
        <w:t xml:space="preserve">, </w:t>
      </w:r>
    </w:p>
    <w:p w:rsidR="00371873" w:rsidRDefault="00E04746">
      <w:pPr>
        <w:numPr>
          <w:ilvl w:val="0"/>
          <w:numId w:val="40"/>
        </w:numPr>
        <w:spacing w:after="3"/>
        <w:ind w:right="0" w:hanging="418"/>
      </w:pPr>
      <w:r>
        <w:t>maszyn do spłukiwania wod</w:t>
      </w:r>
      <w:r>
        <w:t>ą</w:t>
      </w:r>
      <w:r>
        <w:t xml:space="preserve"> lub pr</w:t>
      </w:r>
      <w:r>
        <w:t>ą</w:t>
      </w:r>
      <w:r>
        <w:t xml:space="preserve">downic wodnych, </w:t>
      </w:r>
    </w:p>
    <w:p w:rsidR="00371873" w:rsidRDefault="00E04746">
      <w:pPr>
        <w:numPr>
          <w:ilvl w:val="0"/>
          <w:numId w:val="40"/>
        </w:numPr>
        <w:ind w:right="0" w:hanging="418"/>
      </w:pPr>
      <w:r>
        <w:t xml:space="preserve">odkurzaczy przemysłowych, </w:t>
      </w:r>
    </w:p>
    <w:p w:rsidR="00371873" w:rsidRDefault="00E04746">
      <w:pPr>
        <w:numPr>
          <w:ilvl w:val="0"/>
          <w:numId w:val="40"/>
        </w:numPr>
        <w:ind w:right="0" w:hanging="418"/>
      </w:pPr>
      <w:r>
        <w:t>przyrz</w:t>
      </w:r>
      <w:r>
        <w:t>ą</w:t>
      </w:r>
      <w:r>
        <w:t>dów r</w:t>
      </w:r>
      <w:r>
        <w:t>ę</w:t>
      </w:r>
      <w:r>
        <w:t xml:space="preserve">cznych, jak szczotki, grace, łopaty, miotły, sztyce itp. </w:t>
      </w:r>
    </w:p>
    <w:p w:rsidR="00371873" w:rsidRDefault="00E04746">
      <w:pPr>
        <w:ind w:right="572"/>
      </w:pPr>
      <w:r>
        <w:t xml:space="preserve">                Przy stosowaniu szczotek mechanicznych po</w:t>
      </w:r>
      <w:r>
        <w:t>żą</w:t>
      </w:r>
      <w:r>
        <w:t>dane s</w:t>
      </w:r>
      <w:r>
        <w:t>ą</w:t>
      </w:r>
      <w:r>
        <w:t xml:space="preserve"> urz</w:t>
      </w:r>
      <w:r>
        <w:t>ą</w:t>
      </w:r>
      <w:r>
        <w:t>dzenia dwuszczotkowe. Pierwsza ze szczotek powinna by</w:t>
      </w:r>
      <w:r>
        <w:t>ć</w:t>
      </w:r>
      <w:r>
        <w:t xml:space="preserve"> wykonana z twardych elementów czyszcz</w:t>
      </w:r>
      <w:r>
        <w:t>ą</w:t>
      </w:r>
      <w:r>
        <w:t>cych i słu</w:t>
      </w:r>
      <w:r>
        <w:t>ż</w:t>
      </w:r>
      <w:r>
        <w:t>y</w:t>
      </w:r>
      <w:r>
        <w:t>ć</w:t>
      </w:r>
      <w:r>
        <w:t xml:space="preserve"> do zdrapywania oraz </w:t>
      </w:r>
      <w:r>
        <w:t>usuwania zanieczyszcze</w:t>
      </w:r>
      <w:r>
        <w:t>ń</w:t>
      </w:r>
      <w:r>
        <w:t xml:space="preserve"> przylegaj</w:t>
      </w:r>
      <w:r>
        <w:t>ą</w:t>
      </w:r>
      <w:r>
        <w:t>cych do czyszczonej warstwy. Druga szczotka powinna posiada</w:t>
      </w:r>
      <w:r>
        <w:t>ć</w:t>
      </w:r>
      <w:r>
        <w:t xml:space="preserve"> mi</w:t>
      </w:r>
      <w:r>
        <w:t>ę</w:t>
      </w:r>
      <w:r>
        <w:t>kkie elementy czyszcz</w:t>
      </w:r>
      <w:r>
        <w:t>ą</w:t>
      </w:r>
      <w:r>
        <w:t>ce i słu</w:t>
      </w:r>
      <w:r>
        <w:t>ż</w:t>
      </w:r>
      <w:r>
        <w:t>y</w:t>
      </w:r>
      <w:r>
        <w:t>ć</w:t>
      </w:r>
      <w:r>
        <w:t xml:space="preserve"> do zamiatania. Zaleca si</w:t>
      </w:r>
      <w:r>
        <w:t>ę</w:t>
      </w:r>
      <w:r>
        <w:t xml:space="preserve"> u</w:t>
      </w:r>
      <w:r>
        <w:t>ż</w:t>
      </w:r>
      <w:r>
        <w:t>ywanie szczotek wyposa</w:t>
      </w:r>
      <w:r>
        <w:t>ż</w:t>
      </w:r>
      <w:r>
        <w:t>onych w urz</w:t>
      </w:r>
      <w:r>
        <w:t>ą</w:t>
      </w:r>
      <w:r>
        <w:t>dzenia odpylaj</w:t>
      </w:r>
      <w:r>
        <w:t>ą</w:t>
      </w:r>
      <w:r>
        <w:t xml:space="preserve">ce. </w:t>
      </w:r>
    </w:p>
    <w:p w:rsidR="00371873" w:rsidRDefault="00E04746">
      <w:pPr>
        <w:spacing w:after="108"/>
        <w:ind w:right="0"/>
      </w:pPr>
      <w:r>
        <w:t xml:space="preserve">                Preferuje si</w:t>
      </w:r>
      <w:r>
        <w:t>ę</w:t>
      </w:r>
      <w:r>
        <w:t xml:space="preserve"> u</w:t>
      </w:r>
      <w:r>
        <w:t>ż</w:t>
      </w:r>
      <w:r>
        <w:t>ycie sprz</w:t>
      </w:r>
      <w:r>
        <w:t>ę</w:t>
      </w:r>
      <w:r>
        <w:t>tu nie sprzyjaj</w:t>
      </w:r>
      <w:r>
        <w:t>ą</w:t>
      </w:r>
      <w:r>
        <w:t>cego powstawaniu kurzu, jak zmywarko-zamiatarek oraz szczotek wyposa</w:t>
      </w:r>
      <w:r>
        <w:t>ż</w:t>
      </w:r>
      <w:r>
        <w:t xml:space="preserve">onych w pochłaniacze pyłów. </w:t>
      </w:r>
    </w:p>
    <w:p w:rsidR="00371873" w:rsidRDefault="00E04746">
      <w:pPr>
        <w:numPr>
          <w:ilvl w:val="0"/>
          <w:numId w:val="41"/>
        </w:numPr>
        <w:spacing w:after="224" w:line="259" w:lineRule="auto"/>
        <w:ind w:right="0" w:hanging="202"/>
        <w:jc w:val="left"/>
      </w:pPr>
      <w:r>
        <w:rPr>
          <w:b/>
        </w:rPr>
        <w:t xml:space="preserve">Transport </w:t>
      </w:r>
    </w:p>
    <w:p w:rsidR="00371873" w:rsidRDefault="00E04746">
      <w:pPr>
        <w:numPr>
          <w:ilvl w:val="1"/>
          <w:numId w:val="41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transportu </w:t>
      </w:r>
    </w:p>
    <w:p w:rsidR="00371873" w:rsidRDefault="00E04746">
      <w:pPr>
        <w:spacing w:after="111"/>
        <w:ind w:right="0"/>
      </w:pPr>
      <w:r>
        <w:t xml:space="preserve">                Ogólne wymagania dotycz</w:t>
      </w:r>
      <w:r>
        <w:t>ą</w:t>
      </w:r>
      <w:r>
        <w:t xml:space="preserve">ce transportu podano w ST D-00.00.00 „Wymagania ogólne” [1] pkt 4. </w:t>
      </w:r>
    </w:p>
    <w:p w:rsidR="00371873" w:rsidRDefault="00E04746">
      <w:pPr>
        <w:numPr>
          <w:ilvl w:val="1"/>
          <w:numId w:val="41"/>
        </w:numPr>
        <w:spacing w:after="141" w:line="259" w:lineRule="auto"/>
        <w:ind w:right="0" w:hanging="353"/>
        <w:jc w:val="left"/>
      </w:pPr>
      <w:r>
        <w:rPr>
          <w:b/>
        </w:rPr>
        <w:t xml:space="preserve">Transport materiałów </w:t>
      </w:r>
    </w:p>
    <w:p w:rsidR="00371873" w:rsidRDefault="00E04746">
      <w:pPr>
        <w:spacing w:after="108"/>
        <w:ind w:right="0"/>
      </w:pPr>
      <w:r>
        <w:t xml:space="preserve">                Do wywiezienia zebranych zanieczyszcze</w:t>
      </w:r>
      <w:r>
        <w:t>ń</w:t>
      </w:r>
      <w:r>
        <w:t xml:space="preserve"> mo</w:t>
      </w:r>
      <w:r>
        <w:t>ż</w:t>
      </w:r>
      <w:r>
        <w:t>na u</w:t>
      </w:r>
      <w:r>
        <w:t>ż</w:t>
      </w:r>
      <w:r>
        <w:t>y</w:t>
      </w:r>
      <w:r>
        <w:t>ć</w:t>
      </w:r>
      <w:r>
        <w:t xml:space="preserve"> dowolnego </w:t>
      </w:r>
      <w:r>
        <w:t>ś</w:t>
      </w:r>
      <w:r>
        <w:t>rodka transportowego, ewentualnie z przykrywan</w:t>
      </w:r>
      <w:r>
        <w:t>ą</w:t>
      </w:r>
      <w:r>
        <w:t xml:space="preserve"> skrzyni</w:t>
      </w:r>
      <w:r>
        <w:t>ą</w:t>
      </w:r>
      <w:r>
        <w:t xml:space="preserve"> (w przypadku zanieczyszcze</w:t>
      </w:r>
      <w:r>
        <w:t>ń</w:t>
      </w:r>
      <w:r>
        <w:t xml:space="preserve"> o n</w:t>
      </w:r>
      <w:r>
        <w:t xml:space="preserve">ieprzyjemnym zapachu). </w:t>
      </w:r>
    </w:p>
    <w:p w:rsidR="00371873" w:rsidRDefault="00E04746">
      <w:pPr>
        <w:numPr>
          <w:ilvl w:val="0"/>
          <w:numId w:val="41"/>
        </w:numPr>
        <w:spacing w:after="224" w:line="259" w:lineRule="auto"/>
        <w:ind w:right="0" w:hanging="202"/>
        <w:jc w:val="left"/>
      </w:pPr>
      <w:r>
        <w:rPr>
          <w:b/>
        </w:rPr>
        <w:t xml:space="preserve">Wykonanie robót </w:t>
      </w:r>
    </w:p>
    <w:p w:rsidR="00371873" w:rsidRDefault="00E04746">
      <w:pPr>
        <w:numPr>
          <w:ilvl w:val="1"/>
          <w:numId w:val="41"/>
        </w:numPr>
        <w:spacing w:after="101" w:line="259" w:lineRule="auto"/>
        <w:ind w:right="0" w:hanging="353"/>
        <w:jc w:val="left"/>
      </w:pPr>
      <w:r>
        <w:rPr>
          <w:b/>
        </w:rPr>
        <w:t xml:space="preserve">Ogólne zasady wykonania robót </w:t>
      </w:r>
    </w:p>
    <w:p w:rsidR="00371873" w:rsidRDefault="00E04746">
      <w:pPr>
        <w:spacing w:after="118"/>
        <w:ind w:right="0"/>
      </w:pPr>
      <w:r>
        <w:t xml:space="preserve">                Ogólne zasady wykonania robót podano w ST D-00.00.00 „Wymagania ogólne”[1] pkt 5. </w:t>
      </w:r>
    </w:p>
    <w:p w:rsidR="00371873" w:rsidRDefault="00E04746">
      <w:pPr>
        <w:numPr>
          <w:ilvl w:val="1"/>
          <w:numId w:val="41"/>
        </w:numPr>
        <w:spacing w:after="141" w:line="259" w:lineRule="auto"/>
        <w:ind w:right="0" w:hanging="353"/>
        <w:jc w:val="left"/>
      </w:pPr>
      <w:r>
        <w:rPr>
          <w:b/>
        </w:rPr>
        <w:t>Zasady oczyszczenia nawierzchni</w:t>
      </w:r>
      <w:r>
        <w:t xml:space="preserve">             </w:t>
      </w:r>
      <w:r>
        <w:rPr>
          <w:b/>
        </w:rPr>
        <w:t xml:space="preserve"> </w:t>
      </w:r>
    </w:p>
    <w:p w:rsidR="00371873" w:rsidRDefault="00E04746">
      <w:pPr>
        <w:ind w:right="0"/>
      </w:pPr>
      <w:r>
        <w:t xml:space="preserve">                Podstawowe czynno</w:t>
      </w:r>
      <w:r>
        <w:t>ś</w:t>
      </w:r>
      <w:r>
        <w:t>ci przy oczyszczeniu nawierzchni obejmuj</w:t>
      </w:r>
      <w:r>
        <w:t>ą</w:t>
      </w:r>
      <w:r>
        <w:t xml:space="preserve">: </w:t>
      </w:r>
    </w:p>
    <w:p w:rsidR="00371873" w:rsidRDefault="00E04746">
      <w:pPr>
        <w:numPr>
          <w:ilvl w:val="0"/>
          <w:numId w:val="42"/>
        </w:numPr>
        <w:spacing w:after="3"/>
        <w:ind w:right="0" w:hanging="403"/>
      </w:pPr>
      <w:r>
        <w:t>roboty przygotowawcze, obejmuj</w:t>
      </w:r>
      <w:r>
        <w:t>ą</w:t>
      </w:r>
      <w:r>
        <w:t>ce okre</w:t>
      </w:r>
      <w:r>
        <w:t>ś</w:t>
      </w:r>
      <w:r>
        <w:t>lenie lokalizacji i ustalenie rodzaju sprz</w:t>
      </w:r>
      <w:r>
        <w:t>ę</w:t>
      </w:r>
      <w:r>
        <w:t xml:space="preserve">tu,  </w:t>
      </w:r>
    </w:p>
    <w:p w:rsidR="00371873" w:rsidRDefault="00E04746">
      <w:pPr>
        <w:numPr>
          <w:ilvl w:val="0"/>
          <w:numId w:val="42"/>
        </w:numPr>
        <w:ind w:right="0" w:hanging="403"/>
      </w:pPr>
      <w:r>
        <w:t xml:space="preserve">wykonanie oczyszczenia nawierzchni,  </w:t>
      </w:r>
    </w:p>
    <w:p w:rsidR="00371873" w:rsidRDefault="00E04746">
      <w:pPr>
        <w:numPr>
          <w:ilvl w:val="0"/>
          <w:numId w:val="42"/>
        </w:numPr>
        <w:ind w:right="0" w:hanging="403"/>
      </w:pPr>
      <w:r>
        <w:t>roboty ko</w:t>
      </w:r>
      <w:r>
        <w:t>ń</w:t>
      </w:r>
      <w:r>
        <w:t>cowe - porz</w:t>
      </w:r>
      <w:r>
        <w:t>ą</w:t>
      </w:r>
      <w:r>
        <w:t>dkuj</w:t>
      </w:r>
      <w:r>
        <w:t>ą</w:t>
      </w:r>
      <w:r>
        <w:t>ce teren robót z wywiezieniem zebranych zanieczyszcze</w:t>
      </w:r>
      <w:r>
        <w:t>ń</w:t>
      </w:r>
      <w:r>
        <w:t xml:space="preserve">. </w:t>
      </w:r>
    </w:p>
    <w:p w:rsidR="00371873" w:rsidRDefault="00E04746">
      <w:pPr>
        <w:ind w:right="0"/>
      </w:pPr>
      <w:r>
        <w:t xml:space="preserve">  </w:t>
      </w:r>
      <w:r>
        <w:t xml:space="preserve">              Przy oczyszczeniu nawierzchni nale</w:t>
      </w:r>
      <w:r>
        <w:t>ż</w:t>
      </w:r>
      <w:r>
        <w:t xml:space="preserve">y w zasadzie: </w:t>
      </w:r>
    </w:p>
    <w:p w:rsidR="00371873" w:rsidRDefault="00E04746">
      <w:pPr>
        <w:numPr>
          <w:ilvl w:val="0"/>
          <w:numId w:val="43"/>
        </w:numPr>
        <w:spacing w:after="108"/>
        <w:ind w:right="0" w:hanging="283"/>
      </w:pPr>
      <w:r>
        <w:t>usuwa</w:t>
      </w:r>
      <w:r>
        <w:t>ć</w:t>
      </w:r>
      <w:r>
        <w:t xml:space="preserve"> z jezdni zanieczyszczenia w kierunku kraw</w:t>
      </w:r>
      <w:r>
        <w:t>ę</w:t>
      </w:r>
      <w:r>
        <w:t>dzi jezdni i czasowo je składowa</w:t>
      </w:r>
      <w:r>
        <w:t>ć</w:t>
      </w:r>
      <w:r>
        <w:t xml:space="preserve"> na poboczu, </w:t>
      </w:r>
      <w:r>
        <w:t></w:t>
      </w:r>
      <w:r>
        <w:t xml:space="preserve">      wywozi</w:t>
      </w:r>
      <w:r>
        <w:t>ć</w:t>
      </w:r>
      <w:r>
        <w:t xml:space="preserve"> zanieczyszczenia z pobocza poza granice pasa drogowego. </w:t>
      </w:r>
    </w:p>
    <w:p w:rsidR="00371873" w:rsidRDefault="00E04746">
      <w:pPr>
        <w:spacing w:after="258" w:line="259" w:lineRule="auto"/>
        <w:ind w:right="0"/>
        <w:jc w:val="left"/>
      </w:pPr>
      <w:r>
        <w:rPr>
          <w:b/>
        </w:rPr>
        <w:t xml:space="preserve">5.3. Wykonanie robót czyszczenia nawierzchni </w:t>
      </w:r>
    </w:p>
    <w:p w:rsidR="00371873" w:rsidRDefault="00E04746">
      <w:pPr>
        <w:spacing w:after="0" w:line="342" w:lineRule="auto"/>
        <w:ind w:right="574"/>
      </w:pPr>
      <w:r>
        <w:rPr>
          <w:b/>
        </w:rPr>
        <w:t xml:space="preserve">5.3.1. </w:t>
      </w:r>
      <w:r>
        <w:t>Dobór sprz</w:t>
      </w:r>
      <w:r>
        <w:t>ę</w:t>
      </w:r>
      <w:r>
        <w:t>tu do czyszczenia                 Dobór sprz</w:t>
      </w:r>
      <w:r>
        <w:t>ę</w:t>
      </w:r>
      <w:r>
        <w:t>tu powinien by</w:t>
      </w:r>
      <w:r>
        <w:t>ć</w:t>
      </w:r>
      <w:r>
        <w:t xml:space="preserve"> dostosowany do warunków robót. Przy jego doborze mo</w:t>
      </w:r>
      <w:r>
        <w:t>ż</w:t>
      </w:r>
      <w:r>
        <w:t>na bra</w:t>
      </w:r>
      <w:r>
        <w:t>ć</w:t>
      </w:r>
      <w:r>
        <w:t xml:space="preserve"> pod uwag</w:t>
      </w:r>
      <w:r>
        <w:t>ę</w:t>
      </w:r>
      <w:r>
        <w:t xml:space="preserve">, </w:t>
      </w:r>
      <w:r>
        <w:t>ż</w:t>
      </w:r>
      <w:r>
        <w:t xml:space="preserve">e: </w:t>
      </w:r>
    </w:p>
    <w:p w:rsidR="00371873" w:rsidRDefault="00E04746">
      <w:pPr>
        <w:numPr>
          <w:ilvl w:val="0"/>
          <w:numId w:val="43"/>
        </w:numPr>
        <w:ind w:right="0" w:hanging="283"/>
      </w:pPr>
      <w:r>
        <w:t>szczotki stalowe, z piassawy lub włosia, włókien syntet</w:t>
      </w:r>
      <w:r>
        <w:t>ycznych i miotły słu</w:t>
      </w:r>
      <w:r>
        <w:t>żą</w:t>
      </w:r>
      <w:r>
        <w:t xml:space="preserve"> przede wszystkim do r</w:t>
      </w:r>
      <w:r>
        <w:t>ę</w:t>
      </w:r>
      <w:r>
        <w:t xml:space="preserve">cznego czyszczenia mniejszych powierzchni, </w:t>
      </w:r>
    </w:p>
    <w:p w:rsidR="00371873" w:rsidRDefault="00E04746">
      <w:pPr>
        <w:numPr>
          <w:ilvl w:val="0"/>
          <w:numId w:val="43"/>
        </w:numPr>
        <w:ind w:right="0" w:hanging="283"/>
      </w:pPr>
      <w:r>
        <w:t>szczotki mechaniczne (oczyszczarki) mo</w:t>
      </w:r>
      <w:r>
        <w:t>ż</w:t>
      </w:r>
      <w:r>
        <w:t>na stosowa</w:t>
      </w:r>
      <w:r>
        <w:t>ć</w:t>
      </w:r>
      <w:r>
        <w:t xml:space="preserve"> do oczyszczania wi</w:t>
      </w:r>
      <w:r>
        <w:t>ę</w:t>
      </w:r>
      <w:r>
        <w:t>kszych powierzchni, zwłaszcza podbudów i nawierzchni o du</w:t>
      </w:r>
      <w:r>
        <w:t>ż</w:t>
      </w:r>
      <w:r>
        <w:t>ej spoisto</w:t>
      </w:r>
      <w:r>
        <w:t>ś</w:t>
      </w:r>
      <w:r>
        <w:t xml:space="preserve">ci, </w:t>
      </w:r>
    </w:p>
    <w:p w:rsidR="00371873" w:rsidRDefault="00E04746">
      <w:pPr>
        <w:numPr>
          <w:ilvl w:val="0"/>
          <w:numId w:val="43"/>
        </w:numPr>
        <w:ind w:right="0" w:hanging="283"/>
      </w:pPr>
      <w:r>
        <w:t>dmuchawy pneumatyczne l</w:t>
      </w:r>
      <w:r>
        <w:t>ub spr</w:t>
      </w:r>
      <w:r>
        <w:t>ęż</w:t>
      </w:r>
      <w:r>
        <w:t>arki oczyszczaj</w:t>
      </w:r>
      <w:r>
        <w:t>ą</w:t>
      </w:r>
      <w:r>
        <w:t>ce za pomoc</w:t>
      </w:r>
      <w:r>
        <w:t>ą</w:t>
      </w:r>
      <w:r>
        <w:t xml:space="preserve"> spr</w:t>
      </w:r>
      <w:r>
        <w:t>ęż</w:t>
      </w:r>
      <w:r>
        <w:t>onego powietrza dobrze pracuj</w:t>
      </w:r>
      <w:r>
        <w:t>ą</w:t>
      </w:r>
      <w:r>
        <w:t xml:space="preserve"> w miejscach, gdzie zale</w:t>
      </w:r>
      <w:r>
        <w:t>ż</w:t>
      </w:r>
      <w:r>
        <w:t>y na szybkim i dokładnym oczyszczeniu powierzchni suchych i nie pokrytych stwardniałym błotem oraz przy wydmuchaniu materiału wypełniaj</w:t>
      </w:r>
      <w:r>
        <w:t>ą</w:t>
      </w:r>
      <w:r>
        <w:t xml:space="preserve">cego szczeliny, </w:t>
      </w:r>
    </w:p>
    <w:p w:rsidR="00371873" w:rsidRDefault="00E04746">
      <w:pPr>
        <w:numPr>
          <w:ilvl w:val="0"/>
          <w:numId w:val="43"/>
        </w:numPr>
        <w:ind w:right="0" w:hanging="283"/>
      </w:pPr>
      <w:r>
        <w:t>maszyny do spłukiwania wod</w:t>
      </w:r>
      <w:r>
        <w:t>ą</w:t>
      </w:r>
      <w:r>
        <w:t xml:space="preserve"> lub pr</w:t>
      </w:r>
      <w:r>
        <w:t>ą</w:t>
      </w:r>
      <w:r>
        <w:t>downice wodne po</w:t>
      </w:r>
      <w:r>
        <w:t>żą</w:t>
      </w:r>
      <w:r>
        <w:t>dane s</w:t>
      </w:r>
      <w:r>
        <w:t>ą</w:t>
      </w:r>
      <w:r>
        <w:t xml:space="preserve"> do oczyszczenia zabłoconych i wilgotnych odcinków drogi, </w:t>
      </w:r>
    </w:p>
    <w:p w:rsidR="00371873" w:rsidRDefault="00E04746">
      <w:pPr>
        <w:numPr>
          <w:ilvl w:val="0"/>
          <w:numId w:val="43"/>
        </w:numPr>
        <w:ind w:right="0" w:hanging="283"/>
      </w:pPr>
      <w:r>
        <w:t>zamiatarki pró</w:t>
      </w:r>
      <w:r>
        <w:t>ż</w:t>
      </w:r>
      <w:r>
        <w:t>niowe i odkurzacze przemysłowe szczególnie wskazane s</w:t>
      </w:r>
      <w:r>
        <w:t>ą</w:t>
      </w:r>
      <w:r>
        <w:t xml:space="preserve"> ze wzgl</w:t>
      </w:r>
      <w:r>
        <w:t>ę</w:t>
      </w:r>
      <w:r>
        <w:t>dów sanitarnych, gdy usuwane zanieczyszczenia zawieraj</w:t>
      </w:r>
      <w:r>
        <w:t>ą</w:t>
      </w:r>
      <w:r>
        <w:t xml:space="preserve"> pył</w:t>
      </w:r>
      <w:r>
        <w:t>y substancji truj</w:t>
      </w:r>
      <w:r>
        <w:t>ą</w:t>
      </w:r>
      <w:r>
        <w:t>cych i szkodliwych dla organizmu człowieka (pyły krzemionkowe b</w:t>
      </w:r>
      <w:r>
        <w:t>ą</w:t>
      </w:r>
      <w:r>
        <w:t>d</w:t>
      </w:r>
      <w:r>
        <w:t>ź</w:t>
      </w:r>
      <w:r>
        <w:t xml:space="preserve"> pyły higroskopijne, jak chlorek wapnia lub wapno palone), </w:t>
      </w:r>
    </w:p>
    <w:p w:rsidR="00371873" w:rsidRDefault="00E04746">
      <w:pPr>
        <w:numPr>
          <w:ilvl w:val="0"/>
          <w:numId w:val="43"/>
        </w:numPr>
        <w:spacing w:after="143"/>
        <w:ind w:right="0" w:hanging="283"/>
      </w:pPr>
      <w:r>
        <w:lastRenderedPageBreak/>
        <w:t>sprz</w:t>
      </w:r>
      <w:r>
        <w:t>ę</w:t>
      </w:r>
      <w:r>
        <w:t>t drobny, np. grace stalowe i oskardy słu</w:t>
      </w:r>
      <w:r>
        <w:t>żą</w:t>
      </w:r>
      <w:r>
        <w:t xml:space="preserve"> do odspajania suchego, zbitego błota, a łopaty do usuwania zani</w:t>
      </w:r>
      <w:r>
        <w:t>eczyszcze</w:t>
      </w:r>
      <w:r>
        <w:t>ń</w:t>
      </w:r>
      <w:r>
        <w:t xml:space="preserve"> ze </w:t>
      </w:r>
      <w:r>
        <w:t>ś</w:t>
      </w:r>
      <w:r>
        <w:t>cieków przy kraw</w:t>
      </w:r>
      <w:r>
        <w:t>ęż</w:t>
      </w:r>
      <w:r>
        <w:t xml:space="preserve">nikach ulicznych itp. </w:t>
      </w:r>
    </w:p>
    <w:p w:rsidR="00371873" w:rsidRDefault="00E04746">
      <w:pPr>
        <w:spacing w:after="148"/>
        <w:ind w:right="0"/>
      </w:pPr>
      <w:r>
        <w:rPr>
          <w:b/>
        </w:rPr>
        <w:t xml:space="preserve">5.3.2. </w:t>
      </w:r>
      <w:r>
        <w:t xml:space="preserve">Czyszczenie nawierzchni </w:t>
      </w:r>
    </w:p>
    <w:p w:rsidR="00371873" w:rsidRDefault="00E04746">
      <w:pPr>
        <w:ind w:right="0"/>
      </w:pPr>
      <w:r>
        <w:t xml:space="preserve">                Czyszczenie nawierzchni, przed roz</w:t>
      </w:r>
      <w:r>
        <w:t>ś</w:t>
      </w:r>
      <w:r>
        <w:t>cieleniem nowych warstw, dokonuje si</w:t>
      </w:r>
      <w:r>
        <w:t>ę</w:t>
      </w:r>
      <w:r>
        <w:t xml:space="preserve"> r</w:t>
      </w:r>
      <w:r>
        <w:t>ę</w:t>
      </w:r>
      <w:r>
        <w:t>cznie lub sprz</w:t>
      </w:r>
      <w:r>
        <w:t>ę</w:t>
      </w:r>
      <w:r>
        <w:t xml:space="preserve">tem dobranym do warunków robót, według pktu 5.3.1. </w:t>
      </w:r>
    </w:p>
    <w:p w:rsidR="00371873" w:rsidRDefault="00E04746">
      <w:pPr>
        <w:ind w:right="0"/>
      </w:pPr>
      <w:r>
        <w:t xml:space="preserve">          </w:t>
      </w:r>
      <w:r>
        <w:t xml:space="preserve">      Przy robotach wymagaj</w:t>
      </w:r>
      <w:r>
        <w:t>ą</w:t>
      </w:r>
      <w:r>
        <w:t xml:space="preserve">cych bardzo dokładnego oczyszczenia warstw nawierzchni zakłada: </w:t>
      </w:r>
    </w:p>
    <w:p w:rsidR="00371873" w:rsidRDefault="00E04746">
      <w:pPr>
        <w:ind w:left="283" w:right="569" w:hanging="283"/>
      </w:pPr>
      <w:r>
        <w:t></w:t>
      </w:r>
      <w:r>
        <w:t></w:t>
      </w:r>
      <w:r>
        <w:t xml:space="preserve">      oczyszczenie całej nawierzchni (najkorzystniej obrotow</w:t>
      </w:r>
      <w:r>
        <w:t>ą</w:t>
      </w:r>
      <w:r>
        <w:t>, mechaniczn</w:t>
      </w:r>
      <w:r>
        <w:t>ą</w:t>
      </w:r>
      <w:r>
        <w:t>, wiruj</w:t>
      </w:r>
      <w:r>
        <w:t>ą</w:t>
      </w:r>
      <w:r>
        <w:t>c</w:t>
      </w:r>
      <w:r>
        <w:t>ą</w:t>
      </w:r>
      <w:r>
        <w:t xml:space="preserve"> drucian</w:t>
      </w:r>
      <w:r>
        <w:t>ą</w:t>
      </w:r>
      <w:r>
        <w:t xml:space="preserve"> szczotk</w:t>
      </w:r>
      <w:r>
        <w:t>ą</w:t>
      </w:r>
      <w:r>
        <w:t>) do stanu, w którym zapewnione zostanie pozostawienie na p</w:t>
      </w:r>
      <w:r>
        <w:t>odło</w:t>
      </w:r>
      <w:r>
        <w:t>ż</w:t>
      </w:r>
      <w:r>
        <w:t>u starej nawierzchni jedynie elementów zwi</w:t>
      </w:r>
      <w:r>
        <w:t>ą</w:t>
      </w:r>
      <w:r>
        <w:t xml:space="preserve">zanych w sposób trwały; </w:t>
      </w:r>
    </w:p>
    <w:p w:rsidR="00371873" w:rsidRDefault="00E04746">
      <w:pPr>
        <w:numPr>
          <w:ilvl w:val="0"/>
          <w:numId w:val="43"/>
        </w:numPr>
        <w:spacing w:after="113"/>
        <w:ind w:right="0" w:hanging="283"/>
      </w:pPr>
      <w:r>
        <w:t>bardzo dokładne oczyszczenie kraterów, przestrzeni wgł</w:t>
      </w:r>
      <w:r>
        <w:t>ę</w:t>
      </w:r>
      <w:r>
        <w:t>bnych: p</w:t>
      </w:r>
      <w:r>
        <w:t>ę</w:t>
      </w:r>
      <w:r>
        <w:t>kni</w:t>
      </w:r>
      <w:r>
        <w:t>ęć</w:t>
      </w:r>
      <w:r>
        <w:t>, sp</w:t>
      </w:r>
      <w:r>
        <w:t>ę</w:t>
      </w:r>
      <w:r>
        <w:t>ka</w:t>
      </w:r>
      <w:r>
        <w:t>ń</w:t>
      </w:r>
      <w:r>
        <w:t xml:space="preserve">, powierzchni bocznych i dna; </w:t>
      </w:r>
    </w:p>
    <w:p w:rsidR="00371873" w:rsidRDefault="00E04746">
      <w:pPr>
        <w:numPr>
          <w:ilvl w:val="0"/>
          <w:numId w:val="44"/>
        </w:numPr>
        <w:spacing w:after="141" w:line="259" w:lineRule="auto"/>
        <w:ind w:right="0" w:hanging="2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numPr>
          <w:ilvl w:val="1"/>
          <w:numId w:val="44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kontroli jakości robót </w:t>
      </w:r>
    </w:p>
    <w:p w:rsidR="00371873" w:rsidRDefault="00E04746">
      <w:pPr>
        <w:spacing w:after="111"/>
        <w:ind w:left="564" w:right="0"/>
      </w:pPr>
      <w:r>
        <w:t xml:space="preserve">                Ogólne zasady kontroli jako</w:t>
      </w:r>
      <w:r>
        <w:t>ś</w:t>
      </w:r>
      <w:r>
        <w:t xml:space="preserve">ci robót podano w ST D-00.00.00 „Wymagania ogólne” [1] pkt 6. </w:t>
      </w:r>
    </w:p>
    <w:p w:rsidR="00371873" w:rsidRDefault="00E04746">
      <w:pPr>
        <w:numPr>
          <w:ilvl w:val="1"/>
          <w:numId w:val="44"/>
        </w:numPr>
        <w:spacing w:after="141" w:line="259" w:lineRule="auto"/>
        <w:ind w:right="0" w:hanging="353"/>
        <w:jc w:val="left"/>
      </w:pPr>
      <w:r>
        <w:rPr>
          <w:b/>
        </w:rPr>
        <w:t xml:space="preserve">Kontrola w czasie wykonywania robót </w:t>
      </w:r>
    </w:p>
    <w:p w:rsidR="00371873" w:rsidRDefault="00E04746">
      <w:pPr>
        <w:ind w:left="564" w:right="0"/>
      </w:pPr>
      <w:r>
        <w:t xml:space="preserve">                W czasie wykonywania robót nale</w:t>
      </w:r>
      <w:r>
        <w:t>ż</w:t>
      </w:r>
      <w:r>
        <w:t>y prowadzi</w:t>
      </w:r>
      <w:r>
        <w:t>ć</w:t>
      </w:r>
      <w:r>
        <w:t xml:space="preserve"> ci</w:t>
      </w:r>
      <w:r>
        <w:t>ą</w:t>
      </w:r>
      <w:r>
        <w:t>gł</w:t>
      </w:r>
      <w:r>
        <w:t>ą</w:t>
      </w:r>
      <w:r>
        <w:t xml:space="preserve"> kontrol</w:t>
      </w:r>
      <w:r>
        <w:t>ę</w:t>
      </w:r>
      <w:r>
        <w:t xml:space="preserve"> poprawno</w:t>
      </w:r>
      <w:r>
        <w:t>ś</w:t>
      </w:r>
      <w:r>
        <w:t>ci oczyszczania nawierzchni</w:t>
      </w:r>
      <w:r>
        <w:t>, zgodnie z wymaganiami pktu 5, zwracaj</w:t>
      </w:r>
      <w:r>
        <w:t>ą</w:t>
      </w:r>
      <w:r>
        <w:t>c uwag</w:t>
      </w:r>
      <w:r>
        <w:t>ę</w:t>
      </w:r>
      <w:r>
        <w:t xml:space="preserve"> na: </w:t>
      </w:r>
    </w:p>
    <w:p w:rsidR="00371873" w:rsidRDefault="00E04746">
      <w:pPr>
        <w:numPr>
          <w:ilvl w:val="0"/>
          <w:numId w:val="45"/>
        </w:numPr>
        <w:spacing w:after="108"/>
        <w:ind w:right="4614"/>
      </w:pPr>
      <w:r>
        <w:t>poprawno</w:t>
      </w:r>
      <w:r>
        <w:t>ść</w:t>
      </w:r>
      <w:r>
        <w:t xml:space="preserve"> zastosowanego sprz</w:t>
      </w:r>
      <w:r>
        <w:t>ę</w:t>
      </w:r>
      <w:r>
        <w:t>tu czyszcz</w:t>
      </w:r>
      <w:r>
        <w:t>ą</w:t>
      </w:r>
      <w:r>
        <w:t xml:space="preserve">cego, </w:t>
      </w:r>
      <w:r>
        <w:t></w:t>
      </w:r>
      <w:r>
        <w:t xml:space="preserve">      sposób wykonywania robót oczyszczaj</w:t>
      </w:r>
      <w:r>
        <w:t>ą</w:t>
      </w:r>
      <w:r>
        <w:t xml:space="preserve">cych.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6.3. Kontrola wykonanych robót </w:t>
      </w:r>
    </w:p>
    <w:p w:rsidR="00371873" w:rsidRDefault="00E04746">
      <w:pPr>
        <w:ind w:left="564" w:right="0"/>
      </w:pPr>
      <w:r>
        <w:t xml:space="preserve">                Po zako</w:t>
      </w:r>
      <w:r>
        <w:t>ń</w:t>
      </w:r>
      <w:r>
        <w:t>czeniu robót nale</w:t>
      </w:r>
      <w:r>
        <w:t>ż</w:t>
      </w:r>
      <w:r>
        <w:t>y sprawdzi</w:t>
      </w:r>
      <w:r>
        <w:t>ć</w:t>
      </w:r>
      <w:r>
        <w:t xml:space="preserve"> wizualnie: </w:t>
      </w:r>
    </w:p>
    <w:p w:rsidR="00371873" w:rsidRDefault="00E04746">
      <w:pPr>
        <w:numPr>
          <w:ilvl w:val="0"/>
          <w:numId w:val="45"/>
        </w:numPr>
        <w:spacing w:after="108"/>
        <w:ind w:right="4614"/>
      </w:pPr>
      <w:r>
        <w:t>stan czy</w:t>
      </w:r>
      <w:r>
        <w:t>sto</w:t>
      </w:r>
      <w:r>
        <w:t>ś</w:t>
      </w:r>
      <w:r>
        <w:t xml:space="preserve">ci jezdni, zgodnie z wymaganiami pktu 5, </w:t>
      </w:r>
      <w:r>
        <w:t></w:t>
      </w:r>
      <w:r>
        <w:t xml:space="preserve">      brak pozostało</w:t>
      </w:r>
      <w:r>
        <w:t>ś</w:t>
      </w:r>
      <w:r>
        <w:t>ci zebranych zanieczyszcze</w:t>
      </w:r>
      <w:r>
        <w:t>ń</w:t>
      </w:r>
      <w:r>
        <w:t xml:space="preserve">. </w:t>
      </w:r>
    </w:p>
    <w:p w:rsidR="00371873" w:rsidRDefault="00E04746">
      <w:pPr>
        <w:numPr>
          <w:ilvl w:val="0"/>
          <w:numId w:val="46"/>
        </w:numPr>
        <w:spacing w:after="224" w:line="259" w:lineRule="auto"/>
        <w:ind w:right="0" w:hanging="252"/>
        <w:jc w:val="left"/>
      </w:pPr>
      <w:r>
        <w:rPr>
          <w:b/>
        </w:rPr>
        <w:t xml:space="preserve">Obmiar robót </w:t>
      </w:r>
    </w:p>
    <w:p w:rsidR="00371873" w:rsidRDefault="00E04746">
      <w:pPr>
        <w:numPr>
          <w:ilvl w:val="1"/>
          <w:numId w:val="46"/>
        </w:numPr>
        <w:spacing w:after="101" w:line="259" w:lineRule="auto"/>
        <w:ind w:right="0" w:hanging="353"/>
        <w:jc w:val="left"/>
      </w:pPr>
      <w:r>
        <w:rPr>
          <w:b/>
        </w:rPr>
        <w:t xml:space="preserve">Ogólne zasady obmiaru robót </w:t>
      </w:r>
    </w:p>
    <w:p w:rsidR="00371873" w:rsidRDefault="00E04746">
      <w:pPr>
        <w:spacing w:after="111"/>
        <w:ind w:left="564" w:right="0"/>
      </w:pPr>
      <w:r>
        <w:t xml:space="preserve">                Ogólne zasady obmiaru  robót podano w ST D-00.00.00 „Wymagania ogólne” [1] pkt 7. </w:t>
      </w:r>
    </w:p>
    <w:p w:rsidR="00371873" w:rsidRDefault="00E04746">
      <w:pPr>
        <w:numPr>
          <w:ilvl w:val="1"/>
          <w:numId w:val="46"/>
        </w:numPr>
        <w:spacing w:after="141" w:line="259" w:lineRule="auto"/>
        <w:ind w:right="0" w:hanging="353"/>
        <w:jc w:val="left"/>
      </w:pPr>
      <w:r>
        <w:rPr>
          <w:b/>
        </w:rPr>
        <w:t xml:space="preserve">Jednostka obmiarowa </w:t>
      </w:r>
    </w:p>
    <w:p w:rsidR="00371873" w:rsidRDefault="00E04746">
      <w:pPr>
        <w:spacing w:after="125"/>
        <w:ind w:left="564" w:right="0"/>
      </w:pPr>
      <w:r>
        <w:t xml:space="preserve">                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wykonanego oczyszczenia nawierzchni. </w:t>
      </w:r>
    </w:p>
    <w:p w:rsidR="00371873" w:rsidRDefault="00E04746">
      <w:pPr>
        <w:numPr>
          <w:ilvl w:val="0"/>
          <w:numId w:val="46"/>
        </w:numPr>
        <w:spacing w:after="101" w:line="259" w:lineRule="auto"/>
        <w:ind w:right="0" w:hanging="252"/>
        <w:jc w:val="left"/>
      </w:pPr>
      <w:r>
        <w:rPr>
          <w:b/>
        </w:rPr>
        <w:t xml:space="preserve">Odbiór robót </w:t>
      </w:r>
    </w:p>
    <w:p w:rsidR="00371873" w:rsidRDefault="00E04746">
      <w:pPr>
        <w:spacing w:after="111"/>
        <w:ind w:left="564" w:right="0"/>
      </w:pPr>
      <w:r>
        <w:t xml:space="preserve">                Ogólne zasady odbioru  robót podano w ST D-00.00.00 „Wymagania ogólne” [1]  pkt 8. </w:t>
      </w:r>
    </w:p>
    <w:p w:rsidR="00371873" w:rsidRDefault="00E04746">
      <w:pPr>
        <w:numPr>
          <w:ilvl w:val="0"/>
          <w:numId w:val="46"/>
        </w:numPr>
        <w:spacing w:after="226" w:line="259" w:lineRule="auto"/>
        <w:ind w:right="0" w:hanging="252"/>
        <w:jc w:val="left"/>
      </w:pPr>
      <w:r>
        <w:rPr>
          <w:b/>
        </w:rPr>
        <w:t xml:space="preserve">Podstawa płatności </w:t>
      </w:r>
    </w:p>
    <w:p w:rsidR="00371873" w:rsidRDefault="00E04746">
      <w:pPr>
        <w:numPr>
          <w:ilvl w:val="1"/>
          <w:numId w:val="46"/>
        </w:numPr>
        <w:spacing w:after="141" w:line="259" w:lineRule="auto"/>
        <w:ind w:right="0" w:hanging="353"/>
        <w:jc w:val="left"/>
      </w:pPr>
      <w:r>
        <w:rPr>
          <w:b/>
        </w:rPr>
        <w:t>O</w:t>
      </w:r>
      <w:r>
        <w:rPr>
          <w:b/>
        </w:rPr>
        <w:t xml:space="preserve">gólne ustalenia dotyczące podstawy płatności </w:t>
      </w:r>
    </w:p>
    <w:p w:rsidR="00371873" w:rsidRDefault="00E04746">
      <w:pPr>
        <w:spacing w:after="111"/>
        <w:ind w:left="564" w:right="0"/>
      </w:pPr>
      <w:r>
        <w:t xml:space="preserve">                Ogólne ustalenia dotycz</w:t>
      </w:r>
      <w:r>
        <w:t>ą</w:t>
      </w:r>
      <w:r>
        <w:t>ce podstawy płatno</w:t>
      </w:r>
      <w:r>
        <w:t>ś</w:t>
      </w:r>
      <w:r>
        <w:t xml:space="preserve">ci podano w ST D-00.00.00 „Wymagania ogólne” pkt 9. </w:t>
      </w:r>
    </w:p>
    <w:p w:rsidR="00371873" w:rsidRDefault="00E04746">
      <w:pPr>
        <w:numPr>
          <w:ilvl w:val="1"/>
          <w:numId w:val="46"/>
        </w:numPr>
        <w:spacing w:after="114" w:line="259" w:lineRule="auto"/>
        <w:ind w:right="0" w:hanging="353"/>
        <w:jc w:val="left"/>
      </w:pPr>
      <w:r>
        <w:rPr>
          <w:b/>
        </w:rPr>
        <w:t xml:space="preserve">Cena jednostki obmiarowej </w:t>
      </w:r>
    </w:p>
    <w:p w:rsidR="00371873" w:rsidRDefault="00E04746">
      <w:pPr>
        <w:ind w:left="564" w:right="0"/>
      </w:pPr>
      <w:r>
        <w:t xml:space="preserve">                Cena wykonania 1 m</w:t>
      </w:r>
      <w:r>
        <w:rPr>
          <w:vertAlign w:val="superscript"/>
        </w:rPr>
        <w:t>2</w:t>
      </w:r>
      <w:r>
        <w:t xml:space="preserve"> oczyszczenia nawierzchni obejmuje: </w:t>
      </w:r>
    </w:p>
    <w:p w:rsidR="00371873" w:rsidRDefault="00E04746">
      <w:pPr>
        <w:numPr>
          <w:ilvl w:val="0"/>
          <w:numId w:val="47"/>
        </w:numPr>
        <w:spacing w:after="3"/>
        <w:ind w:right="0" w:hanging="418"/>
      </w:pPr>
      <w:r>
        <w:t xml:space="preserve">prace pomiarowe i roboty przygotowawcze, </w:t>
      </w:r>
    </w:p>
    <w:p w:rsidR="00371873" w:rsidRDefault="00E04746">
      <w:pPr>
        <w:numPr>
          <w:ilvl w:val="0"/>
          <w:numId w:val="47"/>
        </w:numPr>
        <w:ind w:right="0" w:hanging="418"/>
      </w:pPr>
      <w:r>
        <w:t xml:space="preserve">oznakowanie robót, </w:t>
      </w:r>
    </w:p>
    <w:p w:rsidR="00371873" w:rsidRDefault="00E04746">
      <w:pPr>
        <w:numPr>
          <w:ilvl w:val="0"/>
          <w:numId w:val="47"/>
        </w:numPr>
        <w:spacing w:after="3"/>
        <w:ind w:right="0" w:hanging="418"/>
      </w:pPr>
      <w:r>
        <w:t>dostarczenie materiałów i sprz</w:t>
      </w:r>
      <w:r>
        <w:t>ę</w:t>
      </w:r>
      <w:r>
        <w:t xml:space="preserve">tu, </w:t>
      </w:r>
    </w:p>
    <w:p w:rsidR="00371873" w:rsidRDefault="00E04746">
      <w:pPr>
        <w:numPr>
          <w:ilvl w:val="0"/>
          <w:numId w:val="47"/>
        </w:numPr>
        <w:ind w:right="0" w:hanging="418"/>
      </w:pPr>
      <w:r>
        <w:t xml:space="preserve">wykonanie oczyszczenia nawierzchni,  </w:t>
      </w:r>
    </w:p>
    <w:p w:rsidR="00371873" w:rsidRDefault="00E04746">
      <w:pPr>
        <w:numPr>
          <w:ilvl w:val="0"/>
          <w:numId w:val="47"/>
        </w:numPr>
        <w:spacing w:after="93" w:line="274" w:lineRule="auto"/>
        <w:ind w:right="0" w:hanging="418"/>
      </w:pPr>
      <w:r>
        <w:t>uporz</w:t>
      </w:r>
      <w:r>
        <w:t>ą</w:t>
      </w:r>
      <w:r>
        <w:t>dkowanie zanieczyszczonego terenu, poło</w:t>
      </w:r>
      <w:r>
        <w:t>ż</w:t>
      </w:r>
      <w:r>
        <w:t>onego w pobli</w:t>
      </w:r>
      <w:r>
        <w:t>ż</w:t>
      </w:r>
      <w:r>
        <w:t>u miejsca robót, -       odwiezienie sprz</w:t>
      </w:r>
      <w:r>
        <w:t>ę</w:t>
      </w:r>
      <w:r>
        <w:t>tu, -       kontrol</w:t>
      </w:r>
      <w:r>
        <w:t>ę</w:t>
      </w:r>
      <w:r>
        <w:t xml:space="preserve"> i pomiary. </w:t>
      </w:r>
    </w:p>
    <w:p w:rsidR="00371873" w:rsidRDefault="00E04746">
      <w:pPr>
        <w:spacing w:after="227" w:line="259" w:lineRule="auto"/>
        <w:ind w:left="564" w:right="0"/>
        <w:jc w:val="left"/>
      </w:pPr>
      <w:r>
        <w:rPr>
          <w:b/>
        </w:rPr>
        <w:t xml:space="preserve">10. Przepisy związane </w:t>
      </w:r>
    </w:p>
    <w:p w:rsidR="00371873" w:rsidRDefault="00E04746">
      <w:pPr>
        <w:spacing w:after="231" w:line="259" w:lineRule="auto"/>
        <w:ind w:left="564" w:right="0"/>
        <w:jc w:val="left"/>
      </w:pPr>
      <w:r>
        <w:rPr>
          <w:b/>
        </w:rPr>
        <w:t>Ogólne specyfikacje techniczne</w:t>
      </w:r>
      <w:r>
        <w:t xml:space="preserve"> </w:t>
      </w:r>
    </w:p>
    <w:p w:rsidR="00371873" w:rsidRDefault="00E04746">
      <w:pPr>
        <w:tabs>
          <w:tab w:val="center" w:pos="644"/>
          <w:tab w:val="center" w:pos="1499"/>
          <w:tab w:val="center" w:pos="3114"/>
        </w:tabs>
        <w:spacing w:after="195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1. </w:t>
      </w:r>
      <w:r>
        <w:tab/>
        <w:t xml:space="preserve">D-M-00.00.00 </w:t>
      </w:r>
      <w:r>
        <w:tab/>
        <w:t xml:space="preserve">Wymagania ogólne </w:t>
      </w:r>
    </w:p>
    <w:p w:rsidR="00371873" w:rsidRDefault="00E04746">
      <w:pPr>
        <w:spacing w:after="87" w:line="259" w:lineRule="auto"/>
        <w:ind w:left="569" w:right="0" w:firstLine="0"/>
        <w:jc w:val="left"/>
      </w:pPr>
      <w:r>
        <w:lastRenderedPageBreak/>
        <w:t xml:space="preserve"> 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spacing w:after="68" w:line="259" w:lineRule="auto"/>
        <w:ind w:left="0" w:right="0" w:firstLine="0"/>
        <w:jc w:val="left"/>
      </w:pPr>
      <w:r>
        <w:lastRenderedPageBreak/>
        <w:t xml:space="preserve"> </w:t>
      </w:r>
    </w:p>
    <w:p w:rsidR="00371873" w:rsidRDefault="00E04746">
      <w:pPr>
        <w:spacing w:after="0" w:line="259" w:lineRule="auto"/>
        <w:ind w:left="0" w:right="5152" w:firstLine="0"/>
        <w:jc w:val="righ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75" w:right="5"/>
        <w:jc w:val="center"/>
      </w:pPr>
      <w:r>
        <w:rPr>
          <w:b/>
          <w:color w:val="3333FF"/>
          <w:sz w:val="28"/>
        </w:rPr>
        <w:t xml:space="preserve">D 05.02.01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pStyle w:val="Nagwek1"/>
        <w:ind w:left="575"/>
      </w:pPr>
      <w:r>
        <w:t xml:space="preserve">NAWIERZCHNIA  TŁUCZNIOWA </w:t>
      </w:r>
    </w:p>
    <w:p w:rsidR="00371873" w:rsidRDefault="00E04746">
      <w:pPr>
        <w:spacing w:after="0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spacing w:after="21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numPr>
          <w:ilvl w:val="0"/>
          <w:numId w:val="48"/>
        </w:numPr>
        <w:spacing w:after="226" w:line="259" w:lineRule="auto"/>
        <w:ind w:right="0" w:hanging="202"/>
        <w:jc w:val="left"/>
      </w:pPr>
      <w:r>
        <w:rPr>
          <w:b/>
        </w:rPr>
        <w:t xml:space="preserve">WSTĘP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Przedmiot ST </w:t>
      </w:r>
    </w:p>
    <w:p w:rsidR="00371873" w:rsidRDefault="00E04746">
      <w:pPr>
        <w:spacing w:after="108"/>
        <w:ind w:left="564" w:right="0"/>
      </w:pPr>
      <w:r>
        <w:t xml:space="preserve"> Przedmiotem niniejszej specyfikacji technicznej (ST) s</w:t>
      </w:r>
      <w:r>
        <w:t>ą</w:t>
      </w:r>
      <w:r>
        <w:t xml:space="preserve"> wymagania dotycz</w:t>
      </w:r>
      <w:r>
        <w:t>ą</w:t>
      </w:r>
      <w:r>
        <w:t>ce wykonania i odbioru nawierzchni tłuczniowej remontowanych dróg le</w:t>
      </w:r>
      <w:r>
        <w:t>ś</w:t>
      </w:r>
      <w:r>
        <w:t>nych w le</w:t>
      </w:r>
      <w:r>
        <w:t>ś</w:t>
      </w:r>
      <w:r>
        <w:t>nictwach: Stara Ku</w:t>
      </w:r>
      <w:r>
        <w:t>ź</w:t>
      </w:r>
      <w:r>
        <w:t xml:space="preserve">nia, Stampnica i Pokrzywnica.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Zakres robót objętych ST </w:t>
      </w:r>
    </w:p>
    <w:p w:rsidR="00371873" w:rsidRDefault="00E04746">
      <w:pPr>
        <w:spacing w:after="113"/>
        <w:ind w:left="564" w:right="0"/>
      </w:pPr>
      <w:r>
        <w:t xml:space="preserve"> 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 xml:space="preserve">zanych z wykonaniem nawierzchni tłuczniowej, wg PN-S-96023 [20].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Określenia podstawowe </w:t>
      </w:r>
    </w:p>
    <w:p w:rsidR="00371873" w:rsidRDefault="00E04746">
      <w:pPr>
        <w:numPr>
          <w:ilvl w:val="2"/>
          <w:numId w:val="48"/>
        </w:numPr>
        <w:spacing w:after="0" w:line="350" w:lineRule="auto"/>
        <w:ind w:right="0" w:hanging="504"/>
      </w:pPr>
      <w:r>
        <w:t>Nawierzchnia tłuczniowa - jed</w:t>
      </w:r>
      <w:r>
        <w:t>na lub wi</w:t>
      </w:r>
      <w:r>
        <w:t>ę</w:t>
      </w:r>
      <w:r>
        <w:t>cej warstw z tłucznia i kli</w:t>
      </w:r>
      <w:r>
        <w:t>ń</w:t>
      </w:r>
      <w:r>
        <w:t>ca kamiennego, le</w:t>
      </w:r>
      <w:r>
        <w:t>żą</w:t>
      </w:r>
      <w:r>
        <w:t>cych na podło</w:t>
      </w:r>
      <w:r>
        <w:t>ż</w:t>
      </w:r>
      <w:r>
        <w:t>u naturalnym lub ulepszonym, zaklinowanych i uzdatnionych do bezpo</w:t>
      </w:r>
      <w:r>
        <w:t>ś</w:t>
      </w:r>
      <w:r>
        <w:t xml:space="preserve">redniego przejmowania ruchu. </w:t>
      </w:r>
      <w:r>
        <w:rPr>
          <w:b/>
        </w:rPr>
        <w:t xml:space="preserve">1.3.2. </w:t>
      </w:r>
      <w:r>
        <w:t>Kruszywo łamane - materiał ziarnisty uzyskany przez mechaniczne rozdrobnienie skał</w:t>
      </w:r>
      <w:r>
        <w:t xml:space="preserve"> litych, wg PN-B-01100 </w:t>
      </w:r>
    </w:p>
    <w:p w:rsidR="00371873" w:rsidRDefault="00E04746">
      <w:pPr>
        <w:spacing w:after="152"/>
        <w:ind w:left="564" w:right="0"/>
      </w:pPr>
      <w:r>
        <w:t xml:space="preserve">[1]. </w:t>
      </w:r>
    </w:p>
    <w:p w:rsidR="00371873" w:rsidRDefault="00E04746">
      <w:pPr>
        <w:numPr>
          <w:ilvl w:val="2"/>
          <w:numId w:val="50"/>
        </w:numPr>
        <w:spacing w:after="149"/>
        <w:ind w:right="0" w:hanging="504"/>
      </w:pPr>
      <w:r>
        <w:t>Kruszywo łamane zwykłe - kruszywo uzyskane w wyniku co najmniej jednokrotnego przekruszenia skał litych i rozsiania na frakcje lub grupy frakcji, charakteryzuj</w:t>
      </w:r>
      <w:r>
        <w:t>ą</w:t>
      </w:r>
      <w:r>
        <w:t>ce si</w:t>
      </w:r>
      <w:r>
        <w:t>ę</w:t>
      </w:r>
      <w:r>
        <w:t xml:space="preserve"> ziarnami ostrokraw</w:t>
      </w:r>
      <w:r>
        <w:t>ę</w:t>
      </w:r>
      <w:r>
        <w:t xml:space="preserve">dziastymi o nieforemnych kształtach, wg </w:t>
      </w:r>
      <w:r>
        <w:t xml:space="preserve">PN-B-01100 [1]. </w:t>
      </w:r>
    </w:p>
    <w:p w:rsidR="00371873" w:rsidRDefault="00E04746">
      <w:pPr>
        <w:numPr>
          <w:ilvl w:val="2"/>
          <w:numId w:val="50"/>
        </w:numPr>
        <w:spacing w:after="151"/>
        <w:ind w:right="0" w:hanging="504"/>
      </w:pPr>
      <w:r>
        <w:t>Tłucze</w:t>
      </w:r>
      <w:r>
        <w:t>ń</w:t>
      </w:r>
      <w:r>
        <w:t xml:space="preserve"> - kruszywo łamane zwykłe o wielko</w:t>
      </w:r>
      <w:r>
        <w:t>ś</w:t>
      </w:r>
      <w:r>
        <w:t xml:space="preserve">ci ziarn od 31,5 mm do 63 mm. </w:t>
      </w:r>
    </w:p>
    <w:p w:rsidR="00371873" w:rsidRDefault="00E04746">
      <w:pPr>
        <w:numPr>
          <w:ilvl w:val="2"/>
          <w:numId w:val="50"/>
        </w:numPr>
        <w:spacing w:after="150"/>
        <w:ind w:right="0" w:hanging="504"/>
      </w:pPr>
      <w:r>
        <w:t>Kliniec - kruszywo łamane zwykłe o wielko</w:t>
      </w:r>
      <w:r>
        <w:t>ś</w:t>
      </w:r>
      <w:r>
        <w:t xml:space="preserve">ci ziarn od 4 mm do 31,5 mm. </w:t>
      </w:r>
    </w:p>
    <w:p w:rsidR="00371873" w:rsidRDefault="00E04746">
      <w:pPr>
        <w:numPr>
          <w:ilvl w:val="2"/>
          <w:numId w:val="50"/>
        </w:numPr>
        <w:spacing w:after="152"/>
        <w:ind w:right="0" w:hanging="504"/>
      </w:pPr>
      <w:r>
        <w:t>Miał - kruszywo łamane zwykłe o wielko</w:t>
      </w:r>
      <w:r>
        <w:t>ś</w:t>
      </w:r>
      <w:r>
        <w:t xml:space="preserve">ci ziarn do 4 mm. </w:t>
      </w:r>
    </w:p>
    <w:p w:rsidR="00371873" w:rsidRDefault="00E04746">
      <w:pPr>
        <w:numPr>
          <w:ilvl w:val="2"/>
          <w:numId w:val="50"/>
        </w:numPr>
        <w:spacing w:after="146"/>
        <w:ind w:right="0" w:hanging="504"/>
      </w:pPr>
      <w:r>
        <w:t>Mieszanka drobna granulowana - krusz</w:t>
      </w:r>
      <w:r>
        <w:t>ywo uzyskane w wyniku rozdrobnienia w granulatorach łamanego kruszywa zwykłego, charakteryzuj</w:t>
      </w:r>
      <w:r>
        <w:t>ą</w:t>
      </w:r>
      <w:r>
        <w:t>ce si</w:t>
      </w:r>
      <w:r>
        <w:t>ę</w:t>
      </w:r>
      <w:r>
        <w:t xml:space="preserve"> chropowatymi powierzchniami i foremnym kształtem ziarn o st</w:t>
      </w:r>
      <w:r>
        <w:t>ę</w:t>
      </w:r>
      <w:r>
        <w:t>pionych kraw</w:t>
      </w:r>
      <w:r>
        <w:t>ę</w:t>
      </w:r>
      <w:r>
        <w:t>dziach i naro</w:t>
      </w:r>
      <w:r>
        <w:t>ż</w:t>
      </w:r>
      <w:r>
        <w:t>ach, o wielko</w:t>
      </w:r>
      <w:r>
        <w:t>ś</w:t>
      </w:r>
      <w:r>
        <w:t xml:space="preserve">ci ziarn od 0,075 mm do 4 mm. </w:t>
      </w:r>
    </w:p>
    <w:p w:rsidR="00371873" w:rsidRDefault="00E04746">
      <w:pPr>
        <w:numPr>
          <w:ilvl w:val="2"/>
          <w:numId w:val="50"/>
        </w:numPr>
        <w:spacing w:after="112"/>
        <w:ind w:right="0" w:hanging="504"/>
      </w:pPr>
      <w:r>
        <w:t>Piasek - kruszywo naturalne o wielko</w:t>
      </w:r>
      <w:r>
        <w:t>ś</w:t>
      </w:r>
      <w:r>
        <w:t xml:space="preserve">ci ziarn do 2 mm.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robót </w:t>
      </w:r>
    </w:p>
    <w:p w:rsidR="00371873" w:rsidRDefault="00E04746">
      <w:pPr>
        <w:tabs>
          <w:tab w:val="center" w:pos="569"/>
          <w:tab w:val="center" w:pos="496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robót podano w ST D-00.00.00 „Wymagania ogólne” pkt 1.5. </w:t>
      </w:r>
    </w:p>
    <w:p w:rsidR="00371873" w:rsidRDefault="00E04746">
      <w:pPr>
        <w:numPr>
          <w:ilvl w:val="0"/>
          <w:numId w:val="48"/>
        </w:numPr>
        <w:spacing w:after="224" w:line="259" w:lineRule="auto"/>
        <w:ind w:right="0" w:hanging="202"/>
        <w:jc w:val="left"/>
      </w:pPr>
      <w:r>
        <w:rPr>
          <w:b/>
        </w:rPr>
        <w:t xml:space="preserve">MATERIAŁY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materiałów </w:t>
      </w:r>
    </w:p>
    <w:p w:rsidR="00371873" w:rsidRDefault="00E04746">
      <w:pPr>
        <w:spacing w:after="113"/>
        <w:ind w:left="564" w:right="0"/>
      </w:pPr>
      <w:r>
        <w:t xml:space="preserve"> Ogólne wymagania dotycz</w:t>
      </w:r>
      <w:r>
        <w:t>ą</w:t>
      </w:r>
      <w:r>
        <w:t xml:space="preserve">ce materiałów, ich pozyskiwania i składowania, podano w ST D-00.00.00 „Wymagania ogólne” pkt 2.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Rodzaje materiałów </w:t>
      </w:r>
    </w:p>
    <w:p w:rsidR="00371873" w:rsidRDefault="00E04746">
      <w:pPr>
        <w:tabs>
          <w:tab w:val="center" w:pos="569"/>
          <w:tab w:val="center" w:pos="4967"/>
        </w:tabs>
        <w:spacing w:after="6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Materiałami stosowanymi przy wykonaniu nawierzchni tłuczniowej wg PN-S-96023 [20] s</w:t>
      </w:r>
      <w:r>
        <w:t>ą</w:t>
      </w:r>
      <w:r>
        <w:t xml:space="preserve">: </w:t>
      </w:r>
    </w:p>
    <w:p w:rsidR="00371873" w:rsidRDefault="00E04746">
      <w:pPr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kruszywo łamane zwykłe - tłucze</w:t>
      </w:r>
      <w:r>
        <w:t>ń</w:t>
      </w:r>
      <w:r>
        <w:t xml:space="preserve"> i kliniec, wg </w:t>
      </w:r>
      <w:r>
        <w:t xml:space="preserve">PN-B-11112 [15], </w:t>
      </w:r>
    </w:p>
    <w:p w:rsidR="00371873" w:rsidRDefault="00E04746">
      <w:pPr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mieszanka drobna granulowana, wg PN-B-11112 [15], </w:t>
      </w:r>
    </w:p>
    <w:p w:rsidR="00371873" w:rsidRDefault="00E04746">
      <w:pPr>
        <w:spacing w:after="3"/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kruszywo do zamulenia górnej warstwy nawierzchni - miał, wg PN-B-11112 [15] lub piasek wg PN-B-11113 </w:t>
      </w:r>
    </w:p>
    <w:p w:rsidR="00371873" w:rsidRDefault="00E04746">
      <w:pPr>
        <w:spacing w:after="61"/>
        <w:ind w:left="862" w:right="0"/>
      </w:pPr>
      <w:r>
        <w:t xml:space="preserve">[16], </w:t>
      </w:r>
    </w:p>
    <w:p w:rsidR="00371873" w:rsidRDefault="00E04746">
      <w:pPr>
        <w:spacing w:after="81"/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woda do skropienia podczas wałowania i zamulania.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Wymagania dla materiałów </w:t>
      </w:r>
    </w:p>
    <w:p w:rsidR="00371873" w:rsidRDefault="00E04746">
      <w:pPr>
        <w:ind w:left="564" w:right="0"/>
      </w:pPr>
      <w:r>
        <w:lastRenderedPageBreak/>
        <w:t xml:space="preserve"> Klasa i gatunek kruszywa, w zale</w:t>
      </w:r>
      <w:r>
        <w:t>ż</w:t>
      </w:r>
      <w:r>
        <w:t>no</w:t>
      </w:r>
      <w:r>
        <w:t>ś</w:t>
      </w:r>
      <w:r>
        <w:t>ci od kategorii ruchu, powinna by</w:t>
      </w:r>
      <w:r>
        <w:t>ć</w:t>
      </w:r>
      <w:r>
        <w:t xml:space="preserve"> zgodna z wymaganiami normy PN-S-96023 [20]. </w:t>
      </w:r>
    </w:p>
    <w:p w:rsidR="00371873" w:rsidRDefault="00E04746">
      <w:pPr>
        <w:tabs>
          <w:tab w:val="center" w:pos="569"/>
          <w:tab w:val="center" w:pos="2507"/>
        </w:tabs>
        <w:spacing w:after="6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Dla dróg obci</w:t>
      </w:r>
      <w:r>
        <w:t>ąż</w:t>
      </w:r>
      <w:r>
        <w:t xml:space="preserve">onych ruchem: </w:t>
      </w:r>
    </w:p>
    <w:p w:rsidR="00371873" w:rsidRDefault="00E04746">
      <w:pPr>
        <w:spacing w:after="9" w:line="274" w:lineRule="auto"/>
        <w:ind w:left="564" w:right="3539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ś</w:t>
      </w:r>
      <w:r>
        <w:t>rednim i lekko</w:t>
      </w:r>
      <w:r>
        <w:t>ś</w:t>
      </w:r>
      <w:r>
        <w:t xml:space="preserve">rednim - kruszywo klasy co najmniej II gatunek 2,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lekkim i b</w:t>
      </w:r>
      <w:r>
        <w:t xml:space="preserve">ardzo lekkim - kruszywo klasy II lub III, gatunek 2.  </w:t>
      </w:r>
      <w:r>
        <w:tab/>
        <w:t xml:space="preserve">Wymagania dla kruszywa podano w tablicach 1, 2 i 3. </w:t>
      </w:r>
    </w:p>
    <w:p w:rsidR="00371873" w:rsidRDefault="00E04746">
      <w:pPr>
        <w:spacing w:after="3"/>
        <w:ind w:right="0"/>
      </w:pPr>
      <w:r>
        <w:t>Tablica 1. Wymagania dla tłucznia i kli</w:t>
      </w:r>
      <w:r>
        <w:t>ń</w:t>
      </w:r>
      <w:r>
        <w:t xml:space="preserve">ca klasy II i III według PN-B-11112 [15] </w:t>
      </w:r>
    </w:p>
    <w:tbl>
      <w:tblPr>
        <w:tblStyle w:val="TableGrid"/>
        <w:tblW w:w="6024" w:type="dxa"/>
        <w:tblInd w:w="-70" w:type="dxa"/>
        <w:tblCellMar>
          <w:top w:w="57" w:type="dxa"/>
          <w:left w:w="70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425"/>
        <w:gridCol w:w="3549"/>
        <w:gridCol w:w="1058"/>
        <w:gridCol w:w="992"/>
      </w:tblGrid>
      <w:tr w:rsidR="00371873">
        <w:trPr>
          <w:trHeight w:val="370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7" w:right="0" w:firstLine="0"/>
            </w:pPr>
            <w:r>
              <w:t>Lp.</w:t>
            </w: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3550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2" w:firstLine="0"/>
              <w:jc w:val="center"/>
            </w:pPr>
            <w:r>
              <w:t>Wła</w:t>
            </w:r>
            <w:r>
              <w:t>ś</w:t>
            </w:r>
            <w:r>
              <w:t>ciwo</w:t>
            </w:r>
            <w:r>
              <w:t>ś</w:t>
            </w:r>
            <w:r>
              <w:t xml:space="preserve">ci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8" w:firstLine="0"/>
              <w:jc w:val="center"/>
            </w:pPr>
            <w:r>
              <w:t xml:space="preserve">Wymagania </w:t>
            </w:r>
          </w:p>
        </w:tc>
      </w:tr>
      <w:tr w:rsidR="00371873">
        <w:trPr>
          <w:trHeight w:val="32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8" w:firstLine="0"/>
              <w:jc w:val="center"/>
            </w:pPr>
            <w:r>
              <w:t xml:space="preserve">klasa II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8" w:firstLine="0"/>
              <w:jc w:val="center"/>
            </w:pPr>
            <w:r>
              <w:t xml:space="preserve">klasa III </w:t>
            </w:r>
          </w:p>
        </w:tc>
      </w:tr>
      <w:tr w:rsidR="00371873">
        <w:trPr>
          <w:trHeight w:val="2762"/>
        </w:trPr>
        <w:tc>
          <w:tcPr>
            <w:tcW w:w="4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1 </w:t>
            </w:r>
          </w:p>
        </w:tc>
        <w:tc>
          <w:tcPr>
            <w:tcW w:w="355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45" w:lineRule="auto"/>
              <w:ind w:left="0" w:right="0" w:firstLine="0"/>
              <w:jc w:val="left"/>
            </w:pPr>
            <w:r>
              <w:t>Ś</w:t>
            </w:r>
            <w:r>
              <w:t>cieralno</w:t>
            </w:r>
            <w:r>
              <w:t>ść</w:t>
            </w:r>
            <w:r>
              <w:t xml:space="preserve"> w b</w:t>
            </w:r>
            <w:r>
              <w:t>ę</w:t>
            </w:r>
            <w:r>
              <w:t xml:space="preserve">bnie kulowym (Los Angeles) wg PN-B-06714-42 [13]: </w:t>
            </w:r>
          </w:p>
          <w:p w:rsidR="00371873" w:rsidRDefault="00E04746">
            <w:pPr>
              <w:numPr>
                <w:ilvl w:val="0"/>
                <w:numId w:val="63"/>
              </w:numPr>
              <w:spacing w:after="32" w:line="282" w:lineRule="auto"/>
              <w:ind w:right="49" w:hanging="283"/>
            </w:pPr>
            <w:r>
              <w:t>po pełnej liczbie obrotów, % ubytku masy, nie wi</w:t>
            </w:r>
            <w:r>
              <w:t>ę</w:t>
            </w:r>
            <w:r>
              <w:t>cej    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spacing w:after="19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w tłuczniu </w:t>
            </w:r>
          </w:p>
          <w:p w:rsidR="00371873" w:rsidRDefault="00E04746">
            <w:pPr>
              <w:spacing w:after="18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w kli</w:t>
            </w:r>
            <w:r>
              <w:t>ń</w:t>
            </w:r>
            <w:r>
              <w:t xml:space="preserve">cu </w:t>
            </w:r>
          </w:p>
          <w:p w:rsidR="00371873" w:rsidRDefault="00E04746">
            <w:pPr>
              <w:numPr>
                <w:ilvl w:val="0"/>
                <w:numId w:val="63"/>
              </w:numPr>
              <w:spacing w:after="0" w:line="259" w:lineRule="auto"/>
              <w:ind w:right="49" w:hanging="283"/>
            </w:pPr>
            <w:r>
              <w:t xml:space="preserve">po 1/5 pełnej liczby obrotów, % ubytku masy w stosunku do ubytku masy po pełnej liczbie obrotów, nie </w:t>
            </w:r>
            <w:r>
              <w:t>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</w:tc>
        <w:tc>
          <w:tcPr>
            <w:tcW w:w="105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46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35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40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30 </w:t>
            </w:r>
          </w:p>
        </w:tc>
        <w:tc>
          <w:tcPr>
            <w:tcW w:w="99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46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50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50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35 </w:t>
            </w:r>
          </w:p>
        </w:tc>
      </w:tr>
      <w:tr w:rsidR="00371873">
        <w:trPr>
          <w:trHeight w:val="131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2 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25" w:line="283" w:lineRule="auto"/>
              <w:ind w:left="0" w:right="0" w:firstLine="0"/>
            </w:pPr>
            <w:r>
              <w:t>Nasi</w:t>
            </w:r>
            <w:r>
              <w:t>ą</w:t>
            </w:r>
            <w:r>
              <w:t>kliwo</w:t>
            </w:r>
            <w:r>
              <w:t>ść</w:t>
            </w:r>
            <w:r>
              <w:t>, wg PN-B-06714-18 [9], % (m/m),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numPr>
                <w:ilvl w:val="0"/>
                <w:numId w:val="64"/>
              </w:numPr>
              <w:spacing w:after="22" w:line="285" w:lineRule="auto"/>
              <w:ind w:right="0" w:hanging="283"/>
              <w:jc w:val="left"/>
            </w:pPr>
            <w:r>
              <w:t>dla kruszyw ze skał magmowych i przeobra</w:t>
            </w:r>
            <w:r>
              <w:t>ż</w:t>
            </w:r>
            <w:r>
              <w:t xml:space="preserve">onych </w:t>
            </w:r>
          </w:p>
          <w:p w:rsidR="00371873" w:rsidRDefault="00E04746">
            <w:pPr>
              <w:numPr>
                <w:ilvl w:val="0"/>
                <w:numId w:val="64"/>
              </w:numPr>
              <w:spacing w:after="0" w:line="259" w:lineRule="auto"/>
              <w:ind w:right="0" w:hanging="283"/>
              <w:jc w:val="left"/>
            </w:pPr>
            <w:r>
              <w:t xml:space="preserve">dla kruszyw ze skał osadowych 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46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2,0 </w:t>
            </w:r>
          </w:p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3,0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46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3,0 </w:t>
            </w:r>
          </w:p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5,0 </w:t>
            </w:r>
          </w:p>
        </w:tc>
      </w:tr>
      <w:tr w:rsidR="00371873">
        <w:trPr>
          <w:trHeight w:val="1546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3 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26" w:line="281" w:lineRule="auto"/>
              <w:ind w:left="0" w:right="48" w:firstLine="0"/>
            </w:pPr>
            <w:r>
              <w:t>Odporno</w:t>
            </w:r>
            <w:r>
              <w:t>ść</w:t>
            </w:r>
            <w:r>
              <w:t xml:space="preserve"> na działanie mrozu, wg PN-B06714-20 [11], % ubytku masy,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numPr>
                <w:ilvl w:val="0"/>
                <w:numId w:val="65"/>
              </w:numPr>
              <w:spacing w:after="22" w:line="285" w:lineRule="auto"/>
              <w:ind w:right="0" w:hanging="283"/>
              <w:jc w:val="left"/>
            </w:pPr>
            <w:r>
              <w:t>dla kruszyw ze skał magmowych i przeobra</w:t>
            </w:r>
            <w:r>
              <w:t>ż</w:t>
            </w:r>
            <w:r>
              <w:t xml:space="preserve">onych </w:t>
            </w:r>
          </w:p>
          <w:p w:rsidR="00371873" w:rsidRDefault="00E04746">
            <w:pPr>
              <w:numPr>
                <w:ilvl w:val="0"/>
                <w:numId w:val="65"/>
              </w:numPr>
              <w:spacing w:after="0" w:line="259" w:lineRule="auto"/>
              <w:ind w:right="0" w:hanging="283"/>
              <w:jc w:val="left"/>
            </w:pPr>
            <w:r>
              <w:t xml:space="preserve">dla kruszyw ze skał osadowych 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46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4,0 </w:t>
            </w:r>
          </w:p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5,0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46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10,0 </w:t>
            </w:r>
          </w:p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10,0 </w:t>
            </w:r>
          </w:p>
        </w:tc>
      </w:tr>
      <w:tr w:rsidR="00371873">
        <w:trPr>
          <w:trHeight w:val="157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4 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16" w:line="265" w:lineRule="auto"/>
              <w:ind w:left="0" w:right="49" w:firstLine="0"/>
            </w:pPr>
            <w:r>
              <w:t>Odporno</w:t>
            </w:r>
            <w:r>
              <w:t>ść</w:t>
            </w:r>
            <w:r>
              <w:t xml:space="preserve"> na działanie mrozu wg zmodyfikowanej metody bezpo</w:t>
            </w:r>
            <w:r>
              <w:t>ś</w:t>
            </w:r>
            <w:r>
              <w:t xml:space="preserve">redniej, wg PN-B-06714-19 [10] i PN-B-11112 </w:t>
            </w:r>
          </w:p>
          <w:p w:rsidR="00371873" w:rsidRDefault="00E04746">
            <w:pPr>
              <w:spacing w:after="49" w:line="259" w:lineRule="auto"/>
              <w:ind w:left="0" w:right="0" w:firstLine="0"/>
              <w:jc w:val="left"/>
            </w:pPr>
            <w:r>
              <w:t>[15],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spacing w:after="25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w kli</w:t>
            </w:r>
            <w:r>
              <w:t>ń</w:t>
            </w:r>
            <w:r>
              <w:t xml:space="preserve">cu,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w tłuczniu 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46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122" w:right="173" w:firstLine="0"/>
              <w:jc w:val="center"/>
            </w:pPr>
            <w:r>
              <w:t>30 nie bada si</w:t>
            </w:r>
            <w:r>
              <w:t>ę</w:t>
            </w:r>
            <w: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46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101" w:right="113" w:firstLine="0"/>
              <w:jc w:val="center"/>
            </w:pPr>
            <w:r>
              <w:t>nie bada si</w:t>
            </w:r>
            <w:r>
              <w:t>ę</w:t>
            </w:r>
            <w:r>
              <w:t xml:space="preserve"> </w:t>
            </w:r>
          </w:p>
        </w:tc>
      </w:tr>
    </w:tbl>
    <w:p w:rsidR="00371873" w:rsidRDefault="00E04746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spacing w:after="3"/>
        <w:ind w:right="0"/>
      </w:pPr>
      <w:r>
        <w:t>Tablica 2. Wymagania dla tłucznia i kli</w:t>
      </w:r>
      <w:r>
        <w:t>ń</w:t>
      </w:r>
      <w:r>
        <w:t xml:space="preserve">ca gatunku 2, według PN-B-11112 [15] </w:t>
      </w:r>
    </w:p>
    <w:tbl>
      <w:tblPr>
        <w:tblStyle w:val="TableGrid"/>
        <w:tblW w:w="7510" w:type="dxa"/>
        <w:tblInd w:w="-70" w:type="dxa"/>
        <w:tblCellMar>
          <w:top w:w="54" w:type="dxa"/>
          <w:left w:w="70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1063"/>
        <w:gridCol w:w="4678"/>
        <w:gridCol w:w="1769"/>
      </w:tblGrid>
      <w:tr w:rsidR="00371873">
        <w:trPr>
          <w:trHeight w:val="386"/>
        </w:trPr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8" w:firstLine="0"/>
              <w:jc w:val="center"/>
            </w:pPr>
            <w:r>
              <w:t xml:space="preserve">Lp.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2" w:firstLine="0"/>
              <w:jc w:val="center"/>
            </w:pPr>
            <w:r>
              <w:t>Wła</w:t>
            </w:r>
            <w:r>
              <w:t>ś</w:t>
            </w:r>
            <w:r>
              <w:t>ciwo</w:t>
            </w:r>
            <w:r>
              <w:t>ś</w:t>
            </w:r>
            <w:r>
              <w:t xml:space="preserve">ci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0" w:firstLine="0"/>
              <w:jc w:val="center"/>
            </w:pPr>
            <w:r>
              <w:t xml:space="preserve">Wymagania </w:t>
            </w:r>
          </w:p>
        </w:tc>
      </w:tr>
      <w:tr w:rsidR="00371873">
        <w:trPr>
          <w:trHeight w:val="2618"/>
        </w:trPr>
        <w:tc>
          <w:tcPr>
            <w:tcW w:w="10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1 </w:t>
            </w:r>
          </w:p>
        </w:tc>
        <w:tc>
          <w:tcPr>
            <w:tcW w:w="46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45" w:line="259" w:lineRule="auto"/>
              <w:ind w:left="0" w:right="0" w:firstLine="0"/>
              <w:jc w:val="left"/>
            </w:pPr>
            <w:r>
              <w:t xml:space="preserve">Uziarnienie wg PN-B-06714-15 [7]: </w:t>
            </w:r>
          </w:p>
          <w:p w:rsidR="00371873" w:rsidRDefault="00E04746">
            <w:pPr>
              <w:numPr>
                <w:ilvl w:val="0"/>
                <w:numId w:val="66"/>
              </w:numPr>
              <w:spacing w:after="0" w:line="285" w:lineRule="auto"/>
              <w:ind w:right="0" w:hanging="283"/>
              <w:jc w:val="left"/>
            </w:pPr>
            <w:r>
              <w:t>zawarto</w:t>
            </w:r>
            <w:r>
              <w:t>ść</w:t>
            </w:r>
            <w:r>
              <w:t xml:space="preserve"> ziarn mniejszych ni</w:t>
            </w:r>
            <w:r>
              <w:t>ż</w:t>
            </w:r>
            <w:r>
              <w:t xml:space="preserve"> 0,075 mm, odsianych na mokro, % (m/m),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numPr>
                <w:ilvl w:val="1"/>
                <w:numId w:val="66"/>
              </w:numPr>
              <w:spacing w:after="23" w:line="259" w:lineRule="auto"/>
              <w:ind w:right="0" w:hanging="115"/>
              <w:jc w:val="left"/>
            </w:pPr>
            <w:r>
              <w:t xml:space="preserve">w tłuczniu </w:t>
            </w:r>
          </w:p>
          <w:p w:rsidR="00371873" w:rsidRDefault="00E04746">
            <w:pPr>
              <w:numPr>
                <w:ilvl w:val="1"/>
                <w:numId w:val="66"/>
              </w:numPr>
              <w:spacing w:after="45" w:line="259" w:lineRule="auto"/>
              <w:ind w:right="0" w:hanging="115"/>
              <w:jc w:val="left"/>
            </w:pPr>
            <w:r>
              <w:t>w kli</w:t>
            </w:r>
            <w:r>
              <w:t>ń</w:t>
            </w:r>
            <w:r>
              <w:t xml:space="preserve">cu </w:t>
            </w:r>
          </w:p>
          <w:p w:rsidR="00371873" w:rsidRDefault="00E04746">
            <w:pPr>
              <w:numPr>
                <w:ilvl w:val="0"/>
                <w:numId w:val="66"/>
              </w:numPr>
              <w:spacing w:after="20" w:line="285" w:lineRule="auto"/>
              <w:ind w:right="0" w:hanging="283"/>
              <w:jc w:val="left"/>
            </w:pPr>
            <w:r>
              <w:t>zawarto</w:t>
            </w:r>
            <w:r>
              <w:t>ść</w:t>
            </w:r>
            <w:r>
              <w:t xml:space="preserve"> frakcji podstawowej w tłuczniu lub kli</w:t>
            </w:r>
            <w:r>
              <w:t>ń</w:t>
            </w:r>
            <w:r>
              <w:t>cu, % (m/m), nie mniej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numPr>
                <w:ilvl w:val="0"/>
                <w:numId w:val="66"/>
              </w:numPr>
              <w:spacing w:after="24" w:line="281" w:lineRule="auto"/>
              <w:ind w:right="0" w:hanging="283"/>
              <w:jc w:val="left"/>
            </w:pPr>
            <w:r>
              <w:t>zawarto</w:t>
            </w:r>
            <w:r>
              <w:t>ść</w:t>
            </w:r>
            <w:r>
              <w:t xml:space="preserve"> podziarna w tłuczniu lub kli</w:t>
            </w:r>
            <w:r>
              <w:t>ń</w:t>
            </w:r>
            <w:r>
              <w:t>cu, % (m/m),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numPr>
                <w:ilvl w:val="0"/>
                <w:numId w:val="66"/>
              </w:numPr>
              <w:spacing w:after="0" w:line="259" w:lineRule="auto"/>
              <w:ind w:right="0" w:hanging="283"/>
              <w:jc w:val="left"/>
            </w:pPr>
            <w:r>
              <w:t>zawarto</w:t>
            </w:r>
            <w:r>
              <w:t>ść</w:t>
            </w:r>
            <w:r>
              <w:t xml:space="preserve"> nadziarna w tłuczniu lub kli</w:t>
            </w:r>
            <w:r>
              <w:t>ń</w:t>
            </w:r>
            <w:r>
              <w:t>cu, % (m/m),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</w:tc>
        <w:tc>
          <w:tcPr>
            <w:tcW w:w="176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3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4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75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15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15 </w:t>
            </w:r>
          </w:p>
        </w:tc>
      </w:tr>
      <w:tr w:rsidR="00371873">
        <w:trPr>
          <w:trHeight w:val="485"/>
        </w:trPr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Zawarto</w:t>
            </w:r>
            <w:r>
              <w:t>ść</w:t>
            </w:r>
            <w:r>
              <w:t xml:space="preserve"> zanieczyszcze</w:t>
            </w:r>
            <w:r>
              <w:t>ń</w:t>
            </w:r>
            <w:r>
              <w:t xml:space="preserve"> obcych w tłuczniu lub kli</w:t>
            </w:r>
            <w:r>
              <w:t>ń</w:t>
            </w:r>
            <w:r>
              <w:t>cu, wg PN-B-06714-12 [6], % (m/m),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49" w:firstLine="0"/>
              <w:jc w:val="center"/>
            </w:pPr>
            <w:r>
              <w:t xml:space="preserve">0,2 </w:t>
            </w:r>
          </w:p>
        </w:tc>
      </w:tr>
      <w:tr w:rsidR="00371873">
        <w:trPr>
          <w:trHeight w:val="955"/>
        </w:trPr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3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83" w:lineRule="auto"/>
              <w:ind w:left="0" w:right="0" w:firstLine="0"/>
            </w:pPr>
            <w:r>
              <w:t>Zawarto</w:t>
            </w:r>
            <w:r>
              <w:t>ść</w:t>
            </w:r>
            <w:r>
              <w:t xml:space="preserve"> ziarn nieforemnych, wg PN-B-06714-16 [8], % (m/m),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numPr>
                <w:ilvl w:val="0"/>
                <w:numId w:val="67"/>
              </w:numPr>
              <w:spacing w:after="22" w:line="259" w:lineRule="auto"/>
              <w:ind w:right="0" w:hanging="115"/>
              <w:jc w:val="left"/>
            </w:pPr>
            <w:r>
              <w:t xml:space="preserve">w tłuczniu </w:t>
            </w:r>
          </w:p>
          <w:p w:rsidR="00371873" w:rsidRDefault="00E04746">
            <w:pPr>
              <w:numPr>
                <w:ilvl w:val="0"/>
                <w:numId w:val="67"/>
              </w:numPr>
              <w:spacing w:after="0" w:line="259" w:lineRule="auto"/>
              <w:ind w:right="0" w:hanging="115"/>
              <w:jc w:val="left"/>
            </w:pPr>
            <w:r>
              <w:t>w kli</w:t>
            </w:r>
            <w:r>
              <w:t>ń</w:t>
            </w:r>
            <w:r>
              <w:t xml:space="preserve">cu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343" w:right="391" w:firstLine="0"/>
              <w:jc w:val="center"/>
            </w:pPr>
            <w:r>
              <w:t>40 nie bada si</w:t>
            </w:r>
            <w:r>
              <w:t>ę</w:t>
            </w:r>
            <w:r>
              <w:t xml:space="preserve"> </w:t>
            </w:r>
          </w:p>
        </w:tc>
      </w:tr>
      <w:tr w:rsidR="00371873">
        <w:trPr>
          <w:trHeight w:val="720"/>
        </w:trPr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4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0" w:firstLine="0"/>
            </w:pPr>
            <w:r>
              <w:t>Zawarto</w:t>
            </w:r>
            <w:r>
              <w:t>ść</w:t>
            </w:r>
            <w:r>
              <w:t xml:space="preserve"> zanieczyszcze</w:t>
            </w:r>
            <w:r>
              <w:t>ń</w:t>
            </w:r>
            <w:r>
              <w:t xml:space="preserve"> organicznych w tłuczniu lub kli</w:t>
            </w:r>
            <w:r>
              <w:t>ń</w:t>
            </w:r>
            <w:r>
              <w:t>cu wg PN-B-06714-26 [12], barwa cieczy nie ciemniejsza ni</w:t>
            </w:r>
            <w:r>
              <w:t>ż</w:t>
            </w:r>
            <w:r>
              <w:t xml:space="preserve">: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8" w:firstLine="0"/>
              <w:jc w:val="center"/>
            </w:pPr>
            <w:r>
              <w:t xml:space="preserve">wzorcowa </w:t>
            </w:r>
          </w:p>
        </w:tc>
      </w:tr>
    </w:tbl>
    <w:p w:rsidR="00371873" w:rsidRDefault="00E04746">
      <w:pPr>
        <w:ind w:right="0"/>
      </w:pPr>
      <w:r>
        <w:t xml:space="preserve">Tablica 3. Wymagania dla miału i mieszanki drobnej granulowanej wg PN-B-11112[15] </w:t>
      </w:r>
    </w:p>
    <w:tbl>
      <w:tblPr>
        <w:tblStyle w:val="TableGrid"/>
        <w:tblW w:w="7510" w:type="dxa"/>
        <w:tblInd w:w="499" w:type="dxa"/>
        <w:tblCellMar>
          <w:top w:w="51" w:type="dxa"/>
          <w:left w:w="70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497"/>
        <w:gridCol w:w="4675"/>
        <w:gridCol w:w="1169"/>
        <w:gridCol w:w="1169"/>
      </w:tblGrid>
      <w:tr w:rsidR="00371873">
        <w:trPr>
          <w:trHeight w:val="250"/>
        </w:trPr>
        <w:tc>
          <w:tcPr>
            <w:tcW w:w="497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6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41" w:right="0" w:firstLine="0"/>
              <w:jc w:val="left"/>
            </w:pPr>
            <w:r>
              <w:t xml:space="preserve">Lp. </w:t>
            </w:r>
          </w:p>
        </w:tc>
        <w:tc>
          <w:tcPr>
            <w:tcW w:w="4675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95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2" w:firstLine="0"/>
              <w:jc w:val="center"/>
            </w:pPr>
            <w:r>
              <w:t>Wła</w:t>
            </w:r>
            <w:r>
              <w:t>ś</w:t>
            </w:r>
            <w:r>
              <w:t>ciwo</w:t>
            </w:r>
            <w:r>
              <w:t>ś</w:t>
            </w:r>
            <w:r>
              <w:t xml:space="preserve">ci </w:t>
            </w:r>
          </w:p>
        </w:tc>
        <w:tc>
          <w:tcPr>
            <w:tcW w:w="2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Wymagania dla </w:t>
            </w:r>
          </w:p>
        </w:tc>
      </w:tr>
      <w:tr w:rsidR="00371873">
        <w:trPr>
          <w:trHeight w:val="66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miału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18"/>
              </w:rPr>
              <w:t xml:space="preserve">mieszanki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8"/>
              </w:rPr>
              <w:t>drobnej granulowanej</w:t>
            </w:r>
            <w:r>
              <w:t xml:space="preserve"> </w:t>
            </w:r>
          </w:p>
        </w:tc>
      </w:tr>
      <w:tr w:rsidR="00371873">
        <w:trPr>
          <w:trHeight w:val="622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1 </w:t>
            </w:r>
          </w:p>
        </w:tc>
        <w:tc>
          <w:tcPr>
            <w:tcW w:w="46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Zawarto</w:t>
            </w:r>
            <w:r>
              <w:t>ść</w:t>
            </w:r>
            <w:r>
              <w:t xml:space="preserve"> zanieczyszcze</w:t>
            </w:r>
            <w:r>
              <w:t>ń</w:t>
            </w:r>
            <w:r>
              <w:t xml:space="preserve"> obcych, wg PN-B-06714-12 [6], % (m/m),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</w:tc>
        <w:tc>
          <w:tcPr>
            <w:tcW w:w="116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56" w:firstLine="0"/>
              <w:jc w:val="center"/>
            </w:pPr>
            <w:r>
              <w:t xml:space="preserve">0,5 </w:t>
            </w:r>
          </w:p>
        </w:tc>
        <w:tc>
          <w:tcPr>
            <w:tcW w:w="116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51" w:firstLine="0"/>
              <w:jc w:val="center"/>
            </w:pPr>
            <w:r>
              <w:t xml:space="preserve">0,1 </w:t>
            </w:r>
          </w:p>
        </w:tc>
      </w:tr>
      <w:tr w:rsidR="00371873">
        <w:trPr>
          <w:trHeight w:val="1075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2 </w:t>
            </w: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2" w:line="283" w:lineRule="auto"/>
              <w:ind w:left="0" w:right="0" w:firstLine="0"/>
              <w:jc w:val="left"/>
            </w:pPr>
            <w:r>
              <w:t>Wska</w:t>
            </w:r>
            <w:r>
              <w:t>ź</w:t>
            </w:r>
            <w:r>
              <w:t>nik piaskowy, wg BN-64/8931-01 [22], nie mniejszy ni</w:t>
            </w:r>
            <w:r>
              <w:t>ż</w:t>
            </w:r>
            <w:r>
              <w:t xml:space="preserve">: </w:t>
            </w:r>
          </w:p>
          <w:p w:rsidR="00371873" w:rsidRDefault="00E04746">
            <w:pPr>
              <w:spacing w:after="0" w:line="259" w:lineRule="auto"/>
              <w:ind w:left="0" w:right="1609" w:firstLine="0"/>
              <w:jc w:val="left"/>
            </w:pPr>
            <w:r>
              <w:t>- dla kruszywa z wyj</w:t>
            </w:r>
            <w:r>
              <w:t>ą</w:t>
            </w:r>
            <w:r>
              <w:t xml:space="preserve">tkiem wapieni - dla kruszywa z wapieni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20 </w:t>
            </w:r>
          </w:p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20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65 </w:t>
            </w:r>
          </w:p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40 </w:t>
            </w:r>
          </w:p>
        </w:tc>
      </w:tr>
      <w:tr w:rsidR="00371873">
        <w:trPr>
          <w:trHeight w:val="605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3 </w:t>
            </w: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Zawarto</w:t>
            </w:r>
            <w:r>
              <w:t>ść</w:t>
            </w:r>
            <w:r>
              <w:t xml:space="preserve"> zanieczyszcze</w:t>
            </w:r>
            <w:r>
              <w:t>ń</w:t>
            </w:r>
            <w:r>
              <w:t xml:space="preserve"> organicznych, wg PN-B06714-26 [12]. Barwa cieczy nie ciemniejsza ni</w:t>
            </w:r>
            <w:r>
              <w:t>ż</w:t>
            </w:r>
            <w:r>
              <w:t xml:space="preserve">: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106" w:right="0" w:firstLine="0"/>
              <w:jc w:val="left"/>
            </w:pPr>
            <w:r>
              <w:t xml:space="preserve">wzorcowa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108" w:right="0" w:firstLine="0"/>
              <w:jc w:val="left"/>
            </w:pPr>
            <w:r>
              <w:t xml:space="preserve">wzorcowa </w:t>
            </w:r>
          </w:p>
        </w:tc>
      </w:tr>
      <w:tr w:rsidR="00371873">
        <w:trPr>
          <w:trHeight w:val="605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4 </w:t>
            </w: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Zawarto</w:t>
            </w:r>
            <w:r>
              <w:t>ść</w:t>
            </w:r>
            <w:r>
              <w:t xml:space="preserve"> nadziarna, wg PN-B-06714-15 [7], % (m/m),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: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20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15 </w:t>
            </w:r>
          </w:p>
        </w:tc>
      </w:tr>
      <w:tr w:rsidR="00371873">
        <w:trPr>
          <w:trHeight w:val="605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5 </w:t>
            </w: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Zawarto</w:t>
            </w:r>
            <w:r>
              <w:t>ść</w:t>
            </w:r>
            <w:r>
              <w:t xml:space="preserve"> frakcji od 2,0 mm do 4,0 mm, wg PN-B06714-15 [7], % (m/m), nie mniej ni</w:t>
            </w:r>
            <w:r>
              <w:t>ż</w:t>
            </w:r>
            <w:r>
              <w:t xml:space="preserve">: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87" w:right="207" w:firstLine="0"/>
              <w:jc w:val="center"/>
            </w:pPr>
            <w:r>
              <w:t>nie bada si</w:t>
            </w:r>
            <w:r>
              <w:t>ę</w:t>
            </w:r>
            <w:r>
              <w:t xml:space="preserve"> 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53" w:firstLine="0"/>
              <w:jc w:val="center"/>
            </w:pPr>
            <w:r>
              <w:t xml:space="preserve">15 </w:t>
            </w:r>
          </w:p>
        </w:tc>
      </w:tr>
    </w:tbl>
    <w:p w:rsidR="00371873" w:rsidRDefault="00E04746">
      <w:pPr>
        <w:spacing w:after="22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numPr>
          <w:ilvl w:val="2"/>
          <w:numId w:val="48"/>
        </w:numPr>
        <w:spacing w:after="148"/>
        <w:ind w:right="0" w:hanging="504"/>
      </w:pPr>
      <w:r>
        <w:t xml:space="preserve">Uziarnienie kruszywa </w:t>
      </w:r>
    </w:p>
    <w:p w:rsidR="00371873" w:rsidRDefault="00E04746">
      <w:pPr>
        <w:spacing w:after="0"/>
        <w:ind w:left="564" w:right="0"/>
      </w:pPr>
      <w:r>
        <w:t xml:space="preserve"> Krzywa uziarnienia kruszywa, okre</w:t>
      </w:r>
      <w:r>
        <w:t>ś</w:t>
      </w:r>
      <w:r>
        <w:t>lona według PN-B-06714-15 [3] powinna le</w:t>
      </w:r>
      <w:r>
        <w:t>ż</w:t>
      </w:r>
      <w:r>
        <w:t>e</w:t>
      </w:r>
      <w:r>
        <w:t>ć</w:t>
      </w:r>
      <w:r>
        <w:t xml:space="preserve"> mi</w:t>
      </w:r>
      <w:r>
        <w:t>ę</w:t>
      </w:r>
      <w:r>
        <w:t xml:space="preserve">dzy krzywymi granicznymi pól dobrego uziarnienia podanymi na rysunku 1.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170" w:line="259" w:lineRule="auto"/>
        <w:ind w:left="569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4715256" cy="3124200"/>
                <wp:effectExtent l="0" t="0" r="0" b="0"/>
                <wp:docPr id="66295" name="Group 66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5256" cy="3124200"/>
                          <a:chOff x="0" y="0"/>
                          <a:chExt cx="4715256" cy="3124200"/>
                        </a:xfrm>
                      </wpg:grpSpPr>
                      <pic:pic xmlns:pic="http://schemas.openxmlformats.org/drawingml/2006/picture">
                        <pic:nvPicPr>
                          <pic:cNvPr id="8044" name="Picture 80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5256" cy="1562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046" name="Picture 804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1562100"/>
                            <a:ext cx="4715256" cy="1562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030356F" id="Group 66295" o:spid="_x0000_s1026" style="width:371.3pt;height:246pt;mso-position-horizontal-relative:char;mso-position-vertical-relative:line" coordsize="47152,312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044" o:spid="_x0000_s1027" type="#_x0000_t75" style="position:absolute;width:47152;height:156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YD0HGAAAA3QAAAA8AAABkcnMvZG93bnJldi54bWxEj91qwkAUhO8LvsNyBO/qxioiqasUQ0BI&#10;BWt9gEP25Mdmz4bsNol9erdQ6OUwM98w2/1oGtFT52rLChbzCARxbnXNpYLrZ/q8AeE8ssbGMim4&#10;k4P9bvK0xVjbgT+ov/hSBAi7GBVU3rexlC6vyKCb25Y4eIXtDPogu1LqDocAN418iaK1NFhzWKiw&#10;pUNF+dfl2yi45YVJymV2TX/67FQ077f2XCdKzabj2ysIT6P/D/+1j1rBJlqt4PdNeAJy9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9gPQcYAAADdAAAADwAAAAAAAAAAAAAA&#10;AACfAgAAZHJzL2Rvd25yZXYueG1sUEsFBgAAAAAEAAQA9wAAAJIDAAAAAA==&#10;">
                  <v:imagedata r:id="rId12" o:title=""/>
                </v:shape>
                <v:shape id="Picture 8046" o:spid="_x0000_s1028" type="#_x0000_t75" style="position:absolute;top:15621;width:47152;height:156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yX7jFAAAA3QAAAA8AAABkcnMvZG93bnJldi54bWxEj0FrwkAUhO8F/8PyBG91VxGR1FWKoC14&#10;kMZgr8/sM4nNvg3Z1cR/3y0UPA4z8w2zXPe2FndqfeVYw2SsQBDnzlRcaMiO29cFCB+QDdaOScOD&#10;PKxXg5clJsZ1/EX3NBQiQtgnqKEMoUmk9HlJFv3YNcTRu7jWYoiyLaRpsYtwW8upUnNpseK4UGJD&#10;m5Lyn/RmNfj9/pxei+/bbnf66LtLlplwUFqPhv37G4hAfXiG/9ufRsNCzebw9yY+Abn6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cl+4xQAAAN0AAAAPAAAAAAAAAAAAAAAA&#10;AJ8CAABkcnMvZG93bnJldi54bWxQSwUGAAAAAAQABAD3AAAAkQMAAAAA&#10;">
                  <v:imagedata r:id="rId13" o:title=""/>
                </v:shape>
                <w10:anchorlock/>
              </v:group>
            </w:pict>
          </mc:Fallback>
        </mc:AlternateContent>
      </w:r>
    </w:p>
    <w:p w:rsidR="00371873" w:rsidRDefault="00E04746">
      <w:pPr>
        <w:ind w:left="564" w:right="0"/>
      </w:pPr>
      <w:r>
        <w:t>Rysunek 1. Pole dobrego uziarnienia kruszyw przeznaczonych na podbudowy wykonywane metod</w:t>
      </w:r>
      <w:r>
        <w:t>ą</w:t>
      </w:r>
      <w:r>
        <w:t xml:space="preserve"> stabilizacji mechanicznej </w:t>
      </w:r>
    </w:p>
    <w:p w:rsidR="00371873" w:rsidRDefault="00E04746">
      <w:pPr>
        <w:numPr>
          <w:ilvl w:val="1"/>
          <w:numId w:val="49"/>
        </w:numPr>
        <w:spacing w:after="0" w:line="259" w:lineRule="auto"/>
        <w:ind w:left="1929" w:right="0" w:hanging="367"/>
      </w:pPr>
      <w:r>
        <w:lastRenderedPageBreak/>
        <w:t>kruszywo na podbudow</w:t>
      </w:r>
      <w:r>
        <w:t>ę</w:t>
      </w:r>
      <w:r>
        <w:t xml:space="preserve"> zasadnicz</w:t>
      </w:r>
      <w:r>
        <w:t>ą</w:t>
      </w:r>
      <w:r>
        <w:t xml:space="preserve"> (górn</w:t>
      </w:r>
      <w:r>
        <w:t>ą</w:t>
      </w:r>
      <w:r>
        <w:t xml:space="preserve"> warstw</w:t>
      </w:r>
      <w:r>
        <w:t>ę</w:t>
      </w:r>
      <w:r>
        <w:t>) lub podbudow</w:t>
      </w:r>
      <w:r>
        <w:t>ę</w:t>
      </w:r>
      <w:r>
        <w:t xml:space="preserve"> jednowarstwow</w:t>
      </w:r>
      <w:r>
        <w:t>ą</w:t>
      </w:r>
      <w:r>
        <w:t xml:space="preserve"> </w:t>
      </w:r>
    </w:p>
    <w:p w:rsidR="00371873" w:rsidRDefault="00E04746">
      <w:pPr>
        <w:numPr>
          <w:ilvl w:val="1"/>
          <w:numId w:val="49"/>
        </w:numPr>
        <w:ind w:left="1929" w:right="0" w:hanging="367"/>
      </w:pPr>
      <w:r>
        <w:t>kruszywo na podbudow</w:t>
      </w:r>
      <w:r>
        <w:t>ę</w:t>
      </w:r>
      <w:r>
        <w:t xml:space="preserve"> pomocnicz</w:t>
      </w:r>
      <w:r>
        <w:t>ą</w:t>
      </w:r>
      <w:r>
        <w:t xml:space="preserve"> (doln</w:t>
      </w:r>
      <w:r>
        <w:t>ą</w:t>
      </w:r>
      <w:r>
        <w:t xml:space="preserve"> warstw</w:t>
      </w:r>
      <w:r>
        <w:t>ę</w:t>
      </w:r>
      <w:r>
        <w:t xml:space="preserve">) </w:t>
      </w:r>
    </w:p>
    <w:p w:rsidR="00371873" w:rsidRDefault="00E04746">
      <w:pPr>
        <w:spacing w:after="139"/>
        <w:ind w:left="564" w:right="0"/>
      </w:pPr>
      <w:r>
        <w:t xml:space="preserve"> Krzywa uziarnienia kruszywa powinna by</w:t>
      </w:r>
      <w:r>
        <w:t>ć</w:t>
      </w:r>
      <w:r>
        <w:t xml:space="preserve"> ci</w:t>
      </w:r>
      <w:r>
        <w:t>ą</w:t>
      </w:r>
      <w:r>
        <w:t>gła i nie mo</w:t>
      </w:r>
      <w:r>
        <w:t>ż</w:t>
      </w:r>
      <w:r>
        <w:t>e przebiega</w:t>
      </w:r>
      <w:r>
        <w:t>ć</w:t>
      </w:r>
      <w:r>
        <w:t xml:space="preserve"> od dolnej krzywej granicznej uziarnienia do górnej krzywej granicznej uziarnienia na s</w:t>
      </w:r>
      <w:r>
        <w:t>ą</w:t>
      </w:r>
      <w:r>
        <w:t>siednich sitach. Wymiar najwi</w:t>
      </w:r>
      <w:r>
        <w:t>ę</w:t>
      </w:r>
      <w:r>
        <w:t>ks</w:t>
      </w:r>
      <w:r>
        <w:t>zego ziarna kruszywa nie mo</w:t>
      </w:r>
      <w:r>
        <w:t>ż</w:t>
      </w:r>
      <w:r>
        <w:t>e przekracza</w:t>
      </w:r>
      <w:r>
        <w:t>ć</w:t>
      </w:r>
      <w:r>
        <w:t xml:space="preserve"> 2/3 grubo</w:t>
      </w:r>
      <w:r>
        <w:t>ś</w:t>
      </w:r>
      <w:r>
        <w:t xml:space="preserve">ci warstwy układanej jednorazowo. </w:t>
      </w:r>
    </w:p>
    <w:p w:rsidR="00371873" w:rsidRDefault="00E04746">
      <w:pPr>
        <w:numPr>
          <w:ilvl w:val="2"/>
          <w:numId w:val="48"/>
        </w:numPr>
        <w:spacing w:after="89"/>
        <w:ind w:right="0" w:hanging="504"/>
      </w:pPr>
      <w:r>
        <w:t>Wła</w:t>
      </w:r>
      <w:r>
        <w:t>ś</w:t>
      </w:r>
      <w:r>
        <w:t>ciwo</w:t>
      </w:r>
      <w:r>
        <w:t>ś</w:t>
      </w:r>
      <w:r>
        <w:t xml:space="preserve">ci kruszywa </w:t>
      </w:r>
    </w:p>
    <w:p w:rsidR="00371873" w:rsidRDefault="00E04746">
      <w:pPr>
        <w:tabs>
          <w:tab w:val="center" w:pos="569"/>
          <w:tab w:val="center" w:pos="3779"/>
        </w:tabs>
        <w:spacing w:after="54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Kruszywa powinny spełnia</w:t>
      </w:r>
      <w:r>
        <w:t>ć</w:t>
      </w:r>
      <w:r>
        <w:t xml:space="preserve"> wymagania okre</w:t>
      </w:r>
      <w:r>
        <w:t>ś</w:t>
      </w:r>
      <w:r>
        <w:t xml:space="preserve">lone w tablicy 1. </w:t>
      </w:r>
    </w:p>
    <w:p w:rsidR="00371873" w:rsidRDefault="00E04746">
      <w:pPr>
        <w:spacing w:after="3"/>
        <w:ind w:left="564" w:right="0"/>
      </w:pPr>
      <w:r>
        <w:t xml:space="preserve">Tablica 1. </w:t>
      </w:r>
    </w:p>
    <w:tbl>
      <w:tblPr>
        <w:tblStyle w:val="TableGrid"/>
        <w:tblW w:w="8923" w:type="dxa"/>
        <w:tblInd w:w="499" w:type="dxa"/>
        <w:tblCellMar>
          <w:top w:w="48" w:type="dxa"/>
          <w:left w:w="70" w:type="dxa"/>
          <w:bottom w:w="12" w:type="dxa"/>
          <w:right w:w="65" w:type="dxa"/>
        </w:tblCellMar>
        <w:tblLook w:val="04A0" w:firstRow="1" w:lastRow="0" w:firstColumn="1" w:lastColumn="0" w:noHBand="0" w:noVBand="1"/>
      </w:tblPr>
      <w:tblGrid>
        <w:gridCol w:w="460"/>
        <w:gridCol w:w="487"/>
        <w:gridCol w:w="2758"/>
        <w:gridCol w:w="497"/>
        <w:gridCol w:w="970"/>
        <w:gridCol w:w="497"/>
        <w:gridCol w:w="1126"/>
        <w:gridCol w:w="445"/>
        <w:gridCol w:w="1258"/>
        <w:gridCol w:w="425"/>
      </w:tblGrid>
      <w:tr w:rsidR="00371873">
        <w:trPr>
          <w:gridBefore w:val="1"/>
          <w:wBefore w:w="499" w:type="dxa"/>
          <w:trHeight w:val="250"/>
        </w:trPr>
        <w:tc>
          <w:tcPr>
            <w:tcW w:w="497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84" w:line="259" w:lineRule="auto"/>
              <w:ind w:left="3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41" w:right="0" w:firstLine="0"/>
              <w:jc w:val="left"/>
            </w:pPr>
            <w:r>
              <w:t xml:space="preserve">Lp. </w:t>
            </w:r>
          </w:p>
          <w:p w:rsidR="00371873" w:rsidRDefault="00E04746">
            <w:pPr>
              <w:spacing w:after="48" w:line="259" w:lineRule="auto"/>
              <w:ind w:left="3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84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311" w:lineRule="auto"/>
              <w:ind w:left="420" w:right="374" w:firstLine="0"/>
              <w:jc w:val="center"/>
            </w:pPr>
            <w:r>
              <w:t>Wyszczególnienie wła</w:t>
            </w:r>
            <w:r>
              <w:t>ś</w:t>
            </w:r>
            <w:r>
              <w:t>ciwo</w:t>
            </w:r>
            <w:r>
              <w:t>ś</w:t>
            </w:r>
            <w:r>
              <w:t>ci</w:t>
            </w: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7" w:firstLine="0"/>
              <w:jc w:val="center"/>
            </w:pPr>
            <w:r>
              <w:t>Wymagania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90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48" w:line="259" w:lineRule="auto"/>
              <w:ind w:left="3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86" w:line="259" w:lineRule="auto"/>
              <w:ind w:left="3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3" w:line="259" w:lineRule="auto"/>
              <w:ind w:left="0" w:right="9" w:firstLine="0"/>
              <w:jc w:val="center"/>
            </w:pPr>
            <w:r>
              <w:t>Badania</w:t>
            </w: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5" w:firstLine="0"/>
              <w:jc w:val="center"/>
            </w:pPr>
            <w:r>
              <w:t>według</w:t>
            </w: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</w:tr>
      <w:tr w:rsidR="00371873">
        <w:trPr>
          <w:gridBefore w:val="1"/>
          <w:wBefore w:w="499" w:type="dxa"/>
          <w:trHeight w:val="49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Kruszywa łamane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71873">
        <w:trPr>
          <w:gridBefore w:val="1"/>
          <w:wBefore w:w="499" w:type="dxa"/>
          <w:trHeight w:val="25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" w:firstLine="0"/>
              <w:jc w:val="center"/>
            </w:pPr>
            <w:r>
              <w:t>Podbudowa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71873">
        <w:trPr>
          <w:gridBefore w:val="1"/>
          <w:wBefore w:w="499" w:type="dxa"/>
          <w:trHeight w:val="22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16"/>
              </w:rPr>
              <w:t xml:space="preserve">zasadnicza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16"/>
              </w:rPr>
              <w:t xml:space="preserve">pomocnicza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386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340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Zawarto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 xml:space="preserve"> ziarn mniejszych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0,075 mm, %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(m/m) </w:t>
            </w:r>
          </w:p>
        </w:tc>
        <w:tc>
          <w:tcPr>
            <w:tcW w:w="148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od  2 do 10 </w:t>
            </w:r>
          </w:p>
        </w:tc>
        <w:tc>
          <w:tcPr>
            <w:tcW w:w="163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343" w:right="385" w:firstLine="406"/>
              <w:jc w:val="left"/>
            </w:pPr>
            <w:r>
              <w:rPr>
                <w:sz w:val="16"/>
              </w:rPr>
              <w:t xml:space="preserve"> od  2   do 12 </w:t>
            </w:r>
          </w:p>
        </w:tc>
        <w:tc>
          <w:tcPr>
            <w:tcW w:w="190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PN-B-0671415 [3]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32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Zawarto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 xml:space="preserve"> nadziarna, % (m/m),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PN-B-0671415 [3]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39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18" w:line="259" w:lineRule="auto"/>
              <w:ind w:left="0" w:right="0" w:firstLine="0"/>
              <w:jc w:val="left"/>
            </w:pPr>
            <w:r>
              <w:rPr>
                <w:sz w:val="16"/>
              </w:rPr>
              <w:t>Zawarto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 xml:space="preserve"> ziarn nieforemnych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%(m/m),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35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40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PN-B-0671416 [4]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39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Zawarto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 xml:space="preserve"> zanieczyszcze</w:t>
            </w:r>
            <w:r>
              <w:rPr>
                <w:sz w:val="16"/>
              </w:rPr>
              <w:t>ń</w:t>
            </w:r>
            <w:r>
              <w:rPr>
                <w:sz w:val="16"/>
              </w:rPr>
              <w:t xml:space="preserve"> organicznych, %(m/m),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PN-B-04481 [1]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39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Wska</w:t>
            </w:r>
            <w:r>
              <w:rPr>
                <w:sz w:val="16"/>
              </w:rPr>
              <w:t>ź</w:t>
            </w:r>
            <w:r>
              <w:rPr>
                <w:sz w:val="16"/>
              </w:rPr>
              <w:t>nik piaskowy po pi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ciokrotnym zag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szczeniu metod</w:t>
            </w:r>
            <w:r>
              <w:rPr>
                <w:sz w:val="16"/>
              </w:rPr>
              <w:t>ą</w:t>
            </w:r>
            <w:r>
              <w:rPr>
                <w:sz w:val="16"/>
              </w:rPr>
              <w:t xml:space="preserve"> I lub II wg PN-B-04481, %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od 30 do 70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od 30 do 70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BN-64/893101 [26]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96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16"/>
              </w:rPr>
              <w:t>Ś</w:t>
            </w:r>
            <w:r>
              <w:rPr>
                <w:sz w:val="16"/>
              </w:rPr>
              <w:t>cieralno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 xml:space="preserve"> w b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 xml:space="preserve">bnie Los Angeles </w:t>
            </w:r>
          </w:p>
          <w:p w:rsidR="00371873" w:rsidRDefault="00E04746">
            <w:pPr>
              <w:numPr>
                <w:ilvl w:val="0"/>
                <w:numId w:val="68"/>
              </w:numPr>
              <w:spacing w:after="2" w:line="280" w:lineRule="auto"/>
              <w:ind w:right="0" w:firstLine="0"/>
              <w:jc w:val="left"/>
            </w:pPr>
            <w:r>
              <w:rPr>
                <w:sz w:val="16"/>
              </w:rPr>
              <w:t>ś</w:t>
            </w:r>
            <w:r>
              <w:rPr>
                <w:sz w:val="16"/>
              </w:rPr>
              <w:t>cieralno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 xml:space="preserve"> całkowita po pełnej liczbie obrotów,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numPr>
                <w:ilvl w:val="0"/>
                <w:numId w:val="68"/>
              </w:numPr>
              <w:spacing w:after="0" w:line="259" w:lineRule="auto"/>
              <w:ind w:right="0" w:firstLine="0"/>
              <w:jc w:val="left"/>
            </w:pPr>
            <w:r>
              <w:rPr>
                <w:sz w:val="16"/>
              </w:rPr>
              <w:t>ś</w:t>
            </w:r>
            <w:r>
              <w:rPr>
                <w:sz w:val="16"/>
              </w:rPr>
              <w:t>cieralno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 xml:space="preserve"> cz</w:t>
            </w:r>
            <w:r>
              <w:rPr>
                <w:sz w:val="16"/>
              </w:rPr>
              <w:t>ęś</w:t>
            </w:r>
            <w:r>
              <w:rPr>
                <w:sz w:val="16"/>
              </w:rPr>
              <w:t>ciowa po 1/5 pełnej liczby obrotów,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35 </w:t>
            </w:r>
          </w:p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30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50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35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PN-B-0671442 [12]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32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Nasi</w:t>
            </w:r>
            <w:r>
              <w:rPr>
                <w:sz w:val="16"/>
              </w:rPr>
              <w:t>ą</w:t>
            </w:r>
            <w:r>
              <w:rPr>
                <w:sz w:val="16"/>
              </w:rPr>
              <w:t>kliwo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>, %(m/m),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PN-B-0671418 [6]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39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Mrozoodporno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>, ubytek masy po 25 cyklach zamra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>ania, %(m/m),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PN-B-0671419 [7]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51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9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71873" w:rsidRDefault="00E04746">
            <w:pPr>
              <w:spacing w:after="0" w:line="259" w:lineRule="auto"/>
              <w:ind w:left="0" w:right="845" w:firstLine="0"/>
              <w:jc w:val="left"/>
            </w:pPr>
            <w:r>
              <w:rPr>
                <w:sz w:val="16"/>
              </w:rPr>
              <w:t xml:space="preserve">Rozpad krzemianowy i 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>ela- zawy ł</w:t>
            </w:r>
            <w:r>
              <w:rPr>
                <w:sz w:val="16"/>
              </w:rPr>
              <w:t>ą</w:t>
            </w:r>
            <w:r>
              <w:rPr>
                <w:sz w:val="16"/>
              </w:rPr>
              <w:t>cznie, % (m/m),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643" w:right="618" w:firstLine="26"/>
              <w:jc w:val="left"/>
            </w:pPr>
            <w:r>
              <w:rPr>
                <w:sz w:val="16"/>
              </w:rPr>
              <w:t xml:space="preserve"> -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722" w:right="695" w:firstLine="26"/>
              <w:jc w:val="left"/>
            </w:pPr>
            <w:r>
              <w:rPr>
                <w:sz w:val="16"/>
              </w:rPr>
              <w:t xml:space="preserve"> -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PN-B-0671437 [10] </w:t>
            </w:r>
          </w:p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PN-B-0671439 [11]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39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23" w:line="259" w:lineRule="auto"/>
              <w:ind w:left="0" w:right="0" w:firstLine="0"/>
              <w:jc w:val="left"/>
            </w:pPr>
            <w:r>
              <w:rPr>
                <w:sz w:val="16"/>
              </w:rPr>
              <w:t>Zawarto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 xml:space="preserve"> zwi</w:t>
            </w:r>
            <w:r>
              <w:rPr>
                <w:sz w:val="16"/>
              </w:rPr>
              <w:t>ą</w:t>
            </w:r>
            <w:r>
              <w:rPr>
                <w:sz w:val="16"/>
              </w:rPr>
              <w:t>zków siarki w przeliczeniu na SO</w:t>
            </w:r>
            <w:r>
              <w:rPr>
                <w:sz w:val="16"/>
                <w:vertAlign w:val="subscript"/>
              </w:rPr>
              <w:t>3</w:t>
            </w:r>
            <w:r>
              <w:rPr>
                <w:sz w:val="16"/>
              </w:rPr>
              <w:t xml:space="preserve">,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%(m/m), nie wi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cej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16"/>
              </w:rPr>
              <w:t xml:space="preserve">PN-B-0671428 [9] </w:t>
            </w:r>
          </w:p>
        </w:tc>
      </w:tr>
      <w:tr w:rsidR="00371873">
        <w:tblPrEx>
          <w:tblCellMar>
            <w:top w:w="39" w:type="dxa"/>
            <w:bottom w:w="11" w:type="dxa"/>
            <w:right w:w="29" w:type="dxa"/>
          </w:tblCellMar>
        </w:tblPrEx>
        <w:trPr>
          <w:gridAfter w:val="1"/>
          <w:wAfter w:w="499" w:type="dxa"/>
          <w:trHeight w:val="66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11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10" w:line="289" w:lineRule="auto"/>
              <w:ind w:left="0" w:right="0" w:firstLine="0"/>
            </w:pPr>
            <w:r>
              <w:rPr>
                <w:sz w:val="16"/>
              </w:rPr>
              <w:t>Wska</w:t>
            </w:r>
            <w:r>
              <w:rPr>
                <w:sz w:val="16"/>
              </w:rPr>
              <w:t>ź</w:t>
            </w:r>
            <w:r>
              <w:rPr>
                <w:sz w:val="16"/>
              </w:rPr>
              <w:t>nik no</w:t>
            </w:r>
            <w:r>
              <w:rPr>
                <w:sz w:val="16"/>
              </w:rPr>
              <w:t>ś</w:t>
            </w:r>
            <w:r>
              <w:rPr>
                <w:sz w:val="16"/>
              </w:rPr>
              <w:t>no</w:t>
            </w:r>
            <w:r>
              <w:rPr>
                <w:sz w:val="16"/>
              </w:rPr>
              <w:t>ś</w:t>
            </w:r>
            <w:r>
              <w:rPr>
                <w:sz w:val="16"/>
              </w:rPr>
              <w:t>ci w</w:t>
            </w:r>
            <w:r>
              <w:rPr>
                <w:sz w:val="16"/>
                <w:vertAlign w:val="subscript"/>
              </w:rPr>
              <w:t>no</w:t>
            </w:r>
            <w:r>
              <w:rPr>
                <w:sz w:val="11"/>
              </w:rPr>
              <w:t>ś</w:t>
            </w:r>
            <w:r>
              <w:rPr>
                <w:sz w:val="16"/>
              </w:rPr>
              <w:t xml:space="preserve"> mieszanki kruszywa, %, nie mniejszy ni</w:t>
            </w:r>
            <w:r>
              <w:rPr>
                <w:sz w:val="16"/>
              </w:rPr>
              <w:t>ż</w:t>
            </w:r>
            <w:r>
              <w:rPr>
                <w:sz w:val="16"/>
              </w:rPr>
              <w:t xml:space="preserve">: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przy zag</w:t>
            </w:r>
            <w:r>
              <w:rPr>
                <w:sz w:val="16"/>
              </w:rPr>
              <w:t>ę</w:t>
            </w:r>
            <w:r>
              <w:rPr>
                <w:sz w:val="16"/>
              </w:rPr>
              <w:t>szczeniu I</w:t>
            </w:r>
            <w:r>
              <w:rPr>
                <w:sz w:val="16"/>
                <w:vertAlign w:val="subscript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6"/>
              </w:rPr>
              <w:t>≥</w:t>
            </w:r>
            <w:r>
              <w:rPr>
                <w:sz w:val="16"/>
              </w:rPr>
              <w:t xml:space="preserve"> 1,00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80 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6"/>
              </w:rPr>
              <w:t xml:space="preserve">60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6"/>
              </w:rPr>
              <w:t xml:space="preserve">PN-S-06102[21] </w:t>
            </w:r>
          </w:p>
        </w:tc>
      </w:tr>
    </w:tbl>
    <w:p w:rsidR="00371873" w:rsidRDefault="00E04746">
      <w:pPr>
        <w:spacing w:after="185" w:line="216" w:lineRule="auto"/>
        <w:ind w:left="178" w:right="1932" w:firstLine="0"/>
        <w:jc w:val="left"/>
      </w:pPr>
      <w:r>
        <w:rPr>
          <w:sz w:val="16"/>
        </w:rPr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 </w:t>
      </w:r>
      <w:r>
        <w:rPr>
          <w:sz w:val="16"/>
        </w:rPr>
        <w:tab/>
        <w:t xml:space="preserve"> </w:t>
      </w:r>
    </w:p>
    <w:p w:rsidR="00371873" w:rsidRDefault="00E04746">
      <w:pPr>
        <w:numPr>
          <w:ilvl w:val="0"/>
          <w:numId w:val="48"/>
        </w:numPr>
        <w:spacing w:after="226" w:line="259" w:lineRule="auto"/>
        <w:ind w:right="0" w:hanging="202"/>
        <w:jc w:val="left"/>
      </w:pPr>
      <w:r>
        <w:rPr>
          <w:b/>
        </w:rPr>
        <w:t xml:space="preserve">SPRZĘT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sprzętu </w:t>
      </w:r>
    </w:p>
    <w:p w:rsidR="00371873" w:rsidRDefault="00E04746">
      <w:pPr>
        <w:spacing w:after="111"/>
        <w:ind w:left="718" w:right="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podano w ST D -00.00.00 „Wymagania ogólne” pkt 3.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>Sprzę</w:t>
      </w:r>
      <w:r>
        <w:rPr>
          <w:b/>
        </w:rPr>
        <w:t xml:space="preserve">t do wykonania nawierzchni </w:t>
      </w:r>
    </w:p>
    <w:p w:rsidR="00371873" w:rsidRDefault="00E04746">
      <w:pPr>
        <w:spacing w:after="58"/>
        <w:ind w:right="0"/>
      </w:pPr>
      <w:r>
        <w:t xml:space="preserve"> Wykonawca przyst</w:t>
      </w:r>
      <w:r>
        <w:t>ę</w:t>
      </w:r>
      <w:r>
        <w:t>puj</w:t>
      </w:r>
      <w:r>
        <w:t>ą</w:t>
      </w:r>
      <w:r>
        <w:t>cy do wykonania robót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układarek lub równiarek do roz</w:t>
      </w:r>
      <w:r>
        <w:t>ś</w:t>
      </w:r>
      <w:r>
        <w:t xml:space="preserve">cielania tłucznia, </w:t>
      </w:r>
    </w:p>
    <w:p w:rsidR="00371873" w:rsidRDefault="00E04746">
      <w:pPr>
        <w:spacing w:after="92"/>
        <w:ind w:left="283" w:right="572" w:hanging="283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walców statycznych, zwykle o nacisku jednostkowym co najmniej 30 kN/m, ew. walców wibracyjnych o nacisku jednostkowym wału wibruj</w:t>
      </w:r>
      <w:r>
        <w:t>ą</w:t>
      </w:r>
      <w:r>
        <w:t>cego co najmniej 18 kN/m lub płytowych zag</w:t>
      </w:r>
      <w:r>
        <w:t>ę</w:t>
      </w:r>
      <w:r>
        <w:t>szczarek wibracyjnych o nacisku jednostkowym co najmniej 16 kN/m</w:t>
      </w:r>
      <w:r>
        <w:rPr>
          <w:vertAlign w:val="superscript"/>
        </w:rPr>
        <w:t>2</w:t>
      </w:r>
      <w:r>
        <w:t xml:space="preserve">,  </w:t>
      </w:r>
    </w:p>
    <w:p w:rsidR="00371873" w:rsidRDefault="00E04746">
      <w:pPr>
        <w:spacing w:after="227"/>
        <w:ind w:left="283" w:right="0" w:hanging="283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przewo</w:t>
      </w:r>
      <w:r>
        <w:t>ź</w:t>
      </w:r>
      <w:r>
        <w:t xml:space="preserve">nych </w:t>
      </w:r>
      <w:r>
        <w:t>zbiorników do wody (beczkowozów) zaopatrzonych w urz</w:t>
      </w:r>
      <w:r>
        <w:t>ą</w:t>
      </w:r>
      <w:r>
        <w:t>dzenia do rozpryskiwania wody oraz pomp do napełniania beczkowozów wod</w:t>
      </w:r>
      <w:r>
        <w:t>ą</w:t>
      </w:r>
      <w:r>
        <w:t xml:space="preserve">. </w:t>
      </w:r>
    </w:p>
    <w:p w:rsidR="00371873" w:rsidRDefault="00E04746">
      <w:pPr>
        <w:numPr>
          <w:ilvl w:val="0"/>
          <w:numId w:val="48"/>
        </w:numPr>
        <w:spacing w:after="224" w:line="259" w:lineRule="auto"/>
        <w:ind w:right="0" w:hanging="202"/>
        <w:jc w:val="left"/>
      </w:pPr>
      <w:r>
        <w:rPr>
          <w:b/>
        </w:rPr>
        <w:lastRenderedPageBreak/>
        <w:t xml:space="preserve">TRANSPORT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transportu </w:t>
      </w:r>
    </w:p>
    <w:p w:rsidR="00371873" w:rsidRDefault="00E04746">
      <w:pPr>
        <w:spacing w:after="111"/>
        <w:ind w:left="718" w:right="0"/>
      </w:pPr>
      <w:r>
        <w:t>Ogólne wymagania dotycz</w:t>
      </w:r>
      <w:r>
        <w:t>ą</w:t>
      </w:r>
      <w:r>
        <w:t xml:space="preserve">ce transportu podano w ST D- 00.00.00 „Wymagania ogólne” pkt 4.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Transport materiałów </w:t>
      </w:r>
    </w:p>
    <w:p w:rsidR="00371873" w:rsidRDefault="00E04746">
      <w:pPr>
        <w:spacing w:after="0" w:line="259" w:lineRule="auto"/>
        <w:ind w:left="0" w:firstLine="0"/>
        <w:jc w:val="right"/>
      </w:pPr>
      <w:r>
        <w:t>Kruszywa mo</w:t>
      </w:r>
      <w:r>
        <w:t>ż</w:t>
      </w:r>
      <w:r>
        <w:t>na przewozi</w:t>
      </w:r>
      <w:r>
        <w:t>ć</w:t>
      </w:r>
      <w:r>
        <w:t xml:space="preserve"> dowolnymi </w:t>
      </w:r>
      <w:r>
        <w:t>ś</w:t>
      </w:r>
      <w:r>
        <w:t>rodkami transportu w warunkach zabezpieczaj</w:t>
      </w:r>
      <w:r>
        <w:t>ą</w:t>
      </w:r>
      <w:r>
        <w:t xml:space="preserve">cych je przed </w:t>
      </w:r>
    </w:p>
    <w:p w:rsidR="00371873" w:rsidRDefault="00E04746">
      <w:pPr>
        <w:spacing w:after="231"/>
        <w:ind w:right="0"/>
      </w:pPr>
      <w:r>
        <w:t>zanieczyszczeniem, zmieszaniem z innymi materiałami, nadmiernym wysuszenie</w:t>
      </w:r>
      <w:r>
        <w:t xml:space="preserve">m i zawilgoceniem.. </w:t>
      </w:r>
    </w:p>
    <w:p w:rsidR="00371873" w:rsidRDefault="00E04746">
      <w:pPr>
        <w:numPr>
          <w:ilvl w:val="0"/>
          <w:numId w:val="48"/>
        </w:numPr>
        <w:spacing w:after="224" w:line="259" w:lineRule="auto"/>
        <w:ind w:right="0" w:hanging="202"/>
        <w:jc w:val="left"/>
      </w:pPr>
      <w:r>
        <w:rPr>
          <w:b/>
        </w:rPr>
        <w:t xml:space="preserve">WYKONANIE ROBÓT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wykonania robót </w:t>
      </w:r>
    </w:p>
    <w:p w:rsidR="00371873" w:rsidRDefault="00E04746">
      <w:pPr>
        <w:tabs>
          <w:tab w:val="center" w:pos="4196"/>
        </w:tabs>
        <w:spacing w:after="116"/>
        <w:ind w:left="0" w:right="0" w:firstLine="0"/>
        <w:jc w:val="left"/>
      </w:pPr>
      <w:r>
        <w:t xml:space="preserve"> </w:t>
      </w:r>
      <w:r>
        <w:tab/>
        <w:t xml:space="preserve">Ogólne zasady wykonania robót podano w ST D -00.00.00 „Wymagania ogólne” pkt 5.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Przygotowanie podłoża </w:t>
      </w:r>
    </w:p>
    <w:p w:rsidR="00371873" w:rsidRDefault="00E04746">
      <w:pPr>
        <w:ind w:right="572"/>
      </w:pPr>
      <w:r>
        <w:t xml:space="preserve"> Nawierzchnia tłuczniowa powinna by</w:t>
      </w:r>
      <w:r>
        <w:t>ć</w:t>
      </w:r>
      <w:r>
        <w:t xml:space="preserve"> uło</w:t>
      </w:r>
      <w:r>
        <w:t>ż</w:t>
      </w:r>
      <w:r>
        <w:t>ona na podło</w:t>
      </w:r>
      <w:r>
        <w:t>ż</w:t>
      </w:r>
      <w:r>
        <w:t>u zapewniaj</w:t>
      </w:r>
      <w:r>
        <w:t>ą</w:t>
      </w:r>
      <w:r>
        <w:t>cym nieprzenika</w:t>
      </w:r>
      <w:r>
        <w:t>nie drobnych cz</w:t>
      </w:r>
      <w:r>
        <w:t>ą</w:t>
      </w:r>
      <w:r>
        <w:t>stek gruntu do warstwy nawierzchni. Na gruncie spoistym, pod nawierzchni</w:t>
      </w:r>
      <w:r>
        <w:t>ą</w:t>
      </w:r>
      <w:r>
        <w:t xml:space="preserve"> tłuczniow</w:t>
      </w:r>
      <w:r>
        <w:t>ą</w:t>
      </w:r>
      <w:r>
        <w:t xml:space="preserve"> powinna by</w:t>
      </w:r>
      <w:r>
        <w:t>ć</w:t>
      </w:r>
      <w:r>
        <w:t xml:space="preserve"> uło</w:t>
      </w:r>
      <w:r>
        <w:t>ż</w:t>
      </w:r>
      <w:r>
        <w:t>ona warstwa odcinaj</w:t>
      </w:r>
      <w:r>
        <w:t>ą</w:t>
      </w:r>
      <w:r>
        <w:t xml:space="preserve">ca. </w:t>
      </w:r>
    </w:p>
    <w:p w:rsidR="00371873" w:rsidRDefault="00E04746">
      <w:pPr>
        <w:ind w:right="0"/>
      </w:pPr>
      <w:r>
        <w:t xml:space="preserve"> W przypadku zastosowania pomi</w:t>
      </w:r>
      <w:r>
        <w:t>ę</w:t>
      </w:r>
      <w:r>
        <w:t>dzy warstw</w:t>
      </w:r>
      <w:r>
        <w:t>ą</w:t>
      </w:r>
      <w:r>
        <w:t xml:space="preserve"> nawierzchni tłuczniowej a spoistym gruntem podło</w:t>
      </w:r>
      <w:r>
        <w:t>ż</w:t>
      </w:r>
      <w:r>
        <w:t>a warstwy odcinaj</w:t>
      </w:r>
      <w:r>
        <w:t>ą</w:t>
      </w:r>
      <w:r>
        <w:t>cej, powinien by</w:t>
      </w:r>
      <w:r>
        <w:t>ć</w:t>
      </w:r>
      <w:r>
        <w:t xml:space="preserve"> spełniony warunek nieprzenikania cz</w:t>
      </w:r>
      <w:r>
        <w:t>ą</w:t>
      </w:r>
      <w:r>
        <w:t>stek drobnych, wyra</w:t>
      </w:r>
      <w:r>
        <w:t>ż</w:t>
      </w:r>
      <w:r>
        <w:t xml:space="preserve">ony wzorem: </w:t>
      </w:r>
    </w:p>
    <w:p w:rsidR="00371873" w:rsidRDefault="00E04746">
      <w:pPr>
        <w:spacing w:after="0" w:line="259" w:lineRule="auto"/>
        <w:ind w:left="4272" w:right="0"/>
        <w:jc w:val="left"/>
      </w:pPr>
      <w:r>
        <w:rPr>
          <w:i/>
          <w:sz w:val="18"/>
        </w:rPr>
        <w:t>D</w:t>
      </w:r>
    </w:p>
    <w:p w:rsidR="00371873" w:rsidRDefault="00E04746">
      <w:pPr>
        <w:tabs>
          <w:tab w:val="center" w:pos="569"/>
          <w:tab w:val="center" w:pos="1277"/>
          <w:tab w:val="center" w:pos="1985"/>
          <w:tab w:val="center" w:pos="2693"/>
          <w:tab w:val="center" w:pos="3401"/>
          <w:tab w:val="center" w:pos="4109"/>
          <w:tab w:val="center" w:pos="4538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</w:t>
      </w:r>
      <w: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17934" cy="5535"/>
                <wp:effectExtent l="0" t="0" r="0" b="0"/>
                <wp:docPr id="67275" name="Group 67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934" cy="5535"/>
                          <a:chOff x="0" y="0"/>
                          <a:chExt cx="217934" cy="5535"/>
                        </a:xfrm>
                      </wpg:grpSpPr>
                      <wps:wsp>
                        <wps:cNvPr id="8709" name="Shape 8709"/>
                        <wps:cNvSpPr/>
                        <wps:spPr>
                          <a:xfrm>
                            <a:off x="0" y="0"/>
                            <a:ext cx="2179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34">
                                <a:moveTo>
                                  <a:pt x="0" y="0"/>
                                </a:moveTo>
                                <a:lnTo>
                                  <a:pt x="217934" y="0"/>
                                </a:lnTo>
                              </a:path>
                            </a:pathLst>
                          </a:custGeom>
                          <a:ln w="553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9B3CB8" id="Group 67275" o:spid="_x0000_s1026" style="width:17.15pt;height:.45pt;mso-position-horizontal-relative:char;mso-position-vertical-relative:line" coordsize="217934,5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">
                <v:shape id="Shape 8709" o:spid="_x0000_s1027" style="position:absolute;width:217934;height:0;visibility:visible;mso-wrap-style:square;v-text-anchor:top" coordsize="2179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9FEMQA&#10;AADdAAAADwAAAGRycy9kb3ducmV2LnhtbESPwW7CMBBE75X4B2uRuBUbDpAGDEIIEOLUpnzAEi9J&#10;RLyOYhMCX19XqtTjaGbeaJbr3taio9ZXjjVMxgoEce5MxYWG8/f+PQHhA7LB2jFpeJKH9WrwtsTU&#10;uAd/UZeFQkQI+xQ1lCE0qZQ+L8miH7uGOHpX11oMUbaFNC0+ItzWcqrUTFqsOC6U2NC2pPyW3a2G&#10;7WvypG73echUvTupSzKbn+6o9WjYbxYgAvXhP/zXPhoNyVx9wO+b+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fRRDEAAAA3QAAAA8AAAAAAAAAAAAAAAAAmAIAAGRycy9k&#10;b3ducmV2LnhtbFBLBQYAAAAABAAEAPUAAACJAwAAAAA=&#10;" path="m,l217934,e" filled="f" strokeweight=".15375mm">
                  <v:stroke endcap="round"/>
                  <v:path arrowok="t" textboxrect="0,0,217934,0"/>
                </v:shape>
                <w10:anchorlock/>
              </v:group>
            </w:pict>
          </mc:Fallback>
        </mc:AlternateContent>
      </w:r>
      <w:r>
        <w:rPr>
          <w:vertAlign w:val="superscript"/>
        </w:rPr>
        <w:t xml:space="preserve">15 </w:t>
      </w:r>
      <w:r>
        <w:rPr>
          <w:rFonts w:ascii="Segoe UI Symbol" w:eastAsia="Segoe UI Symbol" w:hAnsi="Segoe UI Symbol" w:cs="Segoe UI Symbol"/>
          <w:sz w:val="18"/>
        </w:rPr>
        <w:t>≤</w:t>
      </w:r>
      <w:r>
        <w:rPr>
          <w:sz w:val="18"/>
        </w:rPr>
        <w:t>5</w:t>
      </w:r>
      <w:r>
        <w:t xml:space="preserve"> </w:t>
      </w:r>
    </w:p>
    <w:p w:rsidR="00371873" w:rsidRDefault="00E04746">
      <w:pPr>
        <w:spacing w:after="0" w:line="259" w:lineRule="auto"/>
        <w:ind w:left="4272" w:right="0"/>
        <w:jc w:val="left"/>
      </w:pPr>
      <w:r>
        <w:rPr>
          <w:i/>
          <w:sz w:val="18"/>
        </w:rPr>
        <w:t>D</w:t>
      </w:r>
    </w:p>
    <w:p w:rsidR="00371873" w:rsidRDefault="00E04746">
      <w:pPr>
        <w:spacing w:after="69" w:line="259" w:lineRule="auto"/>
        <w:ind w:left="4416" w:right="0" w:firstLine="0"/>
        <w:jc w:val="left"/>
      </w:pPr>
      <w:r>
        <w:rPr>
          <w:sz w:val="12"/>
        </w:rPr>
        <w:t>85</w:t>
      </w:r>
    </w:p>
    <w:p w:rsidR="00371873" w:rsidRDefault="00E04746">
      <w:pPr>
        <w:ind w:left="564" w:right="0"/>
      </w:pPr>
      <w:r>
        <w:t xml:space="preserve">gdzie: </w:t>
      </w:r>
    </w:p>
    <w:p w:rsidR="00371873" w:rsidRDefault="00E04746">
      <w:pPr>
        <w:spacing w:after="116"/>
        <w:ind w:left="564" w:right="3096"/>
      </w:pPr>
      <w:r>
        <w:t>D</w:t>
      </w:r>
      <w:r>
        <w:rPr>
          <w:vertAlign w:val="subscript"/>
        </w:rPr>
        <w:t>15</w:t>
      </w:r>
      <w:r>
        <w:t xml:space="preserve"> - wymiar sita, przez które przechodzi 15% ziarn warstwy odcinaj</w:t>
      </w:r>
      <w:r>
        <w:t>ą</w:t>
      </w:r>
      <w:r>
        <w:t>cej, D</w:t>
      </w:r>
      <w:r>
        <w:rPr>
          <w:vertAlign w:val="subscript"/>
        </w:rPr>
        <w:t>85</w:t>
      </w:r>
      <w:r>
        <w:t xml:space="preserve"> - wymiar sita, przez które przechodzi 85% ziarn gruntu podło</w:t>
      </w:r>
      <w:r>
        <w:t>ż</w:t>
      </w:r>
      <w:r>
        <w:t xml:space="preserve">a. </w:t>
      </w:r>
    </w:p>
    <w:p w:rsidR="00371873" w:rsidRDefault="00E04746">
      <w:pPr>
        <w:numPr>
          <w:ilvl w:val="1"/>
          <w:numId w:val="48"/>
        </w:numPr>
        <w:spacing w:after="141" w:line="259" w:lineRule="auto"/>
        <w:ind w:right="0" w:hanging="353"/>
        <w:jc w:val="left"/>
      </w:pPr>
      <w:r>
        <w:rPr>
          <w:b/>
        </w:rPr>
        <w:t xml:space="preserve">Wbudowanie i zagęszczanie kruszywa </w:t>
      </w:r>
    </w:p>
    <w:p w:rsidR="00371873" w:rsidRDefault="00E04746">
      <w:pPr>
        <w:ind w:left="564" w:right="0"/>
      </w:pPr>
      <w:r>
        <w:t xml:space="preserve"> Minimalna grubo</w:t>
      </w:r>
      <w:r>
        <w:t>ść</w:t>
      </w:r>
      <w:r>
        <w:t xml:space="preserve"> warstwy nawierzchni tłuczniowej nie mo</w:t>
      </w:r>
      <w:r>
        <w:t>ż</w:t>
      </w:r>
      <w:r>
        <w:t>e by</w:t>
      </w:r>
      <w:r>
        <w:t>ć</w:t>
      </w:r>
      <w:r>
        <w:t xml:space="preserve"> po zag</w:t>
      </w:r>
      <w:r>
        <w:t>ę</w:t>
      </w:r>
      <w:r>
        <w:t>szczeniu mniejsza od 7 cm.  Maksymalna grubo</w:t>
      </w:r>
      <w:r>
        <w:t>ść</w:t>
      </w:r>
      <w:r>
        <w:t xml:space="preserve"> warstwy nawierzchni po zag</w:t>
      </w:r>
      <w:r>
        <w:t>ę</w:t>
      </w:r>
      <w:r>
        <w:t xml:space="preserve">szczeniu </w:t>
      </w:r>
      <w:r>
        <w:t>nie mo</w:t>
      </w:r>
      <w:r>
        <w:t>ż</w:t>
      </w:r>
      <w:r>
        <w:t>e przekracza</w:t>
      </w:r>
      <w:r>
        <w:t>ć</w:t>
      </w:r>
      <w:r>
        <w:t xml:space="preserve"> 20 cm. Nawierzchni</w:t>
      </w:r>
      <w:r>
        <w:t>ę</w:t>
      </w:r>
      <w:r>
        <w:t xml:space="preserve"> o grubo</w:t>
      </w:r>
      <w:r>
        <w:t>ś</w:t>
      </w:r>
      <w:r>
        <w:t>ci powy</w:t>
      </w:r>
      <w:r>
        <w:t>ż</w:t>
      </w:r>
      <w:r>
        <w:t>ej 20 cm nale</w:t>
      </w:r>
      <w:r>
        <w:t>ż</w:t>
      </w:r>
      <w:r>
        <w:t>y wykonywa</w:t>
      </w:r>
      <w:r>
        <w:t>ć</w:t>
      </w:r>
      <w:r>
        <w:t xml:space="preserve"> w dwóch warstwach. </w:t>
      </w:r>
    </w:p>
    <w:p w:rsidR="00371873" w:rsidRDefault="00E04746">
      <w:pPr>
        <w:ind w:left="564" w:right="0"/>
      </w:pPr>
      <w:r>
        <w:t xml:space="preserve"> Kruszywo grube powinno by</w:t>
      </w:r>
      <w:r>
        <w:t>ć</w:t>
      </w:r>
      <w:r>
        <w:t xml:space="preserve"> rozkładane w warstwie o jednakowej grubo</w:t>
      </w:r>
      <w:r>
        <w:t>ś</w:t>
      </w:r>
      <w:r>
        <w:t>ci, przy u</w:t>
      </w:r>
      <w:r>
        <w:t>ż</w:t>
      </w:r>
      <w:r>
        <w:t>yciu układarki albo równiarki. Grubo</w:t>
      </w:r>
      <w:r>
        <w:t>ść</w:t>
      </w:r>
      <w:r>
        <w:t xml:space="preserve"> rozło</w:t>
      </w:r>
      <w:r>
        <w:t>ż</w:t>
      </w:r>
      <w:r>
        <w:t>onej warstwy lu</w:t>
      </w:r>
      <w:r>
        <w:t>ź</w:t>
      </w:r>
      <w:r>
        <w:t>nego kruszyw</w:t>
      </w:r>
      <w:r>
        <w:t>a powinna by</w:t>
      </w:r>
      <w:r>
        <w:t>ć</w:t>
      </w:r>
      <w:r>
        <w:t xml:space="preserve"> taka, aby po jej zag</w:t>
      </w:r>
      <w:r>
        <w:t>ę</w:t>
      </w:r>
      <w:r>
        <w:t>szczeniu i zaklinowaniu osi</w:t>
      </w:r>
      <w:r>
        <w:t>ą</w:t>
      </w:r>
      <w:r>
        <w:t>gni</w:t>
      </w:r>
      <w:r>
        <w:t>ę</w:t>
      </w:r>
      <w:r>
        <w:t>to grubo</w:t>
      </w:r>
      <w:r>
        <w:t>ść</w:t>
      </w:r>
      <w:r>
        <w:t xml:space="preserve"> projektowan</w:t>
      </w:r>
      <w:r>
        <w:t>ą</w:t>
      </w:r>
      <w:r>
        <w:t xml:space="preserve">. </w:t>
      </w:r>
    </w:p>
    <w:p w:rsidR="00371873" w:rsidRDefault="00E04746">
      <w:pPr>
        <w:spacing w:after="3"/>
        <w:ind w:left="564" w:right="0"/>
      </w:pPr>
      <w:r>
        <w:t xml:space="preserve"> Kruszywo grube po rozło</w:t>
      </w:r>
      <w:r>
        <w:t>ż</w:t>
      </w:r>
      <w:r>
        <w:t>eniu powinno by</w:t>
      </w:r>
      <w:r>
        <w:t>ć</w:t>
      </w:r>
      <w:r>
        <w:t xml:space="preserve"> zag</w:t>
      </w:r>
      <w:r>
        <w:t>ę</w:t>
      </w:r>
      <w:r>
        <w:t>szczane przej</w:t>
      </w:r>
      <w:r>
        <w:t>ś</w:t>
      </w:r>
      <w:r>
        <w:t>ciami walca statycznego gładkiego, o nacisku jednostkowym nie mniejszym ni</w:t>
      </w:r>
      <w:r>
        <w:t>ż</w:t>
      </w:r>
      <w:r>
        <w:t xml:space="preserve"> 30 kN/m. Zag</w:t>
      </w:r>
      <w:r>
        <w:t>ę</w:t>
      </w:r>
      <w:r>
        <w:t>szczenie nawierzchni o przekroju daszkowym powinno rozpocz</w:t>
      </w:r>
      <w:r>
        <w:t>ąć</w:t>
      </w:r>
      <w:r>
        <w:t xml:space="preserve"> si</w:t>
      </w:r>
      <w:r>
        <w:t>ę</w:t>
      </w:r>
      <w:r>
        <w:t xml:space="preserve"> od kraw</w:t>
      </w:r>
      <w:r>
        <w:t>ę</w:t>
      </w:r>
      <w:r>
        <w:t>dzi i stopniowo przesuwa</w:t>
      </w:r>
      <w:r>
        <w:t>ć</w:t>
      </w:r>
      <w:r>
        <w:t xml:space="preserve"> pasami podłu</w:t>
      </w:r>
      <w:r>
        <w:t>ż</w:t>
      </w:r>
      <w:r>
        <w:t>nymi, cz</w:t>
      </w:r>
      <w:r>
        <w:t>ęś</w:t>
      </w:r>
      <w:r>
        <w:t>ciowo nakładaj</w:t>
      </w:r>
      <w:r>
        <w:t>ą</w:t>
      </w:r>
      <w:r>
        <w:t>cymi si</w:t>
      </w:r>
      <w:r>
        <w:t>ę</w:t>
      </w:r>
      <w:r>
        <w:t>, w kierunku jej osi. Zag</w:t>
      </w:r>
      <w:r>
        <w:t>ę</w:t>
      </w:r>
      <w:r>
        <w:t>szczanie nawierzchni o jednostronnym spadku poprzecznym powinno rozpocz</w:t>
      </w:r>
      <w:r>
        <w:t>ąć</w:t>
      </w:r>
      <w:r>
        <w:t xml:space="preserve"> si</w:t>
      </w:r>
      <w:r>
        <w:t>ę</w:t>
      </w:r>
      <w:r>
        <w:t xml:space="preserve"> od doln</w:t>
      </w:r>
      <w:r>
        <w:t>ej kraw</w:t>
      </w:r>
      <w:r>
        <w:t>ę</w:t>
      </w:r>
      <w:r>
        <w:t>dzi i przesuwa</w:t>
      </w:r>
      <w:r>
        <w:t>ć</w:t>
      </w:r>
      <w:r>
        <w:t xml:space="preserve"> pasami podłu</w:t>
      </w:r>
      <w:r>
        <w:t>ż</w:t>
      </w:r>
      <w:r>
        <w:t>nymi, cz</w:t>
      </w:r>
      <w:r>
        <w:t>ęś</w:t>
      </w:r>
      <w:r>
        <w:t>ciowo nakładaj</w:t>
      </w:r>
      <w:r>
        <w:t>ą</w:t>
      </w:r>
      <w:r>
        <w:t>cymi si</w:t>
      </w:r>
      <w:r>
        <w:t>ę</w:t>
      </w:r>
      <w:r>
        <w:t>, w kierunku jej górnej kraw</w:t>
      </w:r>
      <w:r>
        <w:t>ę</w:t>
      </w:r>
      <w:r>
        <w:t>dzi. Dobór walca gładkiego w zale</w:t>
      </w:r>
      <w:r>
        <w:t>ż</w:t>
      </w:r>
      <w:r>
        <w:t>no</w:t>
      </w:r>
      <w:r>
        <w:t>ś</w:t>
      </w:r>
      <w:r>
        <w:t>ci od twardo</w:t>
      </w:r>
      <w:r>
        <w:t>ś</w:t>
      </w:r>
      <w:r>
        <w:t>ci tłucznia, mo</w:t>
      </w:r>
      <w:r>
        <w:t>ż</w:t>
      </w:r>
      <w:r>
        <w:t>na przyjmowa</w:t>
      </w:r>
      <w:r>
        <w:t>ć</w:t>
      </w:r>
      <w:r>
        <w:t xml:space="preserve"> według tablicy 4. Tablica 4. Dobór walca gładkiego w zale</w:t>
      </w:r>
      <w:r>
        <w:t>ż</w:t>
      </w:r>
      <w:r>
        <w:t>no</w:t>
      </w:r>
      <w:r>
        <w:t>ś</w:t>
      </w:r>
      <w:r>
        <w:t>ci od twardo</w:t>
      </w:r>
      <w:r>
        <w:t>ś</w:t>
      </w:r>
      <w:r>
        <w:t xml:space="preserve">ci </w:t>
      </w:r>
      <w:r>
        <w:t xml:space="preserve">tłucznia </w:t>
      </w:r>
    </w:p>
    <w:tbl>
      <w:tblPr>
        <w:tblStyle w:val="TableGrid"/>
        <w:tblW w:w="7510" w:type="dxa"/>
        <w:tblInd w:w="499" w:type="dxa"/>
        <w:tblCellMar>
          <w:top w:w="113" w:type="dxa"/>
          <w:left w:w="7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181"/>
        <w:gridCol w:w="3329"/>
      </w:tblGrid>
      <w:tr w:rsidR="00371873">
        <w:trPr>
          <w:trHeight w:val="622"/>
        </w:trPr>
        <w:tc>
          <w:tcPr>
            <w:tcW w:w="418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86" w:right="208" w:firstLine="0"/>
              <w:jc w:val="center"/>
            </w:pPr>
            <w:r>
              <w:t>Twardo</w:t>
            </w:r>
            <w:r>
              <w:t>ść</w:t>
            </w:r>
            <w:r>
              <w:t xml:space="preserve"> i wytrzymało</w:t>
            </w:r>
            <w:r>
              <w:t>ść</w:t>
            </w:r>
            <w:r>
              <w:t xml:space="preserve"> na </w:t>
            </w:r>
            <w:r>
              <w:t>ś</w:t>
            </w:r>
            <w:r>
              <w:t>ciskanie skały, z której wykonano tłucze</w:t>
            </w:r>
            <w:r>
              <w:t>ń</w:t>
            </w:r>
            <w:r>
              <w:t xml:space="preserve">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83" w:right="0" w:firstLine="0"/>
              <w:jc w:val="center"/>
            </w:pPr>
            <w:r>
              <w:t>Dopuszczalny nacisk kN/m            szeroko</w:t>
            </w:r>
            <w:r>
              <w:t>ś</w:t>
            </w:r>
            <w:r>
              <w:t xml:space="preserve">ci tylnych kół walca </w:t>
            </w:r>
          </w:p>
        </w:tc>
      </w:tr>
      <w:tr w:rsidR="00371873">
        <w:trPr>
          <w:trHeight w:val="1092"/>
        </w:trPr>
        <w:tc>
          <w:tcPr>
            <w:tcW w:w="418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25" w:line="259" w:lineRule="auto"/>
              <w:ind w:left="0" w:right="0" w:firstLine="0"/>
              <w:jc w:val="left"/>
            </w:pPr>
            <w:r>
              <w:t>Mi</w:t>
            </w:r>
            <w:r>
              <w:t>ę</w:t>
            </w:r>
            <w:r>
              <w:t xml:space="preserve">kka, od 30 do 60 MPa </w:t>
            </w:r>
          </w:p>
          <w:p w:rsidR="00371873" w:rsidRDefault="00E04746">
            <w:pPr>
              <w:spacing w:after="0" w:line="245" w:lineRule="auto"/>
              <w:ind w:left="0" w:right="652" w:firstLine="0"/>
              <w:jc w:val="left"/>
            </w:pPr>
            <w:r>
              <w:t>Ś</w:t>
            </w:r>
            <w:r>
              <w:t xml:space="preserve">redniotwarda, od 60 do 100 MPa Twarda, od 100 do 200 MPa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Bardzo twarda, ponad 200 MPa </w:t>
            </w:r>
          </w:p>
        </w:tc>
        <w:tc>
          <w:tcPr>
            <w:tcW w:w="332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016" w:right="1036" w:firstLine="0"/>
              <w:jc w:val="center"/>
            </w:pPr>
            <w:r>
              <w:t xml:space="preserve">od 55 do 70 od 65 do 80 od 75 do 100 od 90 do 120 </w:t>
            </w:r>
          </w:p>
        </w:tc>
      </w:tr>
    </w:tbl>
    <w:p w:rsidR="00371873" w:rsidRDefault="00E04746">
      <w:pPr>
        <w:spacing w:after="23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ind w:left="564" w:right="0"/>
      </w:pPr>
      <w:r>
        <w:t xml:space="preserve"> Zag</w:t>
      </w:r>
      <w:r>
        <w:t>ę</w:t>
      </w:r>
      <w:r>
        <w:t>szczanie mo</w:t>
      </w:r>
      <w:r>
        <w:t>ż</w:t>
      </w:r>
      <w:r>
        <w:t>na zako</w:t>
      </w:r>
      <w:r>
        <w:t>ń</w:t>
      </w:r>
      <w:r>
        <w:t>czy</w:t>
      </w:r>
      <w:r>
        <w:t>ć</w:t>
      </w:r>
      <w:r>
        <w:t>, gdy przed kołami walca przestaj</w:t>
      </w:r>
      <w:r>
        <w:t>ą</w:t>
      </w:r>
      <w:r>
        <w:t xml:space="preserve"> si</w:t>
      </w:r>
      <w:r>
        <w:t>ę</w:t>
      </w:r>
      <w:r>
        <w:t xml:space="preserve"> tworzy</w:t>
      </w:r>
      <w:r>
        <w:t>ć</w:t>
      </w:r>
      <w:r>
        <w:t xml:space="preserve"> fale, a ziarno tłucznia o wymiarze około 40 mm pod naciskiem koła walca nie wtłacza si</w:t>
      </w:r>
      <w:r>
        <w:t>ę</w:t>
      </w:r>
      <w:r>
        <w:t xml:space="preserve"> w nawierzchni</w:t>
      </w:r>
      <w:r>
        <w:t>ę</w:t>
      </w:r>
      <w:r>
        <w:t>, lecz mia</w:t>
      </w:r>
      <w:r>
        <w:t>ż</w:t>
      </w:r>
      <w:r>
        <w:t>d</w:t>
      </w:r>
      <w:r>
        <w:t>ż</w:t>
      </w:r>
      <w:r>
        <w:t>y si</w:t>
      </w:r>
      <w:r>
        <w:t>ę</w:t>
      </w:r>
      <w:r>
        <w:t xml:space="preserve"> na niej. </w:t>
      </w:r>
    </w:p>
    <w:p w:rsidR="00371873" w:rsidRDefault="00E04746">
      <w:pPr>
        <w:ind w:left="564" w:right="0"/>
      </w:pPr>
      <w:r>
        <w:t xml:space="preserve"> Po zag</w:t>
      </w:r>
      <w:r>
        <w:t>ę</w:t>
      </w:r>
      <w:r>
        <w:t>szczeniu warstwy kruszywa grubego nale</w:t>
      </w:r>
      <w:r>
        <w:t>ż</w:t>
      </w:r>
      <w:r>
        <w:t>y zaklinowa</w:t>
      </w:r>
      <w:r>
        <w:t>ć</w:t>
      </w:r>
      <w:r>
        <w:t xml:space="preserve"> j</w:t>
      </w:r>
      <w:r>
        <w:t>ą</w:t>
      </w:r>
      <w:r>
        <w:t xml:space="preserve"> poprzez stopniowe rozsypywanie kli</w:t>
      </w:r>
      <w:r>
        <w:t>ń</w:t>
      </w:r>
      <w:r>
        <w:t>ca od 4 do 20 mm i mieszanki drobnej granulowanej od 0,075 do 4 mm przy ci</w:t>
      </w:r>
      <w:r>
        <w:t>ą</w:t>
      </w:r>
      <w:r>
        <w:t>głym zag</w:t>
      </w:r>
      <w:r>
        <w:t>ę</w:t>
      </w:r>
      <w:r>
        <w:t>szczaniu walcem statycznym gła</w:t>
      </w:r>
      <w:r>
        <w:t xml:space="preserve">dkim. </w:t>
      </w:r>
    </w:p>
    <w:p w:rsidR="00371873" w:rsidRDefault="00E04746">
      <w:pPr>
        <w:ind w:left="564" w:right="0"/>
      </w:pPr>
      <w:r>
        <w:t xml:space="preserve"> Warstwy dolnej (o ile układa si</w:t>
      </w:r>
      <w:r>
        <w:t>ę</w:t>
      </w:r>
      <w:r>
        <w:t xml:space="preserve"> na niej od razu warstw</w:t>
      </w:r>
      <w:r>
        <w:t>ę</w:t>
      </w:r>
      <w:r>
        <w:t xml:space="preserve"> górn</w:t>
      </w:r>
      <w:r>
        <w:t>ą</w:t>
      </w:r>
      <w:r>
        <w:t>) nie klinuje si</w:t>
      </w:r>
      <w:r>
        <w:t>ę</w:t>
      </w:r>
      <w:r>
        <w:t>, gdy</w:t>
      </w:r>
      <w:r>
        <w:t>ż</w:t>
      </w:r>
      <w:r>
        <w:t xml:space="preserve"> niecałkowicie wypełnione przestrzenie mi</w:t>
      </w:r>
      <w:r>
        <w:t>ę</w:t>
      </w:r>
      <w:r>
        <w:t>dzy ziarnami tłucznia powoduj</w:t>
      </w:r>
      <w:r>
        <w:t>ą</w:t>
      </w:r>
      <w:r>
        <w:t xml:space="preserve"> lepsze zwi</w:t>
      </w:r>
      <w:r>
        <w:t>ą</w:t>
      </w:r>
      <w:r>
        <w:t>zanie obu warstw ze sob</w:t>
      </w:r>
      <w:r>
        <w:t>ą</w:t>
      </w:r>
      <w:r>
        <w:t>. Natomiast górn</w:t>
      </w:r>
      <w:r>
        <w:t>ą</w:t>
      </w:r>
      <w:r>
        <w:t xml:space="preserve"> warstw</w:t>
      </w:r>
      <w:r>
        <w:t>ę</w:t>
      </w:r>
      <w:r>
        <w:t xml:space="preserve"> nale</w:t>
      </w:r>
      <w:r>
        <w:t>ż</w:t>
      </w:r>
      <w:r>
        <w:t>y klinowa</w:t>
      </w:r>
      <w:r>
        <w:t>ć</w:t>
      </w:r>
      <w:r>
        <w:t xml:space="preserve"> tak  długo, d</w:t>
      </w:r>
      <w:r>
        <w:t>opóki wszystkie przestrzenie nie zostan</w:t>
      </w:r>
      <w:r>
        <w:t>ą</w:t>
      </w:r>
      <w:r>
        <w:t xml:space="preserve"> wypełnione kli</w:t>
      </w:r>
      <w:r>
        <w:t>ń</w:t>
      </w:r>
      <w:r>
        <w:t xml:space="preserve">cem. </w:t>
      </w:r>
    </w:p>
    <w:p w:rsidR="00371873" w:rsidRDefault="00E04746">
      <w:pPr>
        <w:ind w:left="564" w:right="0"/>
      </w:pPr>
      <w:r>
        <w:lastRenderedPageBreak/>
        <w:t xml:space="preserve"> W czasie zag</w:t>
      </w:r>
      <w:r>
        <w:t>ę</w:t>
      </w:r>
      <w:r>
        <w:t>szczania walcem gładkim zaleca si</w:t>
      </w:r>
      <w:r>
        <w:t>ę</w:t>
      </w:r>
      <w:r>
        <w:t xml:space="preserve"> skrapia</w:t>
      </w:r>
      <w:r>
        <w:t>ć</w:t>
      </w:r>
      <w:r>
        <w:t xml:space="preserve"> kruszywo wod</w:t>
      </w:r>
      <w:r>
        <w:t>ą</w:t>
      </w:r>
      <w:r>
        <w:t xml:space="preserve"> tak cz</w:t>
      </w:r>
      <w:r>
        <w:t>ę</w:t>
      </w:r>
      <w:r>
        <w:t xml:space="preserve">sto, aby było stale wilgotne, co powoduje, </w:t>
      </w:r>
      <w:r>
        <w:t>ż</w:t>
      </w:r>
      <w:r>
        <w:t>e kruszywo mniej si</w:t>
      </w:r>
      <w:r>
        <w:t>ę</w:t>
      </w:r>
      <w:r>
        <w:t xml:space="preserve"> kruszy, mniej wyokr</w:t>
      </w:r>
      <w:r>
        <w:t>ą</w:t>
      </w:r>
      <w:r>
        <w:t>gla i łatwiej układa szczelnie</w:t>
      </w:r>
      <w:r>
        <w:t xml:space="preserve"> pod walcem. </w:t>
      </w:r>
    </w:p>
    <w:p w:rsidR="00371873" w:rsidRDefault="00E04746">
      <w:pPr>
        <w:ind w:left="564" w:right="0"/>
      </w:pPr>
      <w:r>
        <w:t xml:space="preserve"> Zag</w:t>
      </w:r>
      <w:r>
        <w:t>ę</w:t>
      </w:r>
      <w:r>
        <w:t>szczenie mo</w:t>
      </w:r>
      <w:r>
        <w:t>ż</w:t>
      </w:r>
      <w:r>
        <w:t>na uwa</w:t>
      </w:r>
      <w:r>
        <w:t>ż</w:t>
      </w:r>
      <w:r>
        <w:t>a</w:t>
      </w:r>
      <w:r>
        <w:t>ć</w:t>
      </w:r>
      <w:r>
        <w:t xml:space="preserve"> za zako</w:t>
      </w:r>
      <w:r>
        <w:t>ń</w:t>
      </w:r>
      <w:r>
        <w:t>czone, je</w:t>
      </w:r>
      <w:r>
        <w:t>ś</w:t>
      </w:r>
      <w:r>
        <w:t>li nie pojawiaj</w:t>
      </w:r>
      <w:r>
        <w:t>ą</w:t>
      </w:r>
      <w:r>
        <w:t xml:space="preserve"> si</w:t>
      </w:r>
      <w:r>
        <w:t>ę</w:t>
      </w:r>
      <w:r>
        <w:t xml:space="preserve"> </w:t>
      </w:r>
      <w:r>
        <w:t>ś</w:t>
      </w:r>
      <w:r>
        <w:t xml:space="preserve">lady po walcach i wybrzuszenia warstwy kruszywa przed wałami. </w:t>
      </w:r>
    </w:p>
    <w:p w:rsidR="00371873" w:rsidRDefault="00E04746">
      <w:pPr>
        <w:ind w:left="564" w:right="0"/>
      </w:pPr>
      <w:r>
        <w:t xml:space="preserve"> Je</w:t>
      </w:r>
      <w:r>
        <w:t>ś</w:t>
      </w:r>
      <w:r>
        <w:t>li dokumentacja projektowa, SST lub In</w:t>
      </w:r>
      <w:r>
        <w:t>ż</w:t>
      </w:r>
      <w:r>
        <w:t>ynier przewiduje zamulenie górnej warstwy nawierzchni, to nale</w:t>
      </w:r>
      <w:r>
        <w:t>ż</w:t>
      </w:r>
      <w:r>
        <w:t>y rozsypa</w:t>
      </w:r>
      <w:r>
        <w:t>ć</w:t>
      </w:r>
      <w:r>
        <w:t xml:space="preserve"> cienk</w:t>
      </w:r>
      <w:r>
        <w:t>ą</w:t>
      </w:r>
      <w:r>
        <w:t xml:space="preserve"> warstw</w:t>
      </w:r>
      <w:r>
        <w:t>ę</w:t>
      </w:r>
      <w:r>
        <w:t xml:space="preserve"> miału (lub ew. piasku), obficie skropi</w:t>
      </w:r>
      <w:r>
        <w:t>ć</w:t>
      </w:r>
      <w:r>
        <w:t xml:space="preserve"> go wod</w:t>
      </w:r>
      <w:r>
        <w:t>ą</w:t>
      </w:r>
      <w:r>
        <w:t xml:space="preserve"> i wciera</w:t>
      </w:r>
      <w:r>
        <w:t>ć</w:t>
      </w:r>
      <w:r>
        <w:t>, w zaklinowan</w:t>
      </w:r>
      <w:r>
        <w:t>ą</w:t>
      </w:r>
      <w:r>
        <w:t xml:space="preserve"> warstw</w:t>
      </w:r>
      <w:r>
        <w:t>ę</w:t>
      </w:r>
      <w:r>
        <w:t xml:space="preserve"> tłucznia, wytworzon</w:t>
      </w:r>
      <w:r>
        <w:t>ą</w:t>
      </w:r>
      <w:r>
        <w:t xml:space="preserve"> papk</w:t>
      </w:r>
      <w:r>
        <w:t>ę</w:t>
      </w:r>
      <w:r>
        <w:t xml:space="preserve"> szczotkami z piasawy. W trakcie zamulania nale</w:t>
      </w:r>
      <w:r>
        <w:t>ż</w:t>
      </w:r>
      <w:r>
        <w:t>y przepu</w:t>
      </w:r>
      <w:r>
        <w:t>ś</w:t>
      </w:r>
      <w:r>
        <w:t>ci</w:t>
      </w:r>
      <w:r>
        <w:t>ć</w:t>
      </w:r>
      <w:r>
        <w:t xml:space="preserve"> kilka razy walec na szybkim biegu transportowym, aby papka zos</w:t>
      </w:r>
      <w:r>
        <w:t>tała wessana w gł</w:t>
      </w:r>
      <w:r>
        <w:t>ą</w:t>
      </w:r>
      <w:r>
        <w:t>b warstwy. Wały walca nale</w:t>
      </w:r>
      <w:r>
        <w:t>ż</w:t>
      </w:r>
      <w:r>
        <w:t>y obficie polewa</w:t>
      </w:r>
      <w:r>
        <w:t>ć</w:t>
      </w:r>
      <w:r>
        <w:t xml:space="preserve"> wod</w:t>
      </w:r>
      <w:r>
        <w:t>ą</w:t>
      </w:r>
      <w:r>
        <w:t>, w celu unikni</w:t>
      </w:r>
      <w:r>
        <w:t>ę</w:t>
      </w:r>
      <w:r>
        <w:t>cia przyklejania do nich papki, ziarn kli</w:t>
      </w:r>
      <w:r>
        <w:t>ń</w:t>
      </w:r>
      <w:r>
        <w:t>ca i tłucznia. Zamulanie jest zako</w:t>
      </w:r>
      <w:r>
        <w:t>ń</w:t>
      </w:r>
      <w:r>
        <w:t>czone, gdy papka przestanie przenika</w:t>
      </w:r>
      <w:r>
        <w:t>ć</w:t>
      </w:r>
      <w:r>
        <w:t xml:space="preserve"> w gł</w:t>
      </w:r>
      <w:r>
        <w:t>ą</w:t>
      </w:r>
      <w:r>
        <w:t xml:space="preserve">b warstwy. </w:t>
      </w:r>
    </w:p>
    <w:p w:rsidR="00371873" w:rsidRDefault="00E04746">
      <w:pPr>
        <w:ind w:left="564" w:right="0"/>
      </w:pPr>
      <w:r>
        <w:t xml:space="preserve"> </w:t>
      </w:r>
      <w:r>
        <w:tab/>
        <w:t>Je</w:t>
      </w:r>
      <w:r>
        <w:t>ś</w:t>
      </w:r>
      <w:r>
        <w:t>li nie wykonuje si</w:t>
      </w:r>
      <w:r>
        <w:t>ę</w:t>
      </w:r>
      <w:r>
        <w:t xml:space="preserve"> zamulenia nawierzchni, to do klinowania kruszywa grubego nale</w:t>
      </w:r>
      <w:r>
        <w:t>ż</w:t>
      </w:r>
      <w:r>
        <w:t>y dodawa</w:t>
      </w:r>
      <w:r>
        <w:t>ć</w:t>
      </w:r>
      <w:r>
        <w:t xml:space="preserve"> równie</w:t>
      </w:r>
      <w:r>
        <w:t>ż</w:t>
      </w:r>
      <w:r>
        <w:t xml:space="preserve"> miał. </w:t>
      </w:r>
    </w:p>
    <w:p w:rsidR="00371873" w:rsidRDefault="00E04746">
      <w:pPr>
        <w:ind w:left="564" w:right="0"/>
      </w:pPr>
      <w:r>
        <w:t xml:space="preserve"> W przypadku zag</w:t>
      </w:r>
      <w:r>
        <w:t>ę</w:t>
      </w:r>
      <w:r>
        <w:t>szczania kruszywa sprz</w:t>
      </w:r>
      <w:r>
        <w:t>ę</w:t>
      </w:r>
      <w:r>
        <w:t>tem wibracyjnym (walcami wibracyjnymi o nacisku jednostkowym wału wibruj</w:t>
      </w:r>
      <w:r>
        <w:t>ą</w:t>
      </w:r>
      <w:r>
        <w:t>cego co najmniej 18 kN/m lub płytowymi zag</w:t>
      </w:r>
      <w:r>
        <w:t>ę</w:t>
      </w:r>
      <w:r>
        <w:t>szczarkami w</w:t>
      </w:r>
      <w:r>
        <w:t>ibracyjnymi o nacisku jednostkowym co najmniej 16 kN/m</w:t>
      </w:r>
      <w:r>
        <w:rPr>
          <w:vertAlign w:val="superscript"/>
        </w:rPr>
        <w:t>2</w:t>
      </w:r>
      <w:r>
        <w:t>), zag</w:t>
      </w:r>
      <w:r>
        <w:t>ę</w:t>
      </w:r>
      <w:r>
        <w:t>szczenie nale</w:t>
      </w:r>
      <w:r>
        <w:t>ż</w:t>
      </w:r>
      <w:r>
        <w:t>y przeprowadza</w:t>
      </w:r>
      <w:r>
        <w:t>ć</w:t>
      </w:r>
      <w:r>
        <w:t xml:space="preserve"> według zasad podanych dla walców gładkich, lecz bez skrapiania kruszywa wod</w:t>
      </w:r>
      <w:r>
        <w:t>ą</w:t>
      </w:r>
      <w:r>
        <w:t>. Liczb</w:t>
      </w:r>
      <w:r>
        <w:t>ę</w:t>
      </w:r>
      <w:r>
        <w:t xml:space="preserve"> przej</w:t>
      </w:r>
      <w:r>
        <w:t>ść</w:t>
      </w:r>
      <w:r>
        <w:t xml:space="preserve"> sprz</w:t>
      </w:r>
      <w:r>
        <w:t>ę</w:t>
      </w:r>
      <w:r>
        <w:t>tu wibracyjnego zaleca si</w:t>
      </w:r>
      <w:r>
        <w:t>ę</w:t>
      </w:r>
      <w:r>
        <w:t xml:space="preserve"> ustali</w:t>
      </w:r>
      <w:r>
        <w:t>ć</w:t>
      </w:r>
      <w:r>
        <w:t xml:space="preserve"> na odcinku próbnym. </w:t>
      </w:r>
    </w:p>
    <w:p w:rsidR="00371873" w:rsidRDefault="00E04746">
      <w:pPr>
        <w:spacing w:after="108"/>
        <w:ind w:left="554" w:right="0" w:firstLine="708"/>
      </w:pPr>
      <w:r>
        <w:t>W pierwszych dniach po wykonaniu nawierzchni nale</w:t>
      </w:r>
      <w:r>
        <w:t>ż</w:t>
      </w:r>
      <w:r>
        <w:t>y dba</w:t>
      </w:r>
      <w:r>
        <w:t>ć</w:t>
      </w:r>
      <w:r>
        <w:t>, aby była ona stale wilgotna. Nawierzchnia, je</w:t>
      </w:r>
      <w:r>
        <w:t>ś</w:t>
      </w:r>
      <w:r>
        <w:t>li nie była zag</w:t>
      </w:r>
      <w:r>
        <w:t>ę</w:t>
      </w:r>
      <w:r>
        <w:t>szczana urz</w:t>
      </w:r>
      <w:r>
        <w:t>ą</w:t>
      </w:r>
      <w:r>
        <w:t>dzeniami wibracyjnymi, powinna by</w:t>
      </w:r>
      <w:r>
        <w:t>ć</w:t>
      </w:r>
      <w:r>
        <w:t xml:space="preserve"> równomiernie zaje</w:t>
      </w:r>
      <w:r>
        <w:t>ż</w:t>
      </w:r>
      <w:r>
        <w:t>d</w:t>
      </w:r>
      <w:r>
        <w:t>ż</w:t>
      </w:r>
      <w:r>
        <w:t>ana (dog</w:t>
      </w:r>
      <w:r>
        <w:t>ę</w:t>
      </w:r>
      <w:r>
        <w:t>szczona) przez samochody na całej jej szeroko</w:t>
      </w:r>
      <w:r>
        <w:t>ś</w:t>
      </w:r>
      <w:r>
        <w:t>ci w okresie o</w:t>
      </w:r>
      <w:r>
        <w:t>d 2 do 6 tygodni, w zwi</w:t>
      </w:r>
      <w:r>
        <w:t>ą</w:t>
      </w:r>
      <w:r>
        <w:t>zku z czym zaleca si</w:t>
      </w:r>
      <w:r>
        <w:t>ę</w:t>
      </w:r>
      <w:r>
        <w:t xml:space="preserve"> przekładanie ruchu na ró</w:t>
      </w:r>
      <w:r>
        <w:t>ż</w:t>
      </w:r>
      <w:r>
        <w:t xml:space="preserve">ne pasy przez odpowiednie ustawianie zastaw. </w:t>
      </w:r>
    </w:p>
    <w:p w:rsidR="00371873" w:rsidRDefault="00E04746">
      <w:pPr>
        <w:numPr>
          <w:ilvl w:val="0"/>
          <w:numId w:val="51"/>
        </w:numPr>
        <w:spacing w:after="141" w:line="259" w:lineRule="auto"/>
        <w:ind w:right="0" w:hanging="2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numPr>
          <w:ilvl w:val="1"/>
          <w:numId w:val="51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kontroli jakości robót </w:t>
      </w:r>
    </w:p>
    <w:p w:rsidR="00371873" w:rsidRDefault="00E04746">
      <w:pPr>
        <w:tabs>
          <w:tab w:val="center" w:pos="4388"/>
        </w:tabs>
        <w:spacing w:after="116"/>
        <w:ind w:left="0" w:right="0" w:firstLine="0"/>
        <w:jc w:val="left"/>
      </w:pPr>
      <w:r>
        <w:t xml:space="preserve"> </w:t>
      </w:r>
      <w:r>
        <w:tab/>
        <w:t>Ogólne zasady kontroli jako</w:t>
      </w:r>
      <w:r>
        <w:t>ś</w:t>
      </w:r>
      <w:r>
        <w:t>ci robót podano w ST D- 00.00.00 „Wymagania ogó</w:t>
      </w:r>
      <w:r>
        <w:t xml:space="preserve">lne” pkt 6. </w:t>
      </w:r>
    </w:p>
    <w:p w:rsidR="00371873" w:rsidRDefault="00E04746">
      <w:pPr>
        <w:numPr>
          <w:ilvl w:val="1"/>
          <w:numId w:val="51"/>
        </w:numPr>
        <w:spacing w:after="141" w:line="259" w:lineRule="auto"/>
        <w:ind w:right="0" w:hanging="353"/>
        <w:jc w:val="left"/>
      </w:pPr>
      <w:r>
        <w:rPr>
          <w:b/>
        </w:rPr>
        <w:t xml:space="preserve">Badania przed przystąpieniem do robót </w:t>
      </w:r>
    </w:p>
    <w:p w:rsidR="00371873" w:rsidRDefault="00E04746">
      <w:pPr>
        <w:spacing w:after="108"/>
        <w:ind w:right="574"/>
      </w:pPr>
      <w:r>
        <w:t xml:space="preserve"> Przed przyst</w:t>
      </w:r>
      <w:r>
        <w:t>ą</w:t>
      </w:r>
      <w:r>
        <w:t>pieniem do robót Wykonawca powinien wykona</w:t>
      </w:r>
      <w:r>
        <w:t>ć</w:t>
      </w:r>
      <w:r>
        <w:t xml:space="preserve"> badania kruszyw przeznaczonych do wykonania robót i przedstawi</w:t>
      </w:r>
      <w:r>
        <w:t>ć</w:t>
      </w:r>
      <w:r>
        <w:t xml:space="preserve"> wyniki tych bada</w:t>
      </w:r>
      <w:r>
        <w:t>ń</w:t>
      </w:r>
      <w:r>
        <w:t xml:space="preserve"> In</w:t>
      </w:r>
      <w:r>
        <w:t>ż</w:t>
      </w:r>
      <w:r>
        <w:t>ynierowi do akceptacji. Badania te powinny obejmowa</w:t>
      </w:r>
      <w:r>
        <w:t>ć</w:t>
      </w:r>
      <w:r>
        <w:t xml:space="preserve"> wszystki</w:t>
      </w:r>
      <w:r>
        <w:t>e wła</w:t>
      </w:r>
      <w:r>
        <w:t>ś</w:t>
      </w:r>
      <w:r>
        <w:t>ciwo</w:t>
      </w:r>
      <w:r>
        <w:t>ś</w:t>
      </w:r>
      <w:r>
        <w:t>ci kruszywa okre</w:t>
      </w:r>
      <w:r>
        <w:t>ś</w:t>
      </w:r>
      <w:r>
        <w:t xml:space="preserve">lone w p. 2.3 niniejszej specyfikacji. </w:t>
      </w:r>
    </w:p>
    <w:p w:rsidR="00371873" w:rsidRDefault="00E04746">
      <w:pPr>
        <w:numPr>
          <w:ilvl w:val="1"/>
          <w:numId w:val="51"/>
        </w:numPr>
        <w:spacing w:after="141" w:line="259" w:lineRule="auto"/>
        <w:ind w:right="0" w:hanging="353"/>
        <w:jc w:val="left"/>
      </w:pPr>
      <w:r>
        <w:rPr>
          <w:b/>
        </w:rPr>
        <w:t xml:space="preserve">Badania w czasie robót </w:t>
      </w:r>
    </w:p>
    <w:p w:rsidR="00371873" w:rsidRDefault="00E04746">
      <w:pPr>
        <w:ind w:right="0"/>
      </w:pPr>
      <w:r>
        <w:t xml:space="preserve"> W czasie robót przy budowie nawierzchni tłuczniowej nale</w:t>
      </w:r>
      <w:r>
        <w:t>ż</w:t>
      </w:r>
      <w:r>
        <w:t>y kontrolowa</w:t>
      </w:r>
      <w:r>
        <w:t>ć</w:t>
      </w:r>
      <w:r>
        <w:t xml:space="preserve"> z cz</w:t>
      </w:r>
      <w:r>
        <w:t>ę</w:t>
      </w:r>
      <w:r>
        <w:t>stotliwo</w:t>
      </w:r>
      <w:r>
        <w:t>ś</w:t>
      </w:r>
      <w:r>
        <w:t>ci</w:t>
      </w:r>
      <w:r>
        <w:t>ą</w:t>
      </w:r>
      <w:r>
        <w:t xml:space="preserve"> podan</w:t>
      </w:r>
      <w:r>
        <w:t>ą</w:t>
      </w:r>
      <w:r>
        <w:t xml:space="preserve"> poni</w:t>
      </w:r>
      <w:r>
        <w:t>ż</w:t>
      </w:r>
      <w:r>
        <w:t>ej, nast</w:t>
      </w:r>
      <w:r>
        <w:t>ę</w:t>
      </w:r>
      <w:r>
        <w:t>puj</w:t>
      </w:r>
      <w:r>
        <w:t>ą</w:t>
      </w:r>
      <w:r>
        <w:t>ce wła</w:t>
      </w:r>
      <w:r>
        <w:t>ś</w:t>
      </w:r>
      <w:r>
        <w:t>ciwo</w:t>
      </w:r>
      <w:r>
        <w:t>ś</w:t>
      </w:r>
      <w:r>
        <w:t xml:space="preserve">ci: </w:t>
      </w:r>
    </w:p>
    <w:p w:rsidR="00371873" w:rsidRDefault="00E04746">
      <w:pPr>
        <w:numPr>
          <w:ilvl w:val="0"/>
          <w:numId w:val="52"/>
        </w:numPr>
        <w:spacing w:after="59"/>
        <w:ind w:right="569" w:hanging="283"/>
      </w:pPr>
      <w:r>
        <w:t>uziarnienie kruszywa, zawarto</w:t>
      </w:r>
      <w:r>
        <w:t>ść</w:t>
      </w:r>
      <w:r>
        <w:t xml:space="preserve"> zanieczyszcze</w:t>
      </w:r>
      <w:r>
        <w:t>ń</w:t>
      </w:r>
      <w:r>
        <w:t xml:space="preserve"> obcych w kruszywie i zawarto</w:t>
      </w:r>
      <w:r>
        <w:t>ść</w:t>
      </w:r>
      <w:r>
        <w:t xml:space="preserve"> ziarn nieforemnych w kruszywie - co najmniej 1 raz na dziennej działce roboczej z tym, </w:t>
      </w:r>
      <w:r>
        <w:t>ż</w:t>
      </w:r>
      <w:r>
        <w:t>e maksymalna powierzchnia nawierzchni przypadaj</w:t>
      </w:r>
      <w:r>
        <w:t>ą</w:t>
      </w:r>
      <w:r>
        <w:t>ca na jedno badanie powinna wynosi</w:t>
      </w:r>
      <w:r>
        <w:t>ć</w:t>
      </w:r>
      <w:r>
        <w:t xml:space="preserve"> 600 m</w:t>
      </w:r>
      <w:r>
        <w:rPr>
          <w:vertAlign w:val="superscript"/>
        </w:rPr>
        <w:t>2</w:t>
      </w:r>
      <w:r>
        <w:t xml:space="preserve">, </w:t>
      </w:r>
    </w:p>
    <w:p w:rsidR="00371873" w:rsidRDefault="00E04746">
      <w:pPr>
        <w:numPr>
          <w:ilvl w:val="0"/>
          <w:numId w:val="52"/>
        </w:numPr>
        <w:ind w:right="569" w:hanging="283"/>
      </w:pPr>
      <w:r>
        <w:t>ś</w:t>
      </w:r>
      <w:r>
        <w:t>cieralno</w:t>
      </w:r>
      <w:r>
        <w:t>ść</w:t>
      </w:r>
      <w:r>
        <w:t xml:space="preserve"> kruszywa, nasi</w:t>
      </w:r>
      <w:r>
        <w:t>ą</w:t>
      </w:r>
      <w:r>
        <w:t>k</w:t>
      </w:r>
      <w:r>
        <w:t>liwo</w:t>
      </w:r>
      <w:r>
        <w:t>ść</w:t>
      </w:r>
      <w:r>
        <w:t xml:space="preserve"> kruszywa, odporno</w:t>
      </w:r>
      <w:r>
        <w:t>ść</w:t>
      </w:r>
      <w:r>
        <w:t xml:space="preserve"> kruszywa na działanie mrozu - przy ka</w:t>
      </w:r>
      <w:r>
        <w:t>ż</w:t>
      </w:r>
      <w:r>
        <w:t xml:space="preserve">dej zmianie </w:t>
      </w:r>
      <w:r>
        <w:t>ź</w:t>
      </w:r>
      <w:r>
        <w:t xml:space="preserve">ródła pobierania materiałów. </w:t>
      </w:r>
    </w:p>
    <w:p w:rsidR="00371873" w:rsidRDefault="00E04746">
      <w:pPr>
        <w:ind w:right="0"/>
      </w:pPr>
      <w:r>
        <w:t xml:space="preserve"> Próbki nale</w:t>
      </w:r>
      <w:r>
        <w:t>ż</w:t>
      </w:r>
      <w:r>
        <w:t>y pobiera</w:t>
      </w:r>
      <w:r>
        <w:t>ć</w:t>
      </w:r>
      <w:r>
        <w:t xml:space="preserve"> w sposób losowy z rozło</w:t>
      </w:r>
      <w:r>
        <w:t>ż</w:t>
      </w:r>
      <w:r>
        <w:t>onej warstwy, przed jej zag</w:t>
      </w:r>
      <w:r>
        <w:t>ę</w:t>
      </w:r>
      <w:r>
        <w:t>szczeniem. Wyniki bada</w:t>
      </w:r>
      <w:r>
        <w:t>ń</w:t>
      </w:r>
      <w:r>
        <w:t xml:space="preserve"> powinny by</w:t>
      </w:r>
      <w:r>
        <w:t>ć</w:t>
      </w:r>
      <w:r>
        <w:t xml:space="preserve"> na bie</w:t>
      </w:r>
      <w:r>
        <w:t>żą</w:t>
      </w:r>
      <w:r>
        <w:t>co przekazywane In</w:t>
      </w:r>
      <w:r>
        <w:t>ż</w:t>
      </w:r>
      <w:r>
        <w:t>ynierowi.</w:t>
      </w:r>
      <w:r>
        <w:t xml:space="preserve"> </w:t>
      </w:r>
    </w:p>
    <w:p w:rsidR="00371873" w:rsidRDefault="00E04746">
      <w:pPr>
        <w:spacing w:after="108"/>
        <w:ind w:right="572"/>
      </w:pPr>
      <w:r>
        <w:t xml:space="preserve"> Badania pełne kruszywa, obejmuj</w:t>
      </w:r>
      <w:r>
        <w:t>ą</w:t>
      </w:r>
      <w:r>
        <w:t>ce ocen</w:t>
      </w:r>
      <w:r>
        <w:t>ę</w:t>
      </w:r>
      <w:r>
        <w:t xml:space="preserve"> wszystkich wła</w:t>
      </w:r>
      <w:r>
        <w:t>ś</w:t>
      </w:r>
      <w:r>
        <w:t>ciwo</w:t>
      </w:r>
      <w:r>
        <w:t>ś</w:t>
      </w:r>
      <w:r>
        <w:t>ci okre</w:t>
      </w:r>
      <w:r>
        <w:t>ś</w:t>
      </w:r>
      <w:r>
        <w:t>lonych w p. 2.3 powinny by</w:t>
      </w:r>
      <w:r>
        <w:t>ć</w:t>
      </w:r>
      <w:r>
        <w:t xml:space="preserve"> wykonane przez Wykonawc</w:t>
      </w:r>
      <w:r>
        <w:t>ę</w:t>
      </w:r>
      <w:r>
        <w:t xml:space="preserve"> z cz</w:t>
      </w:r>
      <w:r>
        <w:t>ę</w:t>
      </w:r>
      <w:r>
        <w:t>stotliwo</w:t>
      </w:r>
      <w:r>
        <w:t>ś</w:t>
      </w:r>
      <w:r>
        <w:t>ci</w:t>
      </w:r>
      <w:r>
        <w:t>ą</w:t>
      </w:r>
      <w:r>
        <w:t xml:space="preserve"> gwarantuj</w:t>
      </w:r>
      <w:r>
        <w:t>ą</w:t>
      </w:r>
      <w:r>
        <w:t>c</w:t>
      </w:r>
      <w:r>
        <w:t>ą</w:t>
      </w:r>
      <w:r>
        <w:t xml:space="preserve"> zachowanie jako</w:t>
      </w:r>
      <w:r>
        <w:t>ś</w:t>
      </w:r>
      <w:r>
        <w:t xml:space="preserve">ci robót i zawsze w przypadku zmiany </w:t>
      </w:r>
      <w:r>
        <w:t>ź</w:t>
      </w:r>
      <w:r>
        <w:t>ródła pobierania materiałów oraz na polecenie In</w:t>
      </w:r>
      <w:r>
        <w:t>ż</w:t>
      </w:r>
      <w:r>
        <w:t>yniera. Próbki do bada</w:t>
      </w:r>
      <w:r>
        <w:t>ń</w:t>
      </w:r>
      <w:r>
        <w:t xml:space="preserve"> pełnych powinny by</w:t>
      </w:r>
      <w:r>
        <w:t>ć</w:t>
      </w:r>
      <w:r>
        <w:t xml:space="preserve"> pobierane przez Wykonawc</w:t>
      </w:r>
      <w:r>
        <w:t>ę</w:t>
      </w:r>
      <w:r>
        <w:t xml:space="preserve"> w sposób losowy w obecno</w:t>
      </w:r>
      <w:r>
        <w:t>ś</w:t>
      </w:r>
      <w:r>
        <w:t>ci In</w:t>
      </w:r>
      <w:r>
        <w:t>ż</w:t>
      </w:r>
      <w:r>
        <w:t xml:space="preserve">yniera.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6.4. Badania i pomiary cech geometrycznych nawierzchni tłuczniowej </w:t>
      </w:r>
    </w:p>
    <w:p w:rsidR="00371873" w:rsidRDefault="00E04746">
      <w:pPr>
        <w:numPr>
          <w:ilvl w:val="2"/>
          <w:numId w:val="53"/>
        </w:numPr>
        <w:spacing w:after="148"/>
        <w:ind w:right="0" w:hanging="504"/>
      </w:pPr>
      <w:r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</w:t>
      </w:r>
    </w:p>
    <w:p w:rsidR="00371873" w:rsidRDefault="00E04746">
      <w:pPr>
        <w:spacing w:after="144"/>
        <w:ind w:right="0"/>
      </w:pPr>
      <w:r>
        <w:t xml:space="preserve">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dotycz</w:t>
      </w:r>
      <w:r>
        <w:t>ą</w:t>
      </w:r>
      <w:r>
        <w:t xml:space="preserve">cych cech geometrycznych nawierzchni tłuczniowej podano w tablicy 1. </w:t>
      </w:r>
    </w:p>
    <w:p w:rsidR="00371873" w:rsidRDefault="00E04746">
      <w:pPr>
        <w:numPr>
          <w:ilvl w:val="2"/>
          <w:numId w:val="53"/>
        </w:numPr>
        <w:spacing w:after="147"/>
        <w:ind w:right="0" w:hanging="504"/>
      </w:pPr>
      <w:r>
        <w:t>Równo</w:t>
      </w:r>
      <w:r>
        <w:t>ść</w:t>
      </w:r>
      <w:r>
        <w:t xml:space="preserve"> nawierzchni </w:t>
      </w:r>
    </w:p>
    <w:p w:rsidR="00371873" w:rsidRDefault="00E04746">
      <w:pPr>
        <w:tabs>
          <w:tab w:val="center" w:pos="4957"/>
        </w:tabs>
        <w:ind w:left="0" w:right="0" w:firstLine="0"/>
        <w:jc w:val="left"/>
      </w:pPr>
      <w:r>
        <w:t xml:space="preserve"> </w:t>
      </w:r>
      <w:r>
        <w:tab/>
        <w:t>Nierówno</w:t>
      </w:r>
      <w:r>
        <w:t>ś</w:t>
      </w:r>
      <w:r>
        <w:t>ci podłu</w:t>
      </w:r>
      <w:r>
        <w:t>ż</w:t>
      </w:r>
      <w:r>
        <w:t>ne nawierzchni nale</w:t>
      </w:r>
      <w:r>
        <w:t>ż</w:t>
      </w:r>
      <w:r>
        <w:t>y mierzy</w:t>
      </w:r>
      <w:r>
        <w:t>ć</w:t>
      </w:r>
      <w:r>
        <w:t xml:space="preserve"> 4-metrow</w:t>
      </w:r>
      <w:r>
        <w:t>ą</w:t>
      </w:r>
      <w:r>
        <w:t xml:space="preserve"> łat</w:t>
      </w:r>
      <w:r>
        <w:t>ą</w:t>
      </w:r>
      <w:r>
        <w:t>, zgodnie z norm</w:t>
      </w:r>
      <w:r>
        <w:t>ą</w:t>
      </w:r>
      <w:r>
        <w:t xml:space="preserve"> B</w:t>
      </w:r>
      <w:r>
        <w:t xml:space="preserve">N-68/8931-04 [24]. </w:t>
      </w:r>
    </w:p>
    <w:p w:rsidR="00371873" w:rsidRDefault="00E04746">
      <w:pPr>
        <w:spacing w:after="148"/>
        <w:ind w:right="0"/>
      </w:pPr>
      <w:r>
        <w:t xml:space="preserve"> </w:t>
      </w:r>
      <w:r>
        <w:tab/>
        <w:t>Nierówno</w:t>
      </w:r>
      <w:r>
        <w:t>ś</w:t>
      </w:r>
      <w:r>
        <w:t>ci poprzeczne nawierzchni nale</w:t>
      </w:r>
      <w:r>
        <w:t>ż</w:t>
      </w:r>
      <w:r>
        <w:t>y mierzy</w:t>
      </w:r>
      <w:r>
        <w:t>ć</w:t>
      </w:r>
      <w:r>
        <w:t xml:space="preserve"> 4-metrow</w:t>
      </w:r>
      <w:r>
        <w:t>ą</w:t>
      </w:r>
      <w:r>
        <w:t xml:space="preserve"> łat</w:t>
      </w:r>
      <w:r>
        <w:t>ą</w:t>
      </w:r>
      <w:r>
        <w:t>, zg. z norm</w:t>
      </w:r>
      <w:r>
        <w:t>ą</w:t>
      </w:r>
      <w:r>
        <w:t xml:space="preserve"> BN-68/8931-04 [24].  </w:t>
      </w:r>
      <w:r>
        <w:tab/>
        <w:t>Nierówno</w:t>
      </w:r>
      <w:r>
        <w:t>ś</w:t>
      </w:r>
      <w:r>
        <w:t>ci nawierzchni nie powinny przekracza</w:t>
      </w:r>
      <w:r>
        <w:t>ć</w:t>
      </w:r>
      <w:r>
        <w:t xml:space="preserve"> 15 mm. </w:t>
      </w:r>
    </w:p>
    <w:p w:rsidR="00371873" w:rsidRDefault="00E04746">
      <w:pPr>
        <w:numPr>
          <w:ilvl w:val="2"/>
          <w:numId w:val="53"/>
        </w:numPr>
        <w:spacing w:after="149"/>
        <w:ind w:right="0" w:hanging="504"/>
      </w:pPr>
      <w:r>
        <w:t xml:space="preserve">Spadki poprzeczne nawierzchni </w:t>
      </w:r>
    </w:p>
    <w:p w:rsidR="00371873" w:rsidRDefault="00E04746">
      <w:pPr>
        <w:spacing w:after="116"/>
        <w:ind w:right="0"/>
      </w:pPr>
      <w:r>
        <w:t xml:space="preserve"> Spadki poprzeczne nawierzchni na prostych i łu</w:t>
      </w:r>
      <w:r>
        <w:t>kach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>, z tolerancj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0,5%. </w:t>
      </w:r>
    </w:p>
    <w:p w:rsidR="00371873" w:rsidRDefault="00E04746">
      <w:pPr>
        <w:spacing w:after="3"/>
        <w:ind w:right="0"/>
      </w:pPr>
      <w:r>
        <w:lastRenderedPageBreak/>
        <w:t>Tablica 1.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wykonanej nawierzchni </w:t>
      </w:r>
    </w:p>
    <w:tbl>
      <w:tblPr>
        <w:tblStyle w:val="TableGrid"/>
        <w:tblW w:w="7510" w:type="dxa"/>
        <w:tblInd w:w="-70" w:type="dxa"/>
        <w:tblCellMar>
          <w:top w:w="57" w:type="dxa"/>
          <w:left w:w="7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2976"/>
        <w:gridCol w:w="4037"/>
      </w:tblGrid>
      <w:tr w:rsidR="00371873">
        <w:trPr>
          <w:trHeight w:val="62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41" w:right="0" w:firstLine="0"/>
              <w:jc w:val="left"/>
            </w:pPr>
            <w:r>
              <w:t xml:space="preserve">Lp.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397" w:right="0" w:firstLine="0"/>
              <w:jc w:val="center"/>
            </w:pPr>
            <w:r>
              <w:t>Wyszczególnienie bada</w:t>
            </w:r>
            <w:r>
              <w:t>ń</w:t>
            </w:r>
            <w:r>
              <w:t xml:space="preserve">          </w:t>
            </w:r>
            <w:r>
              <w:t xml:space="preserve">i pomiarów </w:t>
            </w:r>
          </w:p>
        </w:tc>
        <w:tc>
          <w:tcPr>
            <w:tcW w:w="403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716" w:right="733" w:firstLine="0"/>
              <w:jc w:val="center"/>
            </w:pPr>
            <w:r>
              <w:t>Minimalna 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i pomiarów </w:t>
            </w:r>
          </w:p>
        </w:tc>
      </w:tr>
      <w:tr w:rsidR="00371873">
        <w:trPr>
          <w:trHeight w:val="386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73" w:firstLine="0"/>
              <w:jc w:val="center"/>
            </w:pPr>
            <w:r>
              <w:t xml:space="preserve">1 </w:t>
            </w:r>
          </w:p>
        </w:tc>
        <w:tc>
          <w:tcPr>
            <w:tcW w:w="29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Szeroko</w:t>
            </w:r>
            <w:r>
              <w:t>ść</w:t>
            </w:r>
            <w:r>
              <w:t xml:space="preserve"> nawierzchni </w:t>
            </w:r>
          </w:p>
        </w:tc>
        <w:tc>
          <w:tcPr>
            <w:tcW w:w="403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na 1 km </w:t>
            </w:r>
          </w:p>
        </w:tc>
      </w:tr>
      <w:tr w:rsidR="00371873">
        <w:trPr>
          <w:trHeight w:val="37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73" w:firstLine="0"/>
              <w:jc w:val="center"/>
            </w:pPr>
            <w:r>
              <w:t xml:space="preserve">2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Równo</w:t>
            </w:r>
            <w:r>
              <w:t>ść</w:t>
            </w:r>
            <w:r>
              <w:t xml:space="preserve"> podłu</w:t>
            </w:r>
            <w:r>
              <w:t>ż</w:t>
            </w:r>
            <w:r>
              <w:t xml:space="preserve">na </w:t>
            </w:r>
          </w:p>
        </w:tc>
        <w:tc>
          <w:tcPr>
            <w:tcW w:w="4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co 20 m na ka</w:t>
            </w:r>
            <w:r>
              <w:t>ż</w:t>
            </w:r>
            <w:r>
              <w:t xml:space="preserve">dym pasie ruchu </w:t>
            </w:r>
          </w:p>
        </w:tc>
      </w:tr>
      <w:tr w:rsidR="00371873">
        <w:trPr>
          <w:trHeight w:val="37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73" w:firstLine="0"/>
              <w:jc w:val="center"/>
            </w:pPr>
            <w:r>
              <w:t xml:space="preserve">3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Równo</w:t>
            </w:r>
            <w:r>
              <w:t>ść</w:t>
            </w:r>
            <w:r>
              <w:t xml:space="preserve"> poprzeczna </w:t>
            </w:r>
          </w:p>
        </w:tc>
        <w:tc>
          <w:tcPr>
            <w:tcW w:w="4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na 1 km </w:t>
            </w:r>
          </w:p>
        </w:tc>
      </w:tr>
      <w:tr w:rsidR="00371873">
        <w:trPr>
          <w:trHeight w:val="37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73" w:firstLine="0"/>
              <w:jc w:val="center"/>
            </w:pPr>
            <w:r>
              <w:t xml:space="preserve">4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  <w:r>
              <w:t xml:space="preserve"> </w:t>
            </w:r>
          </w:p>
        </w:tc>
        <w:tc>
          <w:tcPr>
            <w:tcW w:w="4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na 1 km </w:t>
            </w:r>
          </w:p>
        </w:tc>
      </w:tr>
      <w:tr w:rsidR="00371873">
        <w:trPr>
          <w:trHeight w:val="485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73" w:firstLine="0"/>
              <w:jc w:val="center"/>
            </w:pPr>
            <w:r>
              <w:t xml:space="preserve">5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Rz</w:t>
            </w:r>
            <w:r>
              <w:t>ę</w:t>
            </w:r>
            <w:r>
              <w:t>dne wysoko</w:t>
            </w:r>
            <w:r>
              <w:t>ś</w:t>
            </w:r>
            <w:r>
              <w:t xml:space="preserve">ciowe </w:t>
            </w:r>
          </w:p>
        </w:tc>
        <w:tc>
          <w:tcPr>
            <w:tcW w:w="4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co 100 m i w charakterystycznych punktach niwelety </w:t>
            </w:r>
          </w:p>
        </w:tc>
      </w:tr>
      <w:tr w:rsidR="00371873">
        <w:trPr>
          <w:trHeight w:val="37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73" w:firstLine="0"/>
              <w:jc w:val="center"/>
            </w:pPr>
            <w:r>
              <w:t xml:space="preserve">6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  <w:r>
              <w:t xml:space="preserve"> </w:t>
            </w:r>
          </w:p>
        </w:tc>
        <w:tc>
          <w:tcPr>
            <w:tcW w:w="4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co 100 m </w:t>
            </w:r>
          </w:p>
        </w:tc>
      </w:tr>
      <w:tr w:rsidR="00371873">
        <w:trPr>
          <w:trHeight w:val="1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73" w:firstLine="0"/>
              <w:jc w:val="center"/>
            </w:pPr>
            <w:r>
              <w:t xml:space="preserve">7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Grubo</w:t>
            </w:r>
            <w:r>
              <w:t>ść</w:t>
            </w:r>
            <w:r>
              <w:t xml:space="preserve"> nawierzchni </w:t>
            </w:r>
          </w:p>
        </w:tc>
        <w:tc>
          <w:tcPr>
            <w:tcW w:w="4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6" w:line="273" w:lineRule="auto"/>
              <w:ind w:left="0" w:right="68" w:firstLine="0"/>
            </w:pPr>
            <w:r>
              <w:t>Podczas budowy: w trzech punktach na ka</w:t>
            </w:r>
            <w:r>
              <w:t>ż</w:t>
            </w:r>
            <w:r>
              <w:t>dej działce roboczej, lecz nie rzadziej ni</w:t>
            </w:r>
            <w:r>
              <w:t>ż</w:t>
            </w:r>
            <w:r>
              <w:t xml:space="preserve"> raz na  400 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</w:pPr>
            <w:r>
              <w:t>Przed odbiorem: w trzech punktach, lecz nie rzadziej ni</w:t>
            </w:r>
            <w:r>
              <w:t>ż</w:t>
            </w:r>
            <w:r>
              <w:t xml:space="preserve"> raz na 2000 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371873">
        <w:trPr>
          <w:trHeight w:val="840"/>
        </w:trPr>
        <w:tc>
          <w:tcPr>
            <w:tcW w:w="75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66" w:firstLine="0"/>
            </w:pPr>
            <w:r>
              <w:t>*) Dodatkowe pomiary spadków poprzecznych i ukształtowania osi w planie nale</w:t>
            </w:r>
            <w:r>
              <w:t>ż</w:t>
            </w:r>
            <w:r>
              <w:t>y wykona</w:t>
            </w:r>
            <w:r>
              <w:t>ć</w:t>
            </w:r>
            <w:r>
              <w:t xml:space="preserve"> w punktach głównych łuków poziomych: na pocz</w:t>
            </w:r>
            <w:r>
              <w:t>ą</w:t>
            </w:r>
            <w:r>
              <w:t>tku krzywej przej</w:t>
            </w:r>
            <w:r>
              <w:t>ś</w:t>
            </w:r>
            <w:r>
              <w:t>ciowej oraz na pocz</w:t>
            </w:r>
            <w:r>
              <w:t>ą</w:t>
            </w:r>
            <w:r>
              <w:t xml:space="preserve">tku, w </w:t>
            </w:r>
            <w:r>
              <w:t>ś</w:t>
            </w:r>
            <w:r>
              <w:t>rodku i na ko</w:t>
            </w:r>
            <w:r>
              <w:t>ń</w:t>
            </w:r>
            <w:r>
              <w:t>cu ka</w:t>
            </w:r>
            <w:r>
              <w:t>ż</w:t>
            </w:r>
            <w:r>
              <w:t xml:space="preserve">dego łuku poziomego </w:t>
            </w:r>
          </w:p>
        </w:tc>
      </w:tr>
    </w:tbl>
    <w:p w:rsidR="00371873" w:rsidRDefault="00E04746">
      <w:pPr>
        <w:numPr>
          <w:ilvl w:val="2"/>
          <w:numId w:val="53"/>
        </w:numPr>
        <w:ind w:right="0" w:hanging="504"/>
      </w:pPr>
      <w:r>
        <w:t>Rz</w:t>
      </w:r>
      <w:r>
        <w:t>ę</w:t>
      </w:r>
      <w:r>
        <w:t>dne wysoko</w:t>
      </w:r>
      <w:r>
        <w:t>ś</w:t>
      </w:r>
      <w:r>
        <w:t xml:space="preserve">ciowe </w:t>
      </w:r>
    </w:p>
    <w:p w:rsidR="00371873" w:rsidRDefault="00E04746">
      <w:pPr>
        <w:spacing w:after="144"/>
        <w:ind w:left="564" w:right="0"/>
      </w:pPr>
      <w:r>
        <w:t xml:space="preserve"> Ró</w:t>
      </w:r>
      <w:r>
        <w:t>ż</w:t>
      </w:r>
      <w:r>
        <w:t>nice pomi</w:t>
      </w:r>
      <w:r>
        <w:t>ę</w:t>
      </w:r>
      <w:r>
        <w:t>d</w:t>
      </w:r>
      <w:r>
        <w:t>zy rz</w:t>
      </w:r>
      <w:r>
        <w:t>ę</w:t>
      </w:r>
      <w:r>
        <w:t>dnymi wysoko</w:t>
      </w:r>
      <w:r>
        <w:t>ś</w:t>
      </w:r>
      <w:r>
        <w:t>ciowymi nawierzchni i rz</w:t>
      </w:r>
      <w:r>
        <w:t>ę</w:t>
      </w:r>
      <w:r>
        <w:t>dnymi projektowanymi nie powinny przekracza</w:t>
      </w:r>
      <w:r>
        <w:t>ć</w:t>
      </w:r>
      <w:r>
        <w:t xml:space="preserve"> +1 cm i -2 cm. </w:t>
      </w:r>
    </w:p>
    <w:p w:rsidR="00371873" w:rsidRDefault="00E04746">
      <w:pPr>
        <w:numPr>
          <w:ilvl w:val="2"/>
          <w:numId w:val="53"/>
        </w:numPr>
        <w:spacing w:after="159"/>
        <w:ind w:right="0" w:hanging="504"/>
      </w:pPr>
      <w:r>
        <w:t xml:space="preserve">Ukształtowanie osi nawierzchni </w:t>
      </w:r>
    </w:p>
    <w:p w:rsidR="00371873" w:rsidRDefault="00E04746">
      <w:pPr>
        <w:tabs>
          <w:tab w:val="center" w:pos="569"/>
          <w:tab w:val="center" w:pos="5461"/>
        </w:tabs>
        <w:spacing w:after="111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</w:t>
      </w:r>
      <w:r>
        <w:t>ś</w:t>
      </w:r>
      <w:r>
        <w:t xml:space="preserve"> nawierzchni w planie nie mo</w:t>
      </w:r>
      <w:r>
        <w:t>ż</w:t>
      </w:r>
      <w:r>
        <w:t>e by</w:t>
      </w:r>
      <w:r>
        <w:t>ć</w:t>
      </w:r>
      <w:r>
        <w:t xml:space="preserve"> przesuni</w:t>
      </w:r>
      <w:r>
        <w:t>ę</w:t>
      </w:r>
      <w:r>
        <w:t>ta w stosunku do osi projektowanej o wi</w:t>
      </w:r>
      <w:r>
        <w:t>ę</w:t>
      </w:r>
      <w:r>
        <w:t>cej ni</w:t>
      </w:r>
      <w:r>
        <w:t>ż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5 cm. </w:t>
      </w:r>
    </w:p>
    <w:p w:rsidR="00371873" w:rsidRDefault="00E04746">
      <w:pPr>
        <w:numPr>
          <w:ilvl w:val="2"/>
          <w:numId w:val="53"/>
        </w:numPr>
        <w:spacing w:after="146"/>
        <w:ind w:right="0" w:hanging="504"/>
      </w:pPr>
      <w:r>
        <w:t>Szeroko</w:t>
      </w:r>
      <w:r>
        <w:t>ść</w:t>
      </w:r>
      <w:r>
        <w:t xml:space="preserve"> naw</w:t>
      </w:r>
      <w:r>
        <w:t xml:space="preserve">ierzchni </w:t>
      </w:r>
    </w:p>
    <w:p w:rsidR="00371873" w:rsidRDefault="00E04746">
      <w:pPr>
        <w:tabs>
          <w:tab w:val="center" w:pos="569"/>
          <w:tab w:val="center" w:pos="5327"/>
        </w:tabs>
        <w:spacing w:after="147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Szeroko</w:t>
      </w:r>
      <w:r>
        <w:t>ść</w:t>
      </w:r>
      <w:r>
        <w:t xml:space="preserve"> nawierzchni nie mo</w:t>
      </w:r>
      <w:r>
        <w:t>ż</w:t>
      </w:r>
      <w:r>
        <w:t>e ró</w:t>
      </w:r>
      <w:r>
        <w:t>ż</w:t>
      </w:r>
      <w:r>
        <w:t>ni</w:t>
      </w:r>
      <w:r>
        <w:t>ć</w:t>
      </w:r>
      <w:r>
        <w:t xml:space="preserve"> si</w:t>
      </w:r>
      <w:r>
        <w:t>ę</w:t>
      </w:r>
      <w:r>
        <w:t xml:space="preserve"> od szeroko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 +10 cm i -5 cm. </w:t>
      </w:r>
    </w:p>
    <w:p w:rsidR="00371873" w:rsidRDefault="00E04746">
      <w:pPr>
        <w:ind w:left="564" w:right="0"/>
      </w:pPr>
      <w:r>
        <w:rPr>
          <w:b/>
        </w:rPr>
        <w:t xml:space="preserve">6.4.6. </w:t>
      </w:r>
      <w:r>
        <w:t>Grubo</w:t>
      </w:r>
      <w:r>
        <w:t>ść</w:t>
      </w:r>
      <w:r>
        <w:t xml:space="preserve"> nawierzchni  </w:t>
      </w:r>
    </w:p>
    <w:p w:rsidR="00371873" w:rsidRDefault="00E04746">
      <w:pPr>
        <w:ind w:left="554" w:right="0" w:firstLine="708"/>
      </w:pPr>
      <w:r>
        <w:t>Grubo</w:t>
      </w:r>
      <w:r>
        <w:t>ść</w:t>
      </w:r>
      <w:r>
        <w:t xml:space="preserve"> warstwy Wykonawca powinien mierzy</w:t>
      </w:r>
      <w:r>
        <w:t>ć</w:t>
      </w:r>
      <w:r>
        <w:t xml:space="preserve"> natychmiast po jej zag</w:t>
      </w:r>
      <w:r>
        <w:t>ę</w:t>
      </w:r>
      <w:r>
        <w:t>szczeniu, co najmniej w dwóch losowo wybranych punktach na ka</w:t>
      </w:r>
      <w:r>
        <w:t>ż</w:t>
      </w:r>
      <w:r>
        <w:t>dej dziennej działce roboczej i nie rzadziej ni</w:t>
      </w:r>
      <w:r>
        <w:t>ż</w:t>
      </w:r>
      <w:r>
        <w:t xml:space="preserve"> w jednym punkcie na 400 m</w:t>
      </w:r>
      <w:r>
        <w:rPr>
          <w:vertAlign w:val="superscript"/>
        </w:rPr>
        <w:t>2</w:t>
      </w:r>
      <w:r>
        <w:t xml:space="preserve"> nawierzchni. </w:t>
      </w:r>
    </w:p>
    <w:p w:rsidR="00371873" w:rsidRDefault="00E04746">
      <w:pPr>
        <w:tabs>
          <w:tab w:val="center" w:pos="569"/>
          <w:tab w:val="center" w:pos="5141"/>
        </w:tabs>
        <w:spacing w:after="80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Dopuszczalne odchyłki od projektowanej grubo</w:t>
      </w:r>
      <w:r>
        <w:t>ś</w:t>
      </w:r>
      <w:r>
        <w:t>ci nawierzchni nie powinny przekracza</w:t>
      </w:r>
      <w:r>
        <w:t>ć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10%. </w:t>
      </w:r>
    </w:p>
    <w:p w:rsidR="00371873" w:rsidRDefault="00E04746">
      <w:pPr>
        <w:numPr>
          <w:ilvl w:val="1"/>
          <w:numId w:val="54"/>
        </w:numPr>
        <w:spacing w:after="141" w:line="259" w:lineRule="auto"/>
        <w:ind w:right="0" w:hanging="353"/>
        <w:jc w:val="left"/>
      </w:pPr>
      <w:r>
        <w:rPr>
          <w:b/>
        </w:rPr>
        <w:t>Pomiar no</w:t>
      </w:r>
      <w:r>
        <w:rPr>
          <w:b/>
        </w:rPr>
        <w:t xml:space="preserve">śności nawierzchni </w:t>
      </w:r>
    </w:p>
    <w:p w:rsidR="00371873" w:rsidRDefault="00E04746">
      <w:pPr>
        <w:spacing w:after="3"/>
        <w:ind w:left="564" w:right="0"/>
      </w:pPr>
      <w:r>
        <w:t xml:space="preserve"> Pomiary no</w:t>
      </w:r>
      <w:r>
        <w:t>ś</w:t>
      </w:r>
      <w:r>
        <w:t>no</w:t>
      </w:r>
      <w:r>
        <w:t>ś</w:t>
      </w:r>
      <w:r>
        <w:t>ci nawierzchni tłuczniowej nale</w:t>
      </w:r>
      <w:r>
        <w:t>ż</w:t>
      </w:r>
      <w:r>
        <w:t>y wykona</w:t>
      </w:r>
      <w:r>
        <w:t>ć</w:t>
      </w:r>
      <w:r>
        <w:t xml:space="preserve"> płyt</w:t>
      </w:r>
      <w:r>
        <w:t>ą</w:t>
      </w:r>
      <w:r>
        <w:t xml:space="preserve"> o </w:t>
      </w:r>
      <w:r>
        <w:t>ś</w:t>
      </w:r>
      <w:r>
        <w:t>rednicy 30 cm, zgodnie z BN64/8931-02 [23]. Pomiar nale</w:t>
      </w:r>
      <w:r>
        <w:t>ż</w:t>
      </w:r>
      <w:r>
        <w:t>y wykona</w:t>
      </w:r>
      <w:r>
        <w:t>ć</w:t>
      </w:r>
      <w:r>
        <w:t xml:space="preserve"> nie rzadziej ni</w:t>
      </w:r>
      <w:r>
        <w:t>ż</w:t>
      </w:r>
      <w:r>
        <w:t xml:space="preserve"> raz na 3000 m</w:t>
      </w:r>
      <w:r>
        <w:rPr>
          <w:vertAlign w:val="superscript"/>
        </w:rPr>
        <w:t>2</w:t>
      </w:r>
      <w:r>
        <w:t>, lub według zalece</w:t>
      </w:r>
      <w:r>
        <w:t>ń</w:t>
      </w:r>
      <w:r>
        <w:t xml:space="preserve"> In</w:t>
      </w:r>
      <w:r>
        <w:t>ż</w:t>
      </w:r>
      <w:r>
        <w:t>yniera.  Nawierzchnia tłuczniowa powinna spełnia</w:t>
      </w:r>
      <w:r>
        <w:t>ć</w:t>
      </w:r>
      <w:r>
        <w:t xml:space="preserve"> wymagania dotycz</w:t>
      </w:r>
      <w:r>
        <w:t>ą</w:t>
      </w:r>
      <w:r>
        <w:t>ce no</w:t>
      </w:r>
      <w:r>
        <w:t>ś</w:t>
      </w:r>
      <w:r>
        <w:t>no</w:t>
      </w:r>
      <w:r>
        <w:t>ś</w:t>
      </w:r>
      <w:r>
        <w:t>ci podane w tablicy 5. Tablica 5. Wymagana no</w:t>
      </w:r>
      <w:r>
        <w:t>ś</w:t>
      </w:r>
      <w:r>
        <w:t>no</w:t>
      </w:r>
      <w:r>
        <w:t>ść</w:t>
      </w:r>
      <w:r>
        <w:t xml:space="preserve"> nawierzchni tłuczniowej </w:t>
      </w:r>
    </w:p>
    <w:tbl>
      <w:tblPr>
        <w:tblStyle w:val="TableGrid"/>
        <w:tblW w:w="6766" w:type="dxa"/>
        <w:tblInd w:w="569" w:type="dxa"/>
        <w:tblCellMar>
          <w:top w:w="57" w:type="dxa"/>
          <w:left w:w="70" w:type="dxa"/>
          <w:bottom w:w="0" w:type="dxa"/>
          <w:right w:w="85" w:type="dxa"/>
        </w:tblCellMar>
        <w:tblLook w:val="04A0" w:firstRow="1" w:lastRow="0" w:firstColumn="1" w:lastColumn="0" w:noHBand="0" w:noVBand="1"/>
      </w:tblPr>
      <w:tblGrid>
        <w:gridCol w:w="2729"/>
        <w:gridCol w:w="2018"/>
        <w:gridCol w:w="2019"/>
      </w:tblGrid>
      <w:tr w:rsidR="00371873">
        <w:trPr>
          <w:trHeight w:val="485"/>
        </w:trPr>
        <w:tc>
          <w:tcPr>
            <w:tcW w:w="2729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62" w:right="0" w:firstLine="0"/>
              <w:jc w:val="center"/>
            </w:pPr>
            <w:r>
              <w:t xml:space="preserve"> </w:t>
            </w:r>
          </w:p>
          <w:p w:rsidR="00371873" w:rsidRDefault="00E04746">
            <w:pPr>
              <w:spacing w:after="0" w:line="259" w:lineRule="auto"/>
              <w:ind w:left="11" w:right="0" w:firstLine="0"/>
              <w:jc w:val="center"/>
            </w:pPr>
            <w:r>
              <w:t xml:space="preserve">Kategoria ruchu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center"/>
            </w:pPr>
            <w:r>
              <w:t>Minimalny moduł odkształcenia mierzony przy u</w:t>
            </w:r>
            <w:r>
              <w:t>ż</w:t>
            </w:r>
            <w:r>
              <w:t xml:space="preserve">yciu płyty o </w:t>
            </w:r>
            <w:r>
              <w:t>ś</w:t>
            </w:r>
            <w:r>
              <w:t xml:space="preserve">rednicy 30 cm,    MPa </w:t>
            </w:r>
          </w:p>
        </w:tc>
      </w:tr>
      <w:tr w:rsidR="00371873">
        <w:trPr>
          <w:trHeight w:val="32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37187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6" w:right="0" w:firstLine="0"/>
              <w:jc w:val="center"/>
            </w:pPr>
            <w:r>
              <w:t xml:space="preserve">pierwotny 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6" w:right="0" w:firstLine="0"/>
              <w:jc w:val="center"/>
            </w:pPr>
            <w:r>
              <w:t xml:space="preserve">wtórny </w:t>
            </w:r>
          </w:p>
        </w:tc>
      </w:tr>
      <w:tr w:rsidR="00371873">
        <w:trPr>
          <w:trHeight w:val="622"/>
        </w:trPr>
        <w:tc>
          <w:tcPr>
            <w:tcW w:w="272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23" w:line="259" w:lineRule="auto"/>
              <w:ind w:left="0" w:right="0" w:firstLine="0"/>
              <w:jc w:val="left"/>
            </w:pPr>
            <w:r>
              <w:t xml:space="preserve">Ruch bardzo lekki i lekki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Ruch lekko</w:t>
            </w:r>
            <w:r>
              <w:t>ś</w:t>
            </w:r>
            <w:r>
              <w:t xml:space="preserve">redni i </w:t>
            </w:r>
            <w:r>
              <w:t>ś</w:t>
            </w:r>
            <w:r>
              <w:t xml:space="preserve">redni </w:t>
            </w:r>
          </w:p>
        </w:tc>
        <w:tc>
          <w:tcPr>
            <w:tcW w:w="201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100 </w:t>
            </w:r>
          </w:p>
          <w:p w:rsidR="00371873" w:rsidRDefault="00E04746">
            <w:pPr>
              <w:spacing w:after="0" w:line="259" w:lineRule="auto"/>
              <w:ind w:left="11" w:right="0" w:firstLine="0"/>
              <w:jc w:val="center"/>
            </w:pPr>
            <w:r>
              <w:t xml:space="preserve">100 </w:t>
            </w:r>
          </w:p>
        </w:tc>
        <w:tc>
          <w:tcPr>
            <w:tcW w:w="201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140 </w:t>
            </w:r>
          </w:p>
          <w:p w:rsidR="00371873" w:rsidRDefault="00E04746">
            <w:pPr>
              <w:spacing w:after="0" w:line="259" w:lineRule="auto"/>
              <w:ind w:left="11" w:right="0" w:firstLine="0"/>
              <w:jc w:val="center"/>
            </w:pPr>
            <w:r>
              <w:t xml:space="preserve">170 </w:t>
            </w:r>
          </w:p>
        </w:tc>
      </w:tr>
    </w:tbl>
    <w:p w:rsidR="00371873" w:rsidRDefault="00E04746">
      <w:pPr>
        <w:spacing w:after="25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99" w:line="316" w:lineRule="auto"/>
        <w:ind w:left="564" w:right="0"/>
      </w:pPr>
      <w:r>
        <w:t xml:space="preserve"> Zag</w:t>
      </w:r>
      <w:r>
        <w:t>ę</w:t>
      </w:r>
      <w:r>
        <w:t>szczenie nawierzchni tłuczniowej nale</w:t>
      </w:r>
      <w:r>
        <w:t>ż</w:t>
      </w:r>
      <w:r>
        <w:t>y uzna</w:t>
      </w:r>
      <w:r>
        <w:t>ć</w:t>
      </w:r>
      <w:r>
        <w:t xml:space="preserve"> za prawidłowe wtedy, gdy stosunek wtórnego modułu odkształcenia do pierwotnego modułu odkształcenia, mierzonych przy u</w:t>
      </w:r>
      <w:r>
        <w:t>ż</w:t>
      </w:r>
      <w:r>
        <w:t xml:space="preserve">yciu płyty o </w:t>
      </w:r>
      <w:r>
        <w:t>ś</w:t>
      </w:r>
      <w:r>
        <w:t>rednicy 30 cm, jest nie wi</w:t>
      </w:r>
      <w:r>
        <w:t>ę</w:t>
      </w:r>
      <w:r>
        <w:t xml:space="preserve">kszy od 2,2 ( </w:t>
      </w:r>
      <w:r>
        <w:rPr>
          <w:i/>
        </w:rPr>
        <w:t xml:space="preserve">M </w:t>
      </w:r>
      <w:r>
        <w:rPr>
          <w:i/>
          <w:vertAlign w:val="subscript"/>
        </w:rPr>
        <w:t>E</w:t>
      </w:r>
      <w:r>
        <w:rPr>
          <w:i/>
          <w:vertAlign w:val="superscript"/>
        </w:rPr>
        <w:t xml:space="preserve">II </w:t>
      </w:r>
      <w:r>
        <w:t xml:space="preserve">: </w:t>
      </w:r>
      <w:r>
        <w:rPr>
          <w:i/>
        </w:rPr>
        <w:t xml:space="preserve">M </w:t>
      </w:r>
      <w:r>
        <w:rPr>
          <w:i/>
          <w:vertAlign w:val="subscript"/>
        </w:rPr>
        <w:t>E</w:t>
      </w:r>
      <w:r>
        <w:rPr>
          <w:i/>
          <w:vertAlign w:val="superscript"/>
        </w:rPr>
        <w:t xml:space="preserve">I </w:t>
      </w:r>
      <w:r>
        <w:rPr>
          <w:rFonts w:ascii="Segoe UI Symbol" w:eastAsia="Segoe UI Symbol" w:hAnsi="Segoe UI Symbol" w:cs="Segoe UI Symbol"/>
        </w:rPr>
        <w:t xml:space="preserve">≤ </w:t>
      </w:r>
      <w:r>
        <w:t xml:space="preserve">2,2 </w:t>
      </w:r>
      <w:r>
        <w:t xml:space="preserve">). </w:t>
      </w:r>
    </w:p>
    <w:p w:rsidR="00371873" w:rsidRDefault="00E04746">
      <w:pPr>
        <w:numPr>
          <w:ilvl w:val="1"/>
          <w:numId w:val="54"/>
        </w:numPr>
        <w:spacing w:after="141" w:line="259" w:lineRule="auto"/>
        <w:ind w:right="0" w:hanging="353"/>
        <w:jc w:val="left"/>
      </w:pPr>
      <w:r>
        <w:rPr>
          <w:b/>
        </w:rPr>
        <w:t xml:space="preserve">Zasady postępowania z wadliwie wykonanymi odcinkami nawierzchni </w:t>
      </w:r>
    </w:p>
    <w:p w:rsidR="00371873" w:rsidRDefault="00E04746">
      <w:pPr>
        <w:numPr>
          <w:ilvl w:val="2"/>
          <w:numId w:val="55"/>
        </w:numPr>
        <w:spacing w:after="148"/>
        <w:ind w:right="0" w:hanging="504"/>
      </w:pPr>
      <w:r>
        <w:lastRenderedPageBreak/>
        <w:t>Niewła</w:t>
      </w:r>
      <w:r>
        <w:t>ś</w:t>
      </w:r>
      <w:r>
        <w:t>ciwe uziarnienie i wła</w:t>
      </w:r>
      <w:r>
        <w:t>ś</w:t>
      </w:r>
      <w:r>
        <w:t>ciwo</w:t>
      </w:r>
      <w:r>
        <w:t>ś</w:t>
      </w:r>
      <w:r>
        <w:t xml:space="preserve">ci kruszywa </w:t>
      </w:r>
    </w:p>
    <w:p w:rsidR="00371873" w:rsidRDefault="00E04746">
      <w:pPr>
        <w:spacing w:after="145"/>
        <w:ind w:left="564" w:right="0"/>
      </w:pPr>
      <w:r>
        <w:t xml:space="preserve"> Wszystkie kruszywa nie spełniaj</w:t>
      </w:r>
      <w:r>
        <w:t>ą</w:t>
      </w:r>
      <w:r>
        <w:t>ce wymaga</w:t>
      </w:r>
      <w:r>
        <w:t>ń</w:t>
      </w:r>
      <w:r>
        <w:t xml:space="preserve"> podanych w odpowiednich punktach specyfikacji zostan</w:t>
      </w:r>
      <w:r>
        <w:t>ą</w:t>
      </w:r>
      <w:r>
        <w:t xml:space="preserve"> odrzucone. Je</w:t>
      </w:r>
      <w:r>
        <w:t>ż</w:t>
      </w:r>
      <w:r>
        <w:t>eli kruszywa, nie spełniaj</w:t>
      </w:r>
      <w:r>
        <w:t>ą</w:t>
      </w:r>
      <w:r>
        <w:t>ce wymaga</w:t>
      </w:r>
      <w:r>
        <w:t>ń</w:t>
      </w:r>
      <w:r>
        <w:t xml:space="preserve"> zostan</w:t>
      </w:r>
      <w:r>
        <w:t>ą</w:t>
      </w:r>
      <w:r>
        <w:t xml:space="preserve"> wbudowane, to na polecenie In</w:t>
      </w:r>
      <w:r>
        <w:t>ż</w:t>
      </w:r>
      <w:r>
        <w:t>yniera, Wykonawca wymieni je na wła</w:t>
      </w:r>
      <w:r>
        <w:t>ś</w:t>
      </w:r>
      <w:r>
        <w:t xml:space="preserve">ciwe, na własny koszt. </w:t>
      </w:r>
    </w:p>
    <w:p w:rsidR="00371873" w:rsidRDefault="00E04746">
      <w:pPr>
        <w:numPr>
          <w:ilvl w:val="2"/>
          <w:numId w:val="55"/>
        </w:numPr>
        <w:spacing w:after="149"/>
        <w:ind w:right="0" w:hanging="504"/>
      </w:pPr>
      <w:r>
        <w:t>Niewła</w:t>
      </w:r>
      <w:r>
        <w:t>ś</w:t>
      </w:r>
      <w:r>
        <w:t xml:space="preserve">ciwe cechy geometryczne nawierzchni </w:t>
      </w:r>
    </w:p>
    <w:p w:rsidR="00371873" w:rsidRDefault="00E04746">
      <w:pPr>
        <w:ind w:left="564" w:right="0"/>
      </w:pPr>
      <w:r>
        <w:t xml:space="preserve"> Wszystkie powierzchnie nawierzchni, które wykazuj</w:t>
      </w:r>
      <w:r>
        <w:t>ą</w:t>
      </w:r>
      <w:r>
        <w:t xml:space="preserve"> wi</w:t>
      </w:r>
      <w:r>
        <w:t>ę</w:t>
      </w:r>
      <w:r>
        <w:t>ksze odchylenia cech geometrycznych od okre</w:t>
      </w:r>
      <w:r>
        <w:t>ś</w:t>
      </w:r>
      <w:r>
        <w:t>lonych w punkcie 6.3.2 powinny by</w:t>
      </w:r>
      <w:r>
        <w:t>ć</w:t>
      </w:r>
      <w:r>
        <w:t xml:space="preserve"> naprawione przez spulchnienie lub zerwanie na cał</w:t>
      </w:r>
      <w:r>
        <w:t>ą</w:t>
      </w:r>
      <w:r>
        <w:t xml:space="preserve"> grubo</w:t>
      </w:r>
      <w:r>
        <w:t>ść</w:t>
      </w:r>
      <w:r>
        <w:t xml:space="preserve"> warstwy, wyrównane i powtórnie zag</w:t>
      </w:r>
      <w:r>
        <w:t>ę</w:t>
      </w:r>
      <w:r>
        <w:t>szczone. Dodanie nowego mate</w:t>
      </w:r>
      <w:r>
        <w:t xml:space="preserve">riału bez spulchnienia wykonanej warstwy jest niedopuszczalne. </w:t>
      </w:r>
    </w:p>
    <w:p w:rsidR="00371873" w:rsidRDefault="00E04746">
      <w:pPr>
        <w:tabs>
          <w:tab w:val="center" w:pos="569"/>
          <w:tab w:val="center" w:pos="5287"/>
        </w:tabs>
        <w:spacing w:after="149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Roboty te Wykonawca wykona na własny koszt. Po ich wykonaniu nast</w:t>
      </w:r>
      <w:r>
        <w:t>ą</w:t>
      </w:r>
      <w:r>
        <w:t xml:space="preserve">pi ponowny pomiar i ocena. </w:t>
      </w:r>
    </w:p>
    <w:p w:rsidR="00371873" w:rsidRDefault="00E04746">
      <w:pPr>
        <w:numPr>
          <w:ilvl w:val="2"/>
          <w:numId w:val="55"/>
        </w:numPr>
        <w:spacing w:after="148"/>
        <w:ind w:right="0" w:hanging="504"/>
      </w:pPr>
      <w:r>
        <w:t>Niewła</w:t>
      </w:r>
      <w:r>
        <w:t>ś</w:t>
      </w:r>
      <w:r>
        <w:t>ciwa no</w:t>
      </w:r>
      <w:r>
        <w:t>ś</w:t>
      </w:r>
      <w:r>
        <w:t>no</w:t>
      </w:r>
      <w:r>
        <w:t>ść</w:t>
      </w:r>
      <w:r>
        <w:t xml:space="preserve"> nawierzchni </w:t>
      </w:r>
    </w:p>
    <w:p w:rsidR="00371873" w:rsidRDefault="00E04746">
      <w:pPr>
        <w:ind w:left="564" w:right="0"/>
      </w:pPr>
      <w:r>
        <w:t xml:space="preserve"> Je</w:t>
      </w:r>
      <w:r>
        <w:t>ż</w:t>
      </w:r>
      <w:r>
        <w:t>eli no</w:t>
      </w:r>
      <w:r>
        <w:t>ś</w:t>
      </w:r>
      <w:r>
        <w:t>no</w:t>
      </w:r>
      <w:r>
        <w:t>ść</w:t>
      </w:r>
      <w:r>
        <w:t xml:space="preserve"> nawierzchni b</w:t>
      </w:r>
      <w:r>
        <w:t>ę</w:t>
      </w:r>
      <w:r>
        <w:t>dzie mniejsza od wymaganej, to W</w:t>
      </w:r>
      <w:r>
        <w:t>ykonawca wykona wszelkie roboty niezb</w:t>
      </w:r>
      <w:r>
        <w:t>ę</w:t>
      </w:r>
      <w:r>
        <w:t>dne do zapewnienia wymaganej no</w:t>
      </w:r>
      <w:r>
        <w:t>ś</w:t>
      </w:r>
      <w:r>
        <w:t>no</w:t>
      </w:r>
      <w:r>
        <w:t>ś</w:t>
      </w:r>
      <w:r>
        <w:t>ci, zalecone przez In</w:t>
      </w:r>
      <w:r>
        <w:t>ż</w:t>
      </w:r>
      <w:r>
        <w:t xml:space="preserve">yniera. </w:t>
      </w:r>
    </w:p>
    <w:p w:rsidR="00371873" w:rsidRDefault="00E04746">
      <w:pPr>
        <w:spacing w:after="108"/>
        <w:ind w:left="564" w:right="0"/>
      </w:pPr>
      <w:r>
        <w:t xml:space="preserve"> Koszty tych dodatkowych robót poniesie Wykonawca tylko wtedy, gdy zani</w:t>
      </w:r>
      <w:r>
        <w:t>ż</w:t>
      </w:r>
      <w:r>
        <w:t>enie no</w:t>
      </w:r>
      <w:r>
        <w:t>ś</w:t>
      </w:r>
      <w:r>
        <w:t>no</w:t>
      </w:r>
      <w:r>
        <w:t>ś</w:t>
      </w:r>
      <w:r>
        <w:t>ci nawierzchni wynikło z niewła</w:t>
      </w:r>
      <w:r>
        <w:t>ś</w:t>
      </w:r>
      <w:r>
        <w:t>ciwego wykonania przez Wykonawc</w:t>
      </w:r>
      <w:r>
        <w:t>ę</w:t>
      </w:r>
      <w:r>
        <w:t xml:space="preserve"> robó</w:t>
      </w:r>
      <w:r>
        <w:t xml:space="preserve">t. </w:t>
      </w:r>
    </w:p>
    <w:p w:rsidR="00371873" w:rsidRDefault="00E04746">
      <w:pPr>
        <w:numPr>
          <w:ilvl w:val="0"/>
          <w:numId w:val="56"/>
        </w:numPr>
        <w:spacing w:after="224" w:line="259" w:lineRule="auto"/>
        <w:ind w:right="0" w:hanging="202"/>
        <w:jc w:val="left"/>
      </w:pPr>
      <w:r>
        <w:rPr>
          <w:b/>
        </w:rPr>
        <w:t xml:space="preserve">OBMIAR ROBÓT </w:t>
      </w:r>
    </w:p>
    <w:p w:rsidR="00371873" w:rsidRDefault="00E04746">
      <w:pPr>
        <w:numPr>
          <w:ilvl w:val="1"/>
          <w:numId w:val="56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obmiaru robót </w:t>
      </w:r>
    </w:p>
    <w:p w:rsidR="00371873" w:rsidRDefault="00E04746">
      <w:pPr>
        <w:tabs>
          <w:tab w:val="center" w:pos="569"/>
          <w:tab w:val="center" w:pos="466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Ogólne zasady obmiaru robót podano w ST D- 00.00.00 „Wymagania ogólne” pkt 7. </w:t>
      </w:r>
    </w:p>
    <w:p w:rsidR="00371873" w:rsidRDefault="00E04746">
      <w:pPr>
        <w:numPr>
          <w:ilvl w:val="1"/>
          <w:numId w:val="56"/>
        </w:numPr>
        <w:spacing w:after="141" w:line="259" w:lineRule="auto"/>
        <w:ind w:right="0" w:hanging="353"/>
        <w:jc w:val="left"/>
      </w:pPr>
      <w:r>
        <w:rPr>
          <w:b/>
        </w:rPr>
        <w:t xml:space="preserve">Jednostka obmiarowa </w:t>
      </w:r>
    </w:p>
    <w:p w:rsidR="00371873" w:rsidRDefault="00E04746">
      <w:pPr>
        <w:spacing w:after="0" w:line="514" w:lineRule="auto"/>
        <w:ind w:left="564" w:right="4446"/>
      </w:pPr>
      <w:r>
        <w:t xml:space="preserve"> </w:t>
      </w:r>
      <w:r>
        <w:tab/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kwadratowy). </w:t>
      </w:r>
      <w:r>
        <w:rPr>
          <w:b/>
        </w:rPr>
        <w:t xml:space="preserve">8. ODBIÓR ROBÓT </w:t>
      </w:r>
    </w:p>
    <w:p w:rsidR="00371873" w:rsidRDefault="00E04746">
      <w:pPr>
        <w:tabs>
          <w:tab w:val="center" w:pos="569"/>
          <w:tab w:val="center" w:pos="4645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Ogólne zasady odbioru robót podano w ST D- 00.00.00 „Wymagania ogólne” pkt 8. </w:t>
      </w:r>
    </w:p>
    <w:p w:rsidR="00371873" w:rsidRDefault="00E04746">
      <w:pPr>
        <w:numPr>
          <w:ilvl w:val="0"/>
          <w:numId w:val="57"/>
        </w:numPr>
        <w:spacing w:after="226" w:line="259" w:lineRule="auto"/>
        <w:ind w:right="0" w:hanging="302"/>
        <w:jc w:val="left"/>
      </w:pPr>
      <w:r>
        <w:rPr>
          <w:b/>
        </w:rPr>
        <w:t xml:space="preserve">PODSTAWA PŁATNOŚCI </w:t>
      </w:r>
    </w:p>
    <w:p w:rsidR="00371873" w:rsidRDefault="00E04746">
      <w:pPr>
        <w:numPr>
          <w:ilvl w:val="1"/>
          <w:numId w:val="57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ustalenia dotyczące podstawy płatności </w:t>
      </w:r>
    </w:p>
    <w:p w:rsidR="00371873" w:rsidRDefault="00E04746">
      <w:pPr>
        <w:tabs>
          <w:tab w:val="center" w:pos="4797"/>
        </w:tabs>
        <w:spacing w:after="116"/>
        <w:ind w:left="0" w:right="0" w:firstLine="0"/>
        <w:jc w:val="left"/>
      </w:pPr>
      <w:r>
        <w:t xml:space="preserve"> </w:t>
      </w:r>
      <w:r>
        <w:tab/>
        <w:t>Ogólne ustalenia dotycz</w:t>
      </w:r>
      <w:r>
        <w:t>ą</w:t>
      </w:r>
      <w:r>
        <w:t>ce podstawy płatno</w:t>
      </w:r>
      <w:r>
        <w:t>ś</w:t>
      </w:r>
      <w:r>
        <w:t xml:space="preserve">ci podano w ST D- 00.00.00 „Wymagania ogólne” pkt 9. </w:t>
      </w:r>
    </w:p>
    <w:p w:rsidR="00371873" w:rsidRDefault="00E04746">
      <w:pPr>
        <w:numPr>
          <w:ilvl w:val="1"/>
          <w:numId w:val="57"/>
        </w:numPr>
        <w:spacing w:after="141" w:line="259" w:lineRule="auto"/>
        <w:ind w:right="0" w:hanging="454"/>
        <w:jc w:val="left"/>
      </w:pPr>
      <w:r>
        <w:rPr>
          <w:b/>
        </w:rPr>
        <w:t xml:space="preserve">Cena jednostki obmiarowej </w:t>
      </w:r>
    </w:p>
    <w:p w:rsidR="00371873" w:rsidRDefault="00E04746">
      <w:pPr>
        <w:tabs>
          <w:tab w:val="center" w:pos="2543"/>
        </w:tabs>
        <w:spacing w:after="86"/>
        <w:ind w:left="0" w:right="0" w:firstLine="0"/>
        <w:jc w:val="left"/>
      </w:pPr>
      <w:r>
        <w:t xml:space="preserve"> </w:t>
      </w:r>
      <w:r>
        <w:tab/>
        <w:t>Cena 1 m</w:t>
      </w:r>
      <w:r>
        <w:rPr>
          <w:vertAlign w:val="superscript"/>
        </w:rPr>
        <w:t>2</w:t>
      </w:r>
      <w:r>
        <w:t xml:space="preserve"> nawierzchni tłuczniowej obejmuje: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prace pomiarowe i oznakowanie robót,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dostarczenie materiałów na miejsce wbudowania,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rozło</w:t>
      </w:r>
      <w:r>
        <w:t>ż</w:t>
      </w:r>
      <w:r>
        <w:t xml:space="preserve">enie warstwy kruszywa,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zaklinowanie warstwy kruszywa grubego, skropienie wod</w:t>
      </w:r>
      <w:r>
        <w:t>ą</w:t>
      </w:r>
      <w:r>
        <w:t xml:space="preserve"> i zag</w:t>
      </w:r>
      <w:r>
        <w:t>ę</w:t>
      </w:r>
      <w:r>
        <w:t xml:space="preserve">szczenie </w:t>
      </w:r>
    </w:p>
    <w:p w:rsidR="00371873" w:rsidRDefault="00E04746">
      <w:pPr>
        <w:spacing w:after="201"/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przeprowadzenie pomiarów i bada</w:t>
      </w:r>
      <w:r>
        <w:t>ń</w:t>
      </w:r>
      <w:r>
        <w:t xml:space="preserve"> laboratoryjnych wymaganych w specyfikacji technicznej. </w:t>
      </w:r>
    </w:p>
    <w:p w:rsidR="00371873" w:rsidRDefault="00E04746">
      <w:pPr>
        <w:numPr>
          <w:ilvl w:val="0"/>
          <w:numId w:val="57"/>
        </w:numPr>
        <w:spacing w:after="106" w:line="259" w:lineRule="auto"/>
        <w:ind w:right="0" w:hanging="302"/>
        <w:jc w:val="left"/>
      </w:pPr>
      <w:r>
        <w:rPr>
          <w:b/>
        </w:rPr>
        <w:t xml:space="preserve">PRZEPISY ZWIĄZANE </w:t>
      </w:r>
    </w:p>
    <w:p w:rsidR="00371873" w:rsidRDefault="00E04746">
      <w:pPr>
        <w:numPr>
          <w:ilvl w:val="1"/>
          <w:numId w:val="57"/>
        </w:numPr>
        <w:spacing w:after="0" w:line="259" w:lineRule="auto"/>
        <w:ind w:right="0" w:hanging="454"/>
        <w:jc w:val="left"/>
      </w:pPr>
      <w:r>
        <w:rPr>
          <w:b/>
        </w:rPr>
        <w:t xml:space="preserve">Normy </w:t>
      </w:r>
    </w:p>
    <w:tbl>
      <w:tblPr>
        <w:tblStyle w:val="TableGrid"/>
        <w:tblW w:w="9426" w:type="dxa"/>
        <w:tblInd w:w="0" w:type="dxa"/>
        <w:tblCellMar>
          <w:top w:w="2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6947"/>
      </w:tblGrid>
      <w:tr w:rsidR="00371873">
        <w:trPr>
          <w:trHeight w:val="228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1. PN-B-01100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Kruszywa mineralne. Kruszywa skalne. Podział, nazwy i okre</w:t>
            </w:r>
            <w:r>
              <w:t>ś</w:t>
            </w:r>
            <w:r>
              <w:t xml:space="preserve">lenia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2. PN-B-04101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Materiały kamienne. O</w:t>
            </w:r>
            <w:r>
              <w:t>znaczenie nasi</w:t>
            </w:r>
            <w:r>
              <w:t>ą</w:t>
            </w:r>
            <w:r>
              <w:t>kliwo</w:t>
            </w:r>
            <w:r>
              <w:t>ś</w:t>
            </w:r>
            <w:r>
              <w:t>ci wod</w:t>
            </w:r>
            <w:r>
              <w:t>ą</w:t>
            </w:r>
            <w:r>
              <w:t xml:space="preserve">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3. PN-B-04110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Materiały kamienne. Oznaczanie wytrzymało</w:t>
            </w:r>
            <w:r>
              <w:t>ś</w:t>
            </w:r>
            <w:r>
              <w:t xml:space="preserve">ci na </w:t>
            </w:r>
            <w:r>
              <w:t>ś</w:t>
            </w:r>
            <w:r>
              <w:t xml:space="preserve">ciskanie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4. PN-B-04111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Materiały kamienne. Oznaczanie </w:t>
            </w:r>
            <w:r>
              <w:t>ś</w:t>
            </w:r>
            <w:r>
              <w:t>cieralno</w:t>
            </w:r>
            <w:r>
              <w:t>ś</w:t>
            </w:r>
            <w:r>
              <w:t>ci na tarczy Boehm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5. PN-B-04115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Materiały kamienne. Oznaczanie wytrzymało</w:t>
            </w:r>
            <w:r>
              <w:t>ś</w:t>
            </w:r>
            <w:r>
              <w:t>ci kamienia na uderzenie (zwi</w:t>
            </w:r>
            <w:r>
              <w:t>ę</w:t>
            </w:r>
            <w:r>
              <w:t>zło</w:t>
            </w:r>
            <w:r>
              <w:t>ść</w:t>
            </w:r>
            <w:r>
              <w:t xml:space="preserve">) </w:t>
            </w:r>
          </w:p>
        </w:tc>
      </w:tr>
      <w:tr w:rsidR="00371873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6. PN-B-06714-12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Kruszywa mineralne. Badania. Oznaczanie zawarto</w:t>
            </w:r>
            <w:r>
              <w:t>ś</w:t>
            </w:r>
            <w:r>
              <w:t>ci zanieczyszcze</w:t>
            </w:r>
            <w:r>
              <w:t>ń</w:t>
            </w:r>
            <w:r>
              <w:t xml:space="preserve"> obcych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7. PN-B-06714-15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Kruszywa mineralne. Badania. Oznaczanie składu ziarnowego </w:t>
            </w:r>
          </w:p>
        </w:tc>
      </w:tr>
      <w:tr w:rsidR="00371873">
        <w:trPr>
          <w:trHeight w:val="21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8. PN-B-06714-16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Kruszywa mineralne. Badania. Oznaczanie kształtu ziarn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  9. PN-B-06714-18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Kruszywa mineralne. Badania. Oznaczanie nasi</w:t>
            </w:r>
            <w:r>
              <w:t>ą</w:t>
            </w:r>
            <w:r>
              <w:t>kliwo</w:t>
            </w:r>
            <w:r>
              <w:t>ś</w:t>
            </w:r>
            <w:r>
              <w:t xml:space="preserve">ci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10. PN-B-06714-19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Kruszywa mineralne. Badania. Oznaczanie mrozoodporno</w:t>
            </w:r>
            <w:r>
              <w:t>ś</w:t>
            </w:r>
            <w:r>
              <w:t>ci metod</w:t>
            </w:r>
            <w:r>
              <w:t>ą</w:t>
            </w:r>
            <w:r>
              <w:t xml:space="preserve"> bezpo</w:t>
            </w:r>
            <w:r>
              <w:t>ś</w:t>
            </w:r>
            <w:r>
              <w:t>redni</w:t>
            </w:r>
            <w:r>
              <w:t>ą</w:t>
            </w:r>
            <w:r>
              <w:t xml:space="preserve">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11. PN-B-06714-20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Kruszywa mineralne. Badania. Oznaczanie mrozoodporno</w:t>
            </w:r>
            <w:r>
              <w:t>ś</w:t>
            </w:r>
            <w:r>
              <w:t>ci metod</w:t>
            </w:r>
            <w:r>
              <w:t>ą</w:t>
            </w:r>
            <w:r>
              <w:t xml:space="preserve"> krystalizacji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lastRenderedPageBreak/>
              <w:t xml:space="preserve">12. PN-B-06714-26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Kruszywa mineralne. Badania. Oznaczanie zawarto</w:t>
            </w:r>
            <w:r>
              <w:t>ś</w:t>
            </w:r>
            <w:r>
              <w:t>ci zanieczyszcze</w:t>
            </w:r>
            <w:r>
              <w:t>ń</w:t>
            </w:r>
            <w:r>
              <w:t xml:space="preserve"> organicznych </w:t>
            </w:r>
          </w:p>
        </w:tc>
      </w:tr>
      <w:tr w:rsidR="00371873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13. PN-B-06714-42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Kruszywa mineralne. Badania. Oznaczanie </w:t>
            </w:r>
            <w:r>
              <w:t>ś</w:t>
            </w:r>
            <w:r>
              <w:t>cieralno</w:t>
            </w:r>
            <w:r>
              <w:t>ś</w:t>
            </w:r>
            <w:r>
              <w:t>ci w b</w:t>
            </w:r>
            <w:r>
              <w:t>ę</w:t>
            </w:r>
            <w:r>
              <w:t xml:space="preserve">bnie Los Angeles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14. PN-B-11104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Materiały kamienne. Brukowiec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15. PN-B-11112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Kruszywo mineralne. Kruszywo łamane do nawierzchni drogowych </w:t>
            </w:r>
          </w:p>
        </w:tc>
      </w:tr>
      <w:tr w:rsidR="00371873">
        <w:trPr>
          <w:trHeight w:val="21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16. PN-B-11113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Kruszywo mineralne. Kruszywo naturalne do nawierzchni drogowych. Piasek </w:t>
            </w:r>
          </w:p>
        </w:tc>
      </w:tr>
      <w:tr w:rsidR="00371873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17. PN-B-19701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Cement. Cement powszechnego u</w:t>
            </w:r>
            <w:r>
              <w:t>ż</w:t>
            </w:r>
            <w:r>
              <w:t>ytku. Skład, wymagania             i ocena zgodno</w:t>
            </w:r>
            <w:r>
              <w:t>ś</w:t>
            </w:r>
            <w:r>
              <w:t>ci</w:t>
            </w:r>
            <w:r>
              <w:t xml:space="preserve">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18. PN-B-32250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Materiały budowlane. Woda do betonów i zapraw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19. PN-S-06101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Drogi samochodowe. Nawierzchnia z brukowca. Warunki techniczne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20. PN-S-96023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Konstrukcje drogowe. Podbudowa i nawierzchnia z tłucznia kamiennego </w:t>
            </w:r>
          </w:p>
        </w:tc>
      </w:tr>
      <w:tr w:rsidR="00371873">
        <w:trPr>
          <w:trHeight w:val="21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21. BN-88/6731-08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Cement. Transport i przechowywanie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22. BN-64/8931-01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Oznaczanie wska</w:t>
            </w:r>
            <w:r>
              <w:t>ź</w:t>
            </w:r>
            <w:r>
              <w:t xml:space="preserve">nika piaskowego </w:t>
            </w:r>
          </w:p>
        </w:tc>
      </w:tr>
      <w:tr w:rsidR="00371873">
        <w:trPr>
          <w:trHeight w:val="23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50" w:right="0" w:firstLine="0"/>
              <w:jc w:val="left"/>
            </w:pPr>
            <w:r>
              <w:t xml:space="preserve">23. BN-64/8931-02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0" w:line="259" w:lineRule="auto"/>
              <w:ind w:left="0" w:right="0" w:firstLine="0"/>
            </w:pPr>
            <w:r>
              <w:t>Oznaczanie modułu odkształcenia nawierzchni podatnych i podło</w:t>
            </w:r>
            <w:r>
              <w:t>ż</w:t>
            </w:r>
            <w:r>
              <w:t>a przez obci</w:t>
            </w:r>
            <w:r>
              <w:t>ąż</w:t>
            </w:r>
            <w:r>
              <w:t>enie p</w:t>
            </w:r>
          </w:p>
        </w:tc>
      </w:tr>
      <w:tr w:rsidR="00371873">
        <w:trPr>
          <w:trHeight w:val="4201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68" w:line="259" w:lineRule="auto"/>
              <w:ind w:left="50" w:right="0" w:firstLine="0"/>
              <w:jc w:val="left"/>
            </w:pPr>
            <w:r>
              <w:t xml:space="preserve">24. BN-68/8931-04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973" w:line="259" w:lineRule="auto"/>
              <w:ind w:left="0" w:right="0" w:firstLine="0"/>
              <w:jc w:val="left"/>
            </w:pPr>
            <w:r>
              <w:rPr>
                <w:b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371873" w:rsidRDefault="00E04746">
            <w:pPr>
              <w:spacing w:after="730" w:line="259" w:lineRule="auto"/>
              <w:ind w:left="0" w:right="0" w:firstLine="0"/>
              <w:jc w:val="left"/>
            </w:pPr>
            <w:r>
              <w:t>Drogi samochodowe. Pomiar równo</w:t>
            </w:r>
            <w:r>
              <w:t>ś</w:t>
            </w:r>
            <w:r>
              <w:t>ci nawierzchni planografem i łat</w:t>
            </w:r>
            <w:r>
              <w:t>ą</w:t>
            </w:r>
            <w:r>
              <w:t xml:space="preserve">. </w:t>
            </w:r>
          </w:p>
          <w:p w:rsidR="00371873" w:rsidRDefault="00E04746">
            <w:pPr>
              <w:spacing w:after="0" w:line="259" w:lineRule="auto"/>
              <w:ind w:left="217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217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  <w:p w:rsidR="00371873" w:rsidRDefault="00E04746">
            <w:pPr>
              <w:spacing w:after="0" w:line="259" w:lineRule="auto"/>
              <w:ind w:left="2170" w:right="0" w:firstLine="0"/>
              <w:jc w:val="left"/>
            </w:pPr>
            <w:r>
              <w:rPr>
                <w:b/>
                <w:color w:val="0000FF"/>
                <w:sz w:val="28"/>
              </w:rPr>
              <w:t xml:space="preserve"> </w:t>
            </w:r>
          </w:p>
        </w:tc>
      </w:tr>
    </w:tbl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9" w:line="251" w:lineRule="auto"/>
        <w:ind w:left="2013" w:right="1440"/>
        <w:jc w:val="center"/>
      </w:pPr>
      <w:r>
        <w:rPr>
          <w:b/>
          <w:color w:val="0000FF"/>
          <w:sz w:val="28"/>
        </w:rPr>
        <w:t xml:space="preserve">D - 06.03.01a </w:t>
      </w:r>
    </w:p>
    <w:p w:rsidR="00371873" w:rsidRDefault="00E04746">
      <w:pPr>
        <w:spacing w:after="0" w:line="259" w:lineRule="auto"/>
        <w:ind w:left="632" w:right="0" w:firstLine="0"/>
        <w:jc w:val="center"/>
      </w:pPr>
      <w:r>
        <w:rPr>
          <w:b/>
          <w:color w:val="0000FF"/>
          <w:sz w:val="27"/>
        </w:rPr>
        <w:t xml:space="preserve"> </w:t>
      </w:r>
    </w:p>
    <w:p w:rsidR="00371873" w:rsidRDefault="00E04746">
      <w:pPr>
        <w:pStyle w:val="Nagwek2"/>
        <w:spacing w:after="9" w:line="251" w:lineRule="auto"/>
        <w:ind w:left="2013" w:right="1438"/>
      </w:pPr>
      <w:r>
        <w:rPr>
          <w:color w:val="0000FF"/>
        </w:rPr>
        <w:t>WYRÓWNAMINIE POBOCZY ZIEMI</w:t>
      </w:r>
      <w:r>
        <w:rPr>
          <w:color w:val="0000FF"/>
        </w:rPr>
        <w:t>Ą</w:t>
      </w:r>
      <w:r>
        <w:rPr>
          <w:color w:val="0000FF"/>
        </w:rPr>
        <w:t xml:space="preserve"> </w:t>
      </w:r>
    </w:p>
    <w:p w:rsidR="00371873" w:rsidRDefault="00E04746">
      <w:pPr>
        <w:spacing w:after="21" w:line="259" w:lineRule="auto"/>
        <w:ind w:left="634" w:right="0" w:firstLine="0"/>
        <w:jc w:val="center"/>
      </w:pPr>
      <w:r>
        <w:rPr>
          <w:b/>
          <w:sz w:val="28"/>
        </w:rPr>
        <w:t xml:space="preserve"> </w:t>
      </w:r>
    </w:p>
    <w:p w:rsidR="00371873" w:rsidRDefault="00E04746">
      <w:pPr>
        <w:numPr>
          <w:ilvl w:val="0"/>
          <w:numId w:val="58"/>
        </w:numPr>
        <w:spacing w:after="226" w:line="259" w:lineRule="auto"/>
        <w:ind w:right="0" w:hanging="302"/>
        <w:jc w:val="left"/>
      </w:pPr>
      <w:r>
        <w:rPr>
          <w:b/>
        </w:rPr>
        <w:t xml:space="preserve">WSTĘP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Przedmiot ST </w:t>
      </w:r>
    </w:p>
    <w:p w:rsidR="00371873" w:rsidRDefault="00E04746">
      <w:pPr>
        <w:spacing w:after="108"/>
        <w:ind w:left="564" w:right="0"/>
      </w:pPr>
      <w:r>
        <w:rPr>
          <w:b/>
        </w:rPr>
        <w:t xml:space="preserve"> </w:t>
      </w:r>
      <w:r>
        <w:t>Przedmiotem niniejszej specyfikacji technicznej (ST)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>zanych z uzupełnianiem poboczy gruntowych ziemi</w:t>
      </w:r>
      <w:r>
        <w:t>ą</w:t>
      </w:r>
      <w:r>
        <w:t xml:space="preserve">.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Zakres robót objętych ST </w:t>
      </w:r>
    </w:p>
    <w:p w:rsidR="00371873" w:rsidRDefault="00E04746">
      <w:pPr>
        <w:spacing w:after="108"/>
        <w:ind w:left="564" w:right="0"/>
      </w:pPr>
      <w:r>
        <w:t xml:space="preserve"> Ustalenia zawarte w niniejszej specyfikacji dotycz</w:t>
      </w:r>
      <w:r>
        <w:t>ą</w:t>
      </w:r>
      <w:r>
        <w:t xml:space="preserve"> zasa</w:t>
      </w:r>
      <w:r>
        <w:t>d prowadzenia robót zwi</w:t>
      </w:r>
      <w:r>
        <w:t>ą</w:t>
      </w:r>
      <w:r>
        <w:t>zanych z uzupełnianiem zani</w:t>
      </w:r>
      <w:r>
        <w:t>ż</w:t>
      </w:r>
      <w:r>
        <w:t>onych poboczy przy remoncie dróg le</w:t>
      </w:r>
      <w:r>
        <w:t>ś</w:t>
      </w:r>
      <w:r>
        <w:t>nych w le</w:t>
      </w:r>
      <w:r>
        <w:t>ś</w:t>
      </w:r>
      <w:r>
        <w:t>nictwach: Stara Ku</w:t>
      </w:r>
      <w:r>
        <w:t>ź</w:t>
      </w:r>
      <w:r>
        <w:t xml:space="preserve">nia, Stampnica i Pokrzywnica.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wymagania dotyczące robót </w:t>
      </w:r>
    </w:p>
    <w:p w:rsidR="00371873" w:rsidRDefault="00E04746">
      <w:pPr>
        <w:tabs>
          <w:tab w:val="center" w:pos="569"/>
          <w:tab w:val="center" w:pos="5036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robót podano w OST D-00.00.00 „Wymagania ogólne” pkt 1.5. </w:t>
      </w:r>
    </w:p>
    <w:p w:rsidR="00371873" w:rsidRDefault="00E04746">
      <w:pPr>
        <w:numPr>
          <w:ilvl w:val="0"/>
          <w:numId w:val="58"/>
        </w:numPr>
        <w:spacing w:after="141" w:line="259" w:lineRule="auto"/>
        <w:ind w:right="0" w:hanging="302"/>
        <w:jc w:val="left"/>
      </w:pPr>
      <w:r>
        <w:rPr>
          <w:b/>
        </w:rPr>
        <w:t xml:space="preserve">MATERIAŁY </w:t>
      </w:r>
    </w:p>
    <w:p w:rsidR="00371873" w:rsidRDefault="00E04746">
      <w:pPr>
        <w:spacing w:after="112"/>
        <w:ind w:left="1287" w:right="0"/>
      </w:pPr>
      <w:r>
        <w:t>Nie wyst</w:t>
      </w:r>
      <w:r>
        <w:t>ę</w:t>
      </w:r>
      <w:r>
        <w:t>puj</w:t>
      </w:r>
      <w:r>
        <w:t>ą</w:t>
      </w:r>
      <w:r>
        <w:t xml:space="preserve"> </w:t>
      </w:r>
    </w:p>
    <w:p w:rsidR="00371873" w:rsidRDefault="00E04746">
      <w:pPr>
        <w:numPr>
          <w:ilvl w:val="0"/>
          <w:numId w:val="58"/>
        </w:numPr>
        <w:spacing w:after="141" w:line="259" w:lineRule="auto"/>
        <w:ind w:right="0" w:hanging="302"/>
        <w:jc w:val="left"/>
      </w:pPr>
      <w:r>
        <w:rPr>
          <w:b/>
        </w:rPr>
        <w:t xml:space="preserve">SPRZĘT </w:t>
      </w:r>
    </w:p>
    <w:p w:rsidR="00371873" w:rsidRDefault="00E04746">
      <w:pPr>
        <w:tabs>
          <w:tab w:val="center" w:pos="569"/>
          <w:tab w:val="center" w:pos="496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>ce sprz</w:t>
      </w:r>
      <w:r>
        <w:t>ę</w:t>
      </w:r>
      <w:r>
        <w:t xml:space="preserve">tu podano w ST D-00.00.00 „Wymagania ogólne” pkt 3. </w:t>
      </w:r>
    </w:p>
    <w:p w:rsidR="00371873" w:rsidRDefault="00E04746">
      <w:pPr>
        <w:numPr>
          <w:ilvl w:val="0"/>
          <w:numId w:val="58"/>
        </w:numPr>
        <w:spacing w:after="141" w:line="259" w:lineRule="auto"/>
        <w:ind w:right="0" w:hanging="302"/>
        <w:jc w:val="left"/>
      </w:pPr>
      <w:r>
        <w:rPr>
          <w:b/>
        </w:rPr>
        <w:t xml:space="preserve">TRANSPORT </w:t>
      </w:r>
    </w:p>
    <w:p w:rsidR="00371873" w:rsidRDefault="00E04746">
      <w:pPr>
        <w:tabs>
          <w:tab w:val="center" w:pos="569"/>
          <w:tab w:val="center" w:pos="5081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t xml:space="preserve"> </w:t>
      </w:r>
      <w:r>
        <w:tab/>
        <w:t>Ogólne wymagania dotycz</w:t>
      </w:r>
      <w:r>
        <w:t>ą</w:t>
      </w:r>
      <w:r>
        <w:t>ce transportu podano w ST D-00.00.</w:t>
      </w:r>
      <w:r>
        <w:t xml:space="preserve">00 „Wymagania ogólne” pkt 4. </w:t>
      </w:r>
    </w:p>
    <w:p w:rsidR="00371873" w:rsidRDefault="00E04746">
      <w:pPr>
        <w:numPr>
          <w:ilvl w:val="0"/>
          <w:numId w:val="58"/>
        </w:numPr>
        <w:spacing w:after="224" w:line="259" w:lineRule="auto"/>
        <w:ind w:right="0" w:hanging="302"/>
        <w:jc w:val="left"/>
      </w:pPr>
      <w:r>
        <w:rPr>
          <w:b/>
        </w:rPr>
        <w:t xml:space="preserve">WYKONANIE ROBÓT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wykonania robót </w:t>
      </w:r>
    </w:p>
    <w:p w:rsidR="00371873" w:rsidRDefault="00E04746">
      <w:pPr>
        <w:tabs>
          <w:tab w:val="center" w:pos="569"/>
          <w:tab w:val="center" w:pos="4740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Ogólne zasady wykonania robót podano w ST D-00.00.00 „Wymagania ogólne” pkt 5. </w:t>
      </w:r>
    </w:p>
    <w:p w:rsidR="00371873" w:rsidRDefault="00E04746">
      <w:pPr>
        <w:numPr>
          <w:ilvl w:val="1"/>
          <w:numId w:val="58"/>
        </w:numPr>
        <w:spacing w:after="262" w:line="259" w:lineRule="auto"/>
        <w:ind w:right="0" w:hanging="454"/>
        <w:jc w:val="left"/>
      </w:pPr>
      <w:r>
        <w:rPr>
          <w:b/>
        </w:rPr>
        <w:t xml:space="preserve">Uzupełnianie poboczy </w:t>
      </w:r>
    </w:p>
    <w:p w:rsidR="00371873" w:rsidRDefault="00E04746">
      <w:pPr>
        <w:spacing w:after="228"/>
        <w:ind w:left="564" w:right="0"/>
      </w:pPr>
      <w:r>
        <w:rPr>
          <w:b/>
        </w:rPr>
        <w:t xml:space="preserve"> </w:t>
      </w:r>
      <w:r>
        <w:t>Ziemia powinna by</w:t>
      </w:r>
      <w:r>
        <w:t>ć</w:t>
      </w:r>
      <w:r>
        <w:t xml:space="preserve"> rozkładana przy u</w:t>
      </w:r>
      <w:r>
        <w:t>ż</w:t>
      </w:r>
      <w:r>
        <w:t>yciu równiarki, z zachowaniem wymaganych spadków. Grubo</w:t>
      </w:r>
      <w:r>
        <w:t>ść</w:t>
      </w:r>
      <w:r>
        <w:t xml:space="preserve"> rozło</w:t>
      </w:r>
      <w:r>
        <w:t>ż</w:t>
      </w:r>
      <w:r>
        <w:t>onej warstwy w stanie lu</w:t>
      </w:r>
      <w:r>
        <w:t>ź</w:t>
      </w:r>
      <w:r>
        <w:t>nym powinna by</w:t>
      </w:r>
      <w:r>
        <w:t>ć</w:t>
      </w:r>
      <w:r>
        <w:t xml:space="preserve"> taka, aby po jej zag</w:t>
      </w:r>
      <w:r>
        <w:t>ę</w:t>
      </w:r>
      <w:r>
        <w:t>szczeniu osi</w:t>
      </w:r>
      <w:r>
        <w:t>ą</w:t>
      </w:r>
      <w:r>
        <w:t>gni</w:t>
      </w:r>
      <w:r>
        <w:t>ę</w:t>
      </w:r>
      <w:r>
        <w:t>to rz</w:t>
      </w:r>
      <w:r>
        <w:t>ę</w:t>
      </w:r>
      <w:r>
        <w:t>dne projektowane. Nierówno</w:t>
      </w:r>
      <w:r>
        <w:t>ś</w:t>
      </w:r>
      <w:r>
        <w:t>ci lub zagł</w:t>
      </w:r>
      <w:r>
        <w:t>ę</w:t>
      </w:r>
      <w:r>
        <w:t>bienia powstałe w czasie zag</w:t>
      </w:r>
      <w:r>
        <w:t>ę</w:t>
      </w:r>
      <w:r>
        <w:t>szczania powinny by</w:t>
      </w:r>
      <w:r>
        <w:t>ć</w:t>
      </w:r>
      <w:r>
        <w:t xml:space="preserve"> wyrównywane na bie</w:t>
      </w:r>
      <w:r>
        <w:t>żą</w:t>
      </w:r>
      <w:r>
        <w:t>co przez spulchnienie warstwy i dodanie lub usuni</w:t>
      </w:r>
      <w:r>
        <w:t>ę</w:t>
      </w:r>
      <w:r>
        <w:t>cie materiału, a</w:t>
      </w:r>
      <w:r>
        <w:t>ż</w:t>
      </w:r>
      <w:r>
        <w:t xml:space="preserve"> do otrzymania równej powierzchni. Wilgotno</w:t>
      </w:r>
      <w:r>
        <w:t>ść</w:t>
      </w:r>
      <w:r>
        <w:t xml:space="preserve"> ziemi  podczas zag</w:t>
      </w:r>
      <w:r>
        <w:t>ę</w:t>
      </w:r>
      <w:r>
        <w:t>szczania powinna by</w:t>
      </w:r>
      <w:r>
        <w:t>ć</w:t>
      </w:r>
      <w:r>
        <w:t xml:space="preserve"> równa wilgotno</w:t>
      </w:r>
      <w:r>
        <w:t>ś</w:t>
      </w:r>
      <w:r>
        <w:t>ci optymalnej z tolerancj</w:t>
      </w:r>
      <w:r>
        <w:t>ą</w:t>
      </w:r>
      <w:r>
        <w:t xml:space="preserve"> od -20% do +10% jej warto</w:t>
      </w:r>
      <w:r>
        <w:t>ś</w:t>
      </w:r>
      <w:r>
        <w:t xml:space="preserve">ci.  </w:t>
      </w:r>
    </w:p>
    <w:p w:rsidR="00371873" w:rsidRDefault="00E04746">
      <w:pPr>
        <w:numPr>
          <w:ilvl w:val="0"/>
          <w:numId w:val="58"/>
        </w:numPr>
        <w:spacing w:after="226" w:line="259" w:lineRule="auto"/>
        <w:ind w:right="0" w:hanging="3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>Ogó</w:t>
      </w:r>
      <w:r>
        <w:rPr>
          <w:b/>
        </w:rPr>
        <w:t xml:space="preserve">lne zasady kontroli jakości robót </w:t>
      </w:r>
    </w:p>
    <w:p w:rsidR="00371873" w:rsidRDefault="00E04746">
      <w:pPr>
        <w:tabs>
          <w:tab w:val="center" w:pos="569"/>
          <w:tab w:val="center" w:pos="4932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zasady kontroli jako</w:t>
      </w:r>
      <w:r>
        <w:t>ś</w:t>
      </w:r>
      <w:r>
        <w:t xml:space="preserve">ci robót podano w ST D-00.00.00 „Wymagania ogólne” pkt 6.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Badania w czasie robót </w:t>
      </w:r>
    </w:p>
    <w:p w:rsidR="00371873" w:rsidRDefault="00E04746">
      <w:pPr>
        <w:numPr>
          <w:ilvl w:val="2"/>
          <w:numId w:val="58"/>
        </w:numPr>
        <w:spacing w:after="147"/>
        <w:ind w:right="0" w:hanging="504"/>
      </w:pPr>
      <w:r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</w:t>
      </w:r>
    </w:p>
    <w:p w:rsidR="00371873" w:rsidRDefault="00E04746">
      <w:pPr>
        <w:spacing w:after="149"/>
        <w:ind w:left="564" w:right="0"/>
      </w:pPr>
      <w:r>
        <w:t xml:space="preserve">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dotycz</w:t>
      </w:r>
      <w:r>
        <w:t>ą</w:t>
      </w:r>
      <w:r>
        <w:t>cych cech ge</w:t>
      </w:r>
      <w:r>
        <w:t>ometrycznych i zag</w:t>
      </w:r>
      <w:r>
        <w:t>ę</w:t>
      </w:r>
      <w:r>
        <w:t xml:space="preserve">szczenia warstwy podaje tablica 1. </w:t>
      </w:r>
    </w:p>
    <w:p w:rsidR="00371873" w:rsidRDefault="00E04746">
      <w:pPr>
        <w:spacing w:after="3"/>
        <w:ind w:left="564" w:right="0"/>
      </w:pPr>
      <w:r>
        <w:t>Tablica 1. Cz</w:t>
      </w:r>
      <w:r>
        <w:t>ę</w:t>
      </w:r>
      <w:r>
        <w:t>stotliwo</w:t>
      </w:r>
      <w:r>
        <w:t>ść</w:t>
      </w:r>
      <w:r>
        <w:t xml:space="preserve"> oraz zakres pomiarów  </w:t>
      </w:r>
    </w:p>
    <w:tbl>
      <w:tblPr>
        <w:tblStyle w:val="TableGrid"/>
        <w:tblW w:w="7843" w:type="dxa"/>
        <w:tblInd w:w="499" w:type="dxa"/>
        <w:tblCellMar>
          <w:top w:w="112" w:type="dxa"/>
          <w:left w:w="70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497"/>
        <w:gridCol w:w="2556"/>
        <w:gridCol w:w="4790"/>
      </w:tblGrid>
      <w:tr w:rsidR="00371873">
        <w:trPr>
          <w:trHeight w:val="56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41" w:right="0" w:firstLine="0"/>
              <w:jc w:val="left"/>
            </w:pPr>
            <w:r>
              <w:t xml:space="preserve">Lp. </w:t>
            </w:r>
          </w:p>
        </w:tc>
        <w:tc>
          <w:tcPr>
            <w:tcW w:w="255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442" w:right="4"/>
              <w:jc w:val="left"/>
            </w:pPr>
            <w:r>
              <w:t>Wyszczególnienie bada</w:t>
            </w:r>
            <w:r>
              <w:t>ń</w:t>
            </w:r>
            <w:r>
              <w:t xml:space="preserve"> i pomiarów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024" w:right="1009" w:firstLine="0"/>
              <w:jc w:val="center"/>
            </w:pPr>
            <w:r>
              <w:t>Minimalna 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i pomiarów </w:t>
            </w:r>
          </w:p>
        </w:tc>
      </w:tr>
      <w:tr w:rsidR="00371873">
        <w:trPr>
          <w:trHeight w:val="386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8" w:firstLine="0"/>
              <w:jc w:val="center"/>
            </w:pPr>
            <w:r>
              <w:t xml:space="preserve">1 </w:t>
            </w:r>
          </w:p>
        </w:tc>
        <w:tc>
          <w:tcPr>
            <w:tcW w:w="255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Szeroko</w:t>
            </w:r>
            <w:r>
              <w:t>ść</w:t>
            </w:r>
            <w:r>
              <w:t xml:space="preserve"> warstwy </w:t>
            </w:r>
          </w:p>
        </w:tc>
        <w:tc>
          <w:tcPr>
            <w:tcW w:w="479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na 1 km </w:t>
            </w:r>
          </w:p>
        </w:tc>
      </w:tr>
      <w:tr w:rsidR="00371873">
        <w:trPr>
          <w:trHeight w:val="37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8" w:firstLine="0"/>
              <w:jc w:val="center"/>
            </w:pPr>
            <w:r>
              <w:t xml:space="preserve">2 </w:t>
            </w:r>
          </w:p>
        </w:tc>
        <w:tc>
          <w:tcPr>
            <w:tcW w:w="2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Spadki poprzeczne 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na 1 km </w:t>
            </w:r>
          </w:p>
        </w:tc>
      </w:tr>
    </w:tbl>
    <w:p w:rsidR="00371873" w:rsidRDefault="00E04746">
      <w:pPr>
        <w:numPr>
          <w:ilvl w:val="2"/>
          <w:numId w:val="58"/>
        </w:numPr>
        <w:spacing w:after="146"/>
        <w:ind w:right="0" w:hanging="504"/>
      </w:pPr>
      <w:r>
        <w:t>Szeroko</w:t>
      </w:r>
      <w:r>
        <w:t>ść</w:t>
      </w:r>
      <w:r>
        <w:t xml:space="preserve"> poboczy </w:t>
      </w:r>
    </w:p>
    <w:p w:rsidR="00371873" w:rsidRDefault="00E04746">
      <w:pPr>
        <w:tabs>
          <w:tab w:val="center" w:pos="569"/>
          <w:tab w:val="center" w:pos="5147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Szeroko</w:t>
      </w:r>
      <w:r>
        <w:t>ść</w:t>
      </w:r>
      <w:r>
        <w:t xml:space="preserve"> warstwy nie mo</w:t>
      </w:r>
      <w:r>
        <w:t>ż</w:t>
      </w:r>
      <w:r>
        <w:t>e si</w:t>
      </w:r>
      <w:r>
        <w:t>ę</w:t>
      </w:r>
      <w:r>
        <w:t xml:space="preserve"> ró</w:t>
      </w:r>
      <w:r>
        <w:t>ż</w:t>
      </w:r>
      <w:r>
        <w:t>ni</w:t>
      </w:r>
      <w:r>
        <w:t>ć</w:t>
      </w:r>
      <w:r>
        <w:t xml:space="preserve"> od szeroko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 +10 cm, -5 cm. </w:t>
      </w:r>
    </w:p>
    <w:p w:rsidR="00371873" w:rsidRDefault="00E04746">
      <w:pPr>
        <w:numPr>
          <w:ilvl w:val="2"/>
          <w:numId w:val="58"/>
        </w:numPr>
        <w:spacing w:after="160"/>
        <w:ind w:right="0" w:hanging="504"/>
      </w:pPr>
      <w:r>
        <w:t xml:space="preserve">Spadki poprzeczne </w:t>
      </w:r>
    </w:p>
    <w:p w:rsidR="00371873" w:rsidRDefault="00E04746">
      <w:pPr>
        <w:tabs>
          <w:tab w:val="center" w:pos="3929"/>
        </w:tabs>
        <w:spacing w:after="80"/>
        <w:ind w:left="-566" w:right="0" w:firstLine="0"/>
        <w:jc w:val="left"/>
      </w:pPr>
      <w:r>
        <w:t xml:space="preserve"> </w:t>
      </w:r>
      <w:r>
        <w:tab/>
        <w:t>Spadki poprzeczne poboczy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z tolerancj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0,5%. </w:t>
      </w:r>
    </w:p>
    <w:p w:rsidR="00371873" w:rsidRDefault="00E04746">
      <w:pPr>
        <w:numPr>
          <w:ilvl w:val="0"/>
          <w:numId w:val="58"/>
        </w:numPr>
        <w:spacing w:after="224" w:line="259" w:lineRule="auto"/>
        <w:ind w:right="0" w:hanging="302"/>
        <w:jc w:val="left"/>
      </w:pPr>
      <w:r>
        <w:rPr>
          <w:b/>
        </w:rPr>
        <w:t xml:space="preserve">OBMIAR ROBÓT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obmiaru robót </w:t>
      </w:r>
    </w:p>
    <w:p w:rsidR="00371873" w:rsidRDefault="00E04746">
      <w:pPr>
        <w:tabs>
          <w:tab w:val="center" w:pos="4070"/>
        </w:tabs>
        <w:spacing w:after="116"/>
        <w:ind w:left="0" w:right="0" w:firstLine="0"/>
        <w:jc w:val="left"/>
      </w:pPr>
      <w:r>
        <w:t xml:space="preserve"> </w:t>
      </w:r>
      <w:r>
        <w:tab/>
        <w:t xml:space="preserve">Ogólne zasady obmiaru robót podano w ST D-00.00.00 „Wymagania ogólne” pkt 7.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Jednostka obmiarowa </w:t>
      </w:r>
    </w:p>
    <w:p w:rsidR="00371873" w:rsidRDefault="00E04746">
      <w:pPr>
        <w:tabs>
          <w:tab w:val="center" w:pos="4019"/>
        </w:tabs>
        <w:spacing w:after="127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wykonanych robót na poboczach.  </w:t>
      </w:r>
    </w:p>
    <w:p w:rsidR="00371873" w:rsidRDefault="00E04746">
      <w:pPr>
        <w:numPr>
          <w:ilvl w:val="0"/>
          <w:numId w:val="58"/>
        </w:numPr>
        <w:spacing w:after="0" w:line="409" w:lineRule="auto"/>
        <w:ind w:right="0" w:hanging="302"/>
        <w:jc w:val="left"/>
      </w:pPr>
      <w:r>
        <w:rPr>
          <w:b/>
        </w:rPr>
        <w:t xml:space="preserve">ODBIÓR ROBÓT  </w:t>
      </w:r>
      <w:r>
        <w:rPr>
          <w:b/>
        </w:rPr>
        <w:tab/>
      </w:r>
      <w:r>
        <w:t xml:space="preserve">Ogólne zasady odbioru robót podano w ST D-00.00.00 „Wymagania ogólne” pkt 8. </w:t>
      </w:r>
    </w:p>
    <w:p w:rsidR="00371873" w:rsidRDefault="00E04746">
      <w:pPr>
        <w:spacing w:after="108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numPr>
          <w:ilvl w:val="0"/>
          <w:numId w:val="58"/>
        </w:numPr>
        <w:spacing w:after="226" w:line="259" w:lineRule="auto"/>
        <w:ind w:right="0" w:hanging="302"/>
        <w:jc w:val="left"/>
      </w:pPr>
      <w:r>
        <w:rPr>
          <w:b/>
        </w:rPr>
        <w:t xml:space="preserve">PODSTAWA PŁATNOŚCI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ustalenia dotyczące podstawy płatności </w:t>
      </w:r>
    </w:p>
    <w:p w:rsidR="00371873" w:rsidRDefault="00E04746">
      <w:pPr>
        <w:tabs>
          <w:tab w:val="center" w:pos="4772"/>
        </w:tabs>
        <w:spacing w:after="116"/>
        <w:ind w:left="0" w:right="0" w:firstLine="0"/>
        <w:jc w:val="left"/>
      </w:pPr>
      <w:r>
        <w:t xml:space="preserve"> </w:t>
      </w:r>
      <w:r>
        <w:tab/>
        <w:t>Ogólne ustalenia dotycz</w:t>
      </w:r>
      <w:r>
        <w:t>ą</w:t>
      </w:r>
      <w:r>
        <w:t>ce podstawy płatno</w:t>
      </w:r>
      <w:r>
        <w:t>ś</w:t>
      </w:r>
      <w:r>
        <w:t xml:space="preserve">ci podano w ST D-00.00.00 „Wymagania ogólne” pkt 9.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Cena jednostki obmiarowej </w:t>
      </w:r>
    </w:p>
    <w:p w:rsidR="00371873" w:rsidRDefault="00E04746">
      <w:pPr>
        <w:tabs>
          <w:tab w:val="center" w:pos="2241"/>
        </w:tabs>
        <w:spacing w:after="84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>Cena wykonania 1 m</w:t>
      </w:r>
      <w:r>
        <w:rPr>
          <w:vertAlign w:val="superscript"/>
        </w:rPr>
        <w:t>2</w:t>
      </w:r>
      <w:r>
        <w:t xml:space="preserve"> robót obejmuje: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prace pomiarowe,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>dostarczenie i rozło</w:t>
      </w:r>
      <w:r>
        <w:t>ż</w:t>
      </w:r>
      <w:r>
        <w:t xml:space="preserve">enie materiału, </w:t>
      </w:r>
    </w:p>
    <w:p w:rsidR="00371873" w:rsidRDefault="00E04746">
      <w:pPr>
        <w:spacing w:after="9" w:line="274" w:lineRule="auto"/>
        <w:ind w:right="7320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oznakowanie robót,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zag</w:t>
      </w:r>
      <w:r>
        <w:t>ę</w:t>
      </w:r>
      <w:r>
        <w:t xml:space="preserve">szczenie poboczy,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przeprowadzenie pomiarów. </w:t>
      </w:r>
    </w:p>
    <w:p w:rsidR="00371873" w:rsidRDefault="00E04746">
      <w:pPr>
        <w:spacing w:after="108" w:line="259" w:lineRule="auto"/>
        <w:ind w:left="0" w:right="0" w:firstLine="0"/>
        <w:jc w:val="left"/>
      </w:pPr>
      <w:r>
        <w:t xml:space="preserve"> </w:t>
      </w:r>
    </w:p>
    <w:p w:rsidR="00371873" w:rsidRDefault="00E04746">
      <w:pPr>
        <w:numPr>
          <w:ilvl w:val="0"/>
          <w:numId w:val="58"/>
        </w:numPr>
        <w:spacing w:after="226" w:line="259" w:lineRule="auto"/>
        <w:ind w:right="0" w:hanging="302"/>
        <w:jc w:val="left"/>
      </w:pPr>
      <w:r>
        <w:rPr>
          <w:b/>
        </w:rPr>
        <w:t xml:space="preserve">PRZEPISY ZWIĄZANE </w:t>
      </w:r>
    </w:p>
    <w:p w:rsidR="00371873" w:rsidRDefault="00E04746">
      <w:pPr>
        <w:numPr>
          <w:ilvl w:val="1"/>
          <w:numId w:val="58"/>
        </w:numPr>
        <w:spacing w:after="141" w:line="259" w:lineRule="auto"/>
        <w:ind w:right="0" w:hanging="454"/>
        <w:jc w:val="left"/>
      </w:pPr>
      <w:r>
        <w:rPr>
          <w:b/>
        </w:rPr>
        <w:t xml:space="preserve">Normy </w:t>
      </w:r>
    </w:p>
    <w:p w:rsidR="00371873" w:rsidRDefault="00E04746">
      <w:pPr>
        <w:spacing w:after="71"/>
        <w:ind w:left="111" w:right="2990"/>
      </w:pPr>
      <w:r>
        <w:t xml:space="preserve">1. </w:t>
      </w:r>
      <w:r>
        <w:tab/>
        <w:t xml:space="preserve">PN-B-04481 </w:t>
      </w:r>
      <w:r>
        <w:tab/>
        <w:t xml:space="preserve">Grunty budowlane. Badania próbek gruntu 2. </w:t>
      </w:r>
      <w:r>
        <w:tab/>
        <w:t xml:space="preserve">PN-B-06714-17 </w:t>
      </w:r>
      <w:r>
        <w:tab/>
        <w:t>Kruszywa mineralne. Badania. Oznaczanie wilgotno</w:t>
      </w:r>
      <w:r>
        <w:t>ś</w:t>
      </w:r>
      <w:r>
        <w:t xml:space="preserve">ci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575" w:right="2"/>
        <w:jc w:val="center"/>
      </w:pPr>
      <w:r>
        <w:rPr>
          <w:b/>
          <w:color w:val="3333FF"/>
          <w:sz w:val="28"/>
        </w:rPr>
        <w:t xml:space="preserve">D - 06.02.01a </w:t>
      </w:r>
    </w:p>
    <w:p w:rsidR="00371873" w:rsidRDefault="00E04746">
      <w:pPr>
        <w:spacing w:after="0" w:line="259" w:lineRule="auto"/>
        <w:ind w:left="632" w:right="0" w:firstLine="0"/>
        <w:jc w:val="center"/>
      </w:pPr>
      <w:r>
        <w:rPr>
          <w:b/>
          <w:color w:val="3333FF"/>
          <w:sz w:val="27"/>
        </w:rPr>
        <w:t xml:space="preserve"> </w:t>
      </w:r>
    </w:p>
    <w:p w:rsidR="00371873" w:rsidRDefault="00E04746">
      <w:pPr>
        <w:pStyle w:val="Nagwek1"/>
        <w:ind w:left="575"/>
      </w:pPr>
      <w:r>
        <w:t xml:space="preserve">WYKONANIE LUB OCZYSZCZENIE ROWU </w:t>
      </w:r>
    </w:p>
    <w:p w:rsidR="00371873" w:rsidRDefault="00E04746">
      <w:pPr>
        <w:spacing w:after="224" w:line="259" w:lineRule="auto"/>
        <w:ind w:left="569" w:right="0" w:firstLine="0"/>
        <w:jc w:val="left"/>
      </w:pPr>
      <w:r>
        <w:rPr>
          <w:b/>
        </w:rPr>
        <w:t xml:space="preserve"> </w:t>
      </w:r>
    </w:p>
    <w:p w:rsidR="00371873" w:rsidRDefault="00E04746">
      <w:pPr>
        <w:numPr>
          <w:ilvl w:val="0"/>
          <w:numId w:val="59"/>
        </w:numPr>
        <w:spacing w:after="226" w:line="259" w:lineRule="auto"/>
        <w:ind w:right="0" w:hanging="202"/>
        <w:jc w:val="left"/>
      </w:pPr>
      <w:r>
        <w:rPr>
          <w:b/>
        </w:rPr>
        <w:t xml:space="preserve">WSTĘP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Przedmiot ST </w:t>
      </w:r>
    </w:p>
    <w:p w:rsidR="00371873" w:rsidRDefault="00E04746">
      <w:pPr>
        <w:spacing w:after="111"/>
        <w:ind w:left="564" w:right="0"/>
      </w:pPr>
      <w:r>
        <w:rPr>
          <w:b/>
        </w:rPr>
        <w:t xml:space="preserve"> </w:t>
      </w:r>
      <w:r>
        <w:t>Przedmiotem niniejszej specyfikacji technicznej (ST)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>zanych z wykonaniem lub oczyszczeniem rowu przy remoncie dróg le</w:t>
      </w:r>
      <w:r>
        <w:t>ś</w:t>
      </w:r>
      <w:r>
        <w:t>nych w le</w:t>
      </w:r>
      <w:r>
        <w:t>ś</w:t>
      </w:r>
      <w:r>
        <w:t>nictwach: Stara Ku</w:t>
      </w:r>
      <w:r>
        <w:t>ź</w:t>
      </w:r>
      <w:r>
        <w:t xml:space="preserve">nia, Stampnica i Pokrzywnica.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Zakres robót objętych ST </w:t>
      </w:r>
    </w:p>
    <w:p w:rsidR="00371873" w:rsidRDefault="00E04746">
      <w:pPr>
        <w:spacing w:after="108"/>
        <w:ind w:left="564" w:right="0"/>
      </w:pPr>
      <w:r>
        <w:rPr>
          <w:b/>
        </w:rPr>
        <w:t xml:space="preserve"> </w:t>
      </w:r>
      <w:r>
        <w:t>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>zanych z wykonaniem lub oczyszczaniem, pogł</w:t>
      </w:r>
      <w:r>
        <w:t>ę</w:t>
      </w:r>
      <w:r>
        <w:t xml:space="preserve">bianiem oraz profilowaniem dna i skarp rowu.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Określenia podstawowe </w:t>
      </w:r>
    </w:p>
    <w:p w:rsidR="00371873" w:rsidRDefault="00E04746">
      <w:pPr>
        <w:numPr>
          <w:ilvl w:val="2"/>
          <w:numId w:val="59"/>
        </w:numPr>
        <w:spacing w:after="148"/>
        <w:ind w:right="0" w:hanging="504"/>
      </w:pPr>
      <w:r>
        <w:t>Rów - otwarty wykop o gł</w:t>
      </w:r>
      <w:r>
        <w:t>ę</w:t>
      </w:r>
      <w:r>
        <w:t>boko</w:t>
      </w:r>
      <w:r>
        <w:t>ś</w:t>
      </w:r>
      <w:r>
        <w:t>ci co najmniej 30 cm, który zbi</w:t>
      </w:r>
      <w:r>
        <w:t>era i odprowadza wod</w:t>
      </w:r>
      <w:r>
        <w:t>ę</w:t>
      </w:r>
      <w:r>
        <w:t xml:space="preserve">. </w:t>
      </w:r>
    </w:p>
    <w:p w:rsidR="00371873" w:rsidRDefault="00E04746">
      <w:pPr>
        <w:numPr>
          <w:ilvl w:val="2"/>
          <w:numId w:val="59"/>
        </w:numPr>
        <w:spacing w:after="150"/>
        <w:ind w:right="0" w:hanging="504"/>
      </w:pPr>
      <w:r>
        <w:t>Rów przydro</w:t>
      </w:r>
      <w:r>
        <w:t>ż</w:t>
      </w:r>
      <w:r>
        <w:t>ny - rów zbieraj</w:t>
      </w:r>
      <w:r>
        <w:t>ą</w:t>
      </w:r>
      <w:r>
        <w:t>cy wod</w:t>
      </w:r>
      <w:r>
        <w:t>ę</w:t>
      </w:r>
      <w:r>
        <w:t xml:space="preserve"> z korony drogi. </w:t>
      </w:r>
    </w:p>
    <w:p w:rsidR="00371873" w:rsidRDefault="00E04746">
      <w:pPr>
        <w:numPr>
          <w:ilvl w:val="2"/>
          <w:numId w:val="59"/>
        </w:numPr>
        <w:spacing w:after="148"/>
        <w:ind w:right="0" w:hanging="504"/>
      </w:pPr>
      <w:r>
        <w:t>Rów odpływowy - rów odprowadzaj</w:t>
      </w:r>
      <w:r>
        <w:t>ą</w:t>
      </w:r>
      <w:r>
        <w:t>cy wod</w:t>
      </w:r>
      <w:r>
        <w:t>ę</w:t>
      </w:r>
      <w:r>
        <w:t xml:space="preserve"> poza pas drogowy. </w:t>
      </w:r>
    </w:p>
    <w:p w:rsidR="00371873" w:rsidRDefault="00E04746">
      <w:pPr>
        <w:numPr>
          <w:ilvl w:val="2"/>
          <w:numId w:val="59"/>
        </w:numPr>
        <w:spacing w:after="151"/>
        <w:ind w:right="0" w:hanging="504"/>
      </w:pPr>
      <w:r>
        <w:t>Rów stokowy - rów zbieraj</w:t>
      </w:r>
      <w:r>
        <w:t>ą</w:t>
      </w:r>
      <w:r>
        <w:t>cy wod</w:t>
      </w:r>
      <w:r>
        <w:t>ę</w:t>
      </w:r>
      <w:r>
        <w:t xml:space="preserve"> spływaj</w:t>
      </w:r>
      <w:r>
        <w:t>ą</w:t>
      </w:r>
      <w:r>
        <w:t>c</w:t>
      </w:r>
      <w:r>
        <w:t>ą</w:t>
      </w:r>
      <w:r>
        <w:t xml:space="preserve"> ze stoku. </w:t>
      </w:r>
    </w:p>
    <w:p w:rsidR="00371873" w:rsidRDefault="00E04746">
      <w:pPr>
        <w:numPr>
          <w:ilvl w:val="2"/>
          <w:numId w:val="59"/>
        </w:numPr>
        <w:spacing w:after="113"/>
        <w:ind w:right="0" w:hanging="504"/>
      </w:pPr>
      <w:r>
        <w:t>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z definicjami podanymi w ST  D-00.00.00 „Wymagania ogólne” pkt 1.4.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robót </w:t>
      </w:r>
    </w:p>
    <w:p w:rsidR="00371873" w:rsidRDefault="00E04746">
      <w:pPr>
        <w:tabs>
          <w:tab w:val="center" w:pos="569"/>
          <w:tab w:val="center" w:pos="496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robót podano w ST D-00.00.00 „Wymagania ogólne” pkt 1.5. </w:t>
      </w:r>
    </w:p>
    <w:p w:rsidR="00371873" w:rsidRDefault="00E04746">
      <w:pPr>
        <w:numPr>
          <w:ilvl w:val="0"/>
          <w:numId w:val="59"/>
        </w:numPr>
        <w:spacing w:after="141" w:line="259" w:lineRule="auto"/>
        <w:ind w:right="0" w:hanging="202"/>
        <w:jc w:val="left"/>
      </w:pPr>
      <w:r>
        <w:rPr>
          <w:b/>
        </w:rPr>
        <w:t xml:space="preserve">MATERIAŁY </w:t>
      </w:r>
    </w:p>
    <w:p w:rsidR="00371873" w:rsidRDefault="00E04746">
      <w:pPr>
        <w:tabs>
          <w:tab w:val="center" w:pos="569"/>
          <w:tab w:val="center" w:pos="2261"/>
        </w:tabs>
        <w:spacing w:after="117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Materiały nie wyst</w:t>
      </w:r>
      <w:r>
        <w:t>ę</w:t>
      </w:r>
      <w:r>
        <w:t>puj</w:t>
      </w:r>
      <w:r>
        <w:t>ą</w:t>
      </w:r>
      <w:r>
        <w:t xml:space="preserve">. </w:t>
      </w:r>
    </w:p>
    <w:p w:rsidR="00371873" w:rsidRDefault="00E04746">
      <w:pPr>
        <w:numPr>
          <w:ilvl w:val="0"/>
          <w:numId w:val="59"/>
        </w:numPr>
        <w:spacing w:after="226" w:line="259" w:lineRule="auto"/>
        <w:ind w:right="0" w:hanging="202"/>
        <w:jc w:val="left"/>
      </w:pPr>
      <w:r>
        <w:rPr>
          <w:b/>
        </w:rPr>
        <w:t xml:space="preserve">SPRZĘT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sprzętu </w:t>
      </w:r>
    </w:p>
    <w:p w:rsidR="00371873" w:rsidRDefault="00E04746">
      <w:pPr>
        <w:tabs>
          <w:tab w:val="center" w:pos="569"/>
          <w:tab w:val="center" w:pos="4964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>ce sprz</w:t>
      </w:r>
      <w:r>
        <w:t>ę</w:t>
      </w:r>
      <w:r>
        <w:t xml:space="preserve">tu podano w ST D-00.00.00 „Wymagania ogólne” pkt 3.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Sprzęt do wykonywania robót  </w:t>
      </w:r>
    </w:p>
    <w:p w:rsidR="00371873" w:rsidRDefault="00E04746">
      <w:pPr>
        <w:spacing w:after="55"/>
        <w:ind w:left="564" w:right="0"/>
      </w:pPr>
      <w:r>
        <w:t xml:space="preserve"> Wykonawca przyst</w:t>
      </w:r>
      <w:r>
        <w:t>ę</w:t>
      </w:r>
      <w:r>
        <w:t>puj</w:t>
      </w:r>
      <w:r>
        <w:t>ą</w:t>
      </w:r>
      <w:r>
        <w:t>cy do wykonania robót powinien wykaza</w:t>
      </w:r>
      <w:r>
        <w:t>ć</w:t>
      </w:r>
      <w:r>
        <w:t xml:space="preserve"> si</w:t>
      </w:r>
      <w:r>
        <w:t>ę</w:t>
      </w:r>
      <w:r>
        <w:t xml:space="preserve"> m</w:t>
      </w:r>
      <w:r>
        <w:t>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</w:p>
    <w:p w:rsidR="00371873" w:rsidRDefault="00E04746">
      <w:pPr>
        <w:spacing w:after="74"/>
        <w:ind w:left="564" w:right="5912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koparek podsi</w:t>
      </w:r>
      <w:r>
        <w:t>ę</w:t>
      </w:r>
      <w:r>
        <w:t xml:space="preserve">biernych,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urz</w:t>
      </w:r>
      <w:r>
        <w:t>ą</w:t>
      </w:r>
      <w:r>
        <w:t>dze</w:t>
      </w:r>
      <w:r>
        <w:t>ń</w:t>
      </w:r>
      <w:r>
        <w:t xml:space="preserve"> kontrolno-pomiarowych,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zag</w:t>
      </w:r>
      <w:r>
        <w:t>ę</w:t>
      </w:r>
      <w:r>
        <w:t xml:space="preserve">szczarek płytowych wibracyjnych. </w:t>
      </w:r>
    </w:p>
    <w:p w:rsidR="00371873" w:rsidRDefault="00E04746">
      <w:pPr>
        <w:numPr>
          <w:ilvl w:val="0"/>
          <w:numId w:val="59"/>
        </w:numPr>
        <w:spacing w:after="224" w:line="259" w:lineRule="auto"/>
        <w:ind w:right="0" w:hanging="202"/>
        <w:jc w:val="left"/>
      </w:pPr>
      <w:r>
        <w:rPr>
          <w:b/>
        </w:rPr>
        <w:t xml:space="preserve">TRANSPORT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wymagania dotyczące transportu </w:t>
      </w:r>
    </w:p>
    <w:p w:rsidR="00371873" w:rsidRDefault="00E04746">
      <w:pPr>
        <w:tabs>
          <w:tab w:val="center" w:pos="569"/>
          <w:tab w:val="center" w:pos="5081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transportu podano w ST D-00.00.00 „Wymagania ogólne” pkt 4.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Transport materiałów </w:t>
      </w:r>
    </w:p>
    <w:p w:rsidR="00371873" w:rsidRDefault="00E04746">
      <w:pPr>
        <w:spacing w:after="113"/>
        <w:ind w:left="564" w:right="0"/>
      </w:pPr>
      <w:r>
        <w:t xml:space="preserve"> Przy wykonywaniu robót okre</w:t>
      </w:r>
      <w:r>
        <w:t>ś</w:t>
      </w:r>
      <w:r>
        <w:t>lonych w niniejszej ST, mo</w:t>
      </w:r>
      <w:r>
        <w:t>ż</w:t>
      </w:r>
      <w:r>
        <w:t>na korzysta</w:t>
      </w:r>
      <w:r>
        <w:t>ć</w:t>
      </w:r>
      <w:r>
        <w:t xml:space="preserve"> z dowolnych </w:t>
      </w:r>
      <w:r>
        <w:t>ś</w:t>
      </w:r>
      <w:r>
        <w:t xml:space="preserve">rodków transportowych. </w:t>
      </w:r>
    </w:p>
    <w:p w:rsidR="00371873" w:rsidRDefault="00E04746">
      <w:pPr>
        <w:numPr>
          <w:ilvl w:val="0"/>
          <w:numId w:val="59"/>
        </w:numPr>
        <w:spacing w:after="224" w:line="259" w:lineRule="auto"/>
        <w:ind w:right="0" w:hanging="202"/>
        <w:jc w:val="left"/>
      </w:pPr>
      <w:r>
        <w:rPr>
          <w:b/>
        </w:rPr>
        <w:t xml:space="preserve">WYKONANIE ROBÓT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Ogólne zasady wykonania robót </w:t>
      </w:r>
    </w:p>
    <w:p w:rsidR="00371873" w:rsidRDefault="00E04746">
      <w:pPr>
        <w:tabs>
          <w:tab w:val="center" w:pos="569"/>
          <w:tab w:val="center" w:pos="4740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zasady</w:t>
      </w:r>
      <w:r>
        <w:t xml:space="preserve"> wykonania robót podano w ST D-00.00.00 „Wymagania ogólne” pkt 5. </w:t>
      </w:r>
    </w:p>
    <w:p w:rsidR="00371873" w:rsidRDefault="00E04746">
      <w:pPr>
        <w:numPr>
          <w:ilvl w:val="1"/>
          <w:numId w:val="59"/>
        </w:numPr>
        <w:spacing w:after="141" w:line="259" w:lineRule="auto"/>
        <w:ind w:right="0" w:hanging="353"/>
        <w:jc w:val="left"/>
      </w:pPr>
      <w:r>
        <w:rPr>
          <w:b/>
        </w:rPr>
        <w:t xml:space="preserve">Oczyszczenie rowu </w:t>
      </w:r>
    </w:p>
    <w:p w:rsidR="00371873" w:rsidRDefault="00E04746">
      <w:pPr>
        <w:spacing w:after="108"/>
        <w:ind w:right="0"/>
      </w:pPr>
      <w:r>
        <w:t xml:space="preserve"> Oczyszczenie rowu polega na wybraniu namułu naniesionego przez wod</w:t>
      </w:r>
      <w:r>
        <w:t>ę</w:t>
      </w:r>
      <w:r>
        <w:t xml:space="preserve">, </w:t>
      </w:r>
      <w:r>
        <w:t>ś</w:t>
      </w:r>
      <w:r>
        <w:t>ci</w:t>
      </w:r>
      <w:r>
        <w:t>ę</w:t>
      </w:r>
      <w:r>
        <w:t>ciu trawy i krzaków w obr</w:t>
      </w:r>
      <w:r>
        <w:t>ę</w:t>
      </w:r>
      <w:r>
        <w:t xml:space="preserve">bie rowu. </w:t>
      </w:r>
    </w:p>
    <w:p w:rsidR="00371873" w:rsidRDefault="00E04746">
      <w:pPr>
        <w:numPr>
          <w:ilvl w:val="1"/>
          <w:numId w:val="59"/>
        </w:numPr>
        <w:spacing w:after="0" w:line="328" w:lineRule="auto"/>
        <w:ind w:right="0" w:hanging="353"/>
        <w:jc w:val="left"/>
      </w:pPr>
      <w:r>
        <w:rPr>
          <w:b/>
        </w:rPr>
        <w:t xml:space="preserve">Wykonanie, pogłębianie i wyprofilowanie dna i skarp rowu  </w:t>
      </w:r>
      <w:r>
        <w:t>W</w:t>
      </w:r>
      <w:r>
        <w:t xml:space="preserve"> wyniku prac remontowych nale</w:t>
      </w:r>
      <w:r>
        <w:t>ż</w:t>
      </w:r>
      <w:r>
        <w:t>y uzyska</w:t>
      </w:r>
      <w:r>
        <w:t>ć</w:t>
      </w:r>
      <w:r>
        <w:t xml:space="preserve"> podane poni</w:t>
      </w:r>
      <w:r>
        <w:t>ż</w:t>
      </w:r>
      <w:r>
        <w:t xml:space="preserve">ej wymiary geometryczne rowu i skarp, zgodne z PN-S-02204 [1]: </w:t>
      </w:r>
    </w:p>
    <w:p w:rsidR="00371873" w:rsidRDefault="00E04746">
      <w:pPr>
        <w:ind w:right="0"/>
      </w:pPr>
      <w:r>
        <w:t>- dla rowu przydro</w:t>
      </w:r>
      <w:r>
        <w:t>ż</w:t>
      </w:r>
      <w:r>
        <w:t>nego w kształcie trapezowym - szeroko</w:t>
      </w:r>
      <w:r>
        <w:t>ść</w:t>
      </w:r>
      <w:r>
        <w:t xml:space="preserve"> dna co najmniej 0,40 m, nachylenie skarp 1:1 do </w:t>
      </w:r>
    </w:p>
    <w:p w:rsidR="00371873" w:rsidRDefault="00E04746">
      <w:pPr>
        <w:ind w:right="0"/>
      </w:pPr>
      <w:r>
        <w:t>1:1,5, gł</w:t>
      </w:r>
      <w:r>
        <w:t>ę</w:t>
      </w:r>
      <w:r>
        <w:t>boko</w:t>
      </w:r>
      <w:r>
        <w:t>ść</w:t>
      </w:r>
      <w:r>
        <w:t xml:space="preserve"> od 0,50 m do 0,</w:t>
      </w:r>
      <w:r>
        <w:t>90 m liczona jako ró</w:t>
      </w:r>
      <w:r>
        <w:t>ż</w:t>
      </w:r>
      <w:r>
        <w:t>nica poziomów dna i ni</w:t>
      </w:r>
      <w:r>
        <w:t>ż</w:t>
      </w:r>
      <w:r>
        <w:t>szej kraw</w:t>
      </w:r>
      <w:r>
        <w:t>ę</w:t>
      </w:r>
      <w:r>
        <w:t xml:space="preserve">dzi górnej rowu; </w:t>
      </w:r>
    </w:p>
    <w:p w:rsidR="00371873" w:rsidRDefault="00E04746">
      <w:pPr>
        <w:spacing w:after="108"/>
        <w:ind w:right="0"/>
      </w:pPr>
      <w:r>
        <w:t xml:space="preserve"> Najmniejszy dopuszczalny spadek podłu</w:t>
      </w:r>
      <w:r>
        <w:t>ż</w:t>
      </w:r>
      <w:r>
        <w:t>ny rowu powinien wynosi</w:t>
      </w:r>
      <w:r>
        <w:t>ć</w:t>
      </w:r>
      <w:r>
        <w:t xml:space="preserve"> 0,2%; w wyj</w:t>
      </w:r>
      <w:r>
        <w:t>ą</w:t>
      </w:r>
      <w:r>
        <w:t>tkowych sytuacjach na odcinkach nie przekraczaj</w:t>
      </w:r>
      <w:r>
        <w:t>ą</w:t>
      </w:r>
      <w:r>
        <w:t xml:space="preserve">cych 200 m - 0,1%. </w:t>
      </w:r>
    </w:p>
    <w:p w:rsidR="00371873" w:rsidRDefault="00E04746">
      <w:pPr>
        <w:spacing w:after="141" w:line="259" w:lineRule="auto"/>
        <w:ind w:right="0"/>
        <w:jc w:val="left"/>
      </w:pPr>
      <w:r>
        <w:rPr>
          <w:b/>
        </w:rPr>
        <w:t xml:space="preserve">5.4. Roboty wykończeniowe </w:t>
      </w:r>
    </w:p>
    <w:p w:rsidR="00371873" w:rsidRDefault="00E04746">
      <w:pPr>
        <w:spacing w:after="108"/>
        <w:ind w:right="0"/>
      </w:pPr>
      <w:r>
        <w:t xml:space="preserve"> Namuł i nadmiar gruntu pochodz</w:t>
      </w:r>
      <w:r>
        <w:t>ą</w:t>
      </w:r>
      <w:r>
        <w:t>cego z remontowanych rowów i skarp nale</w:t>
      </w:r>
      <w:r>
        <w:t>ż</w:t>
      </w:r>
      <w:r>
        <w:t>y wywie</w:t>
      </w:r>
      <w:r>
        <w:t>źć</w:t>
      </w:r>
      <w:r>
        <w:t xml:space="preserve"> poza obr</w:t>
      </w:r>
      <w:r>
        <w:t>ę</w:t>
      </w:r>
      <w:r>
        <w:t>b pasa drogowego i rozplantowa</w:t>
      </w:r>
      <w:r>
        <w:t>ć</w:t>
      </w:r>
      <w:r>
        <w:t xml:space="preserve">. </w:t>
      </w:r>
    </w:p>
    <w:p w:rsidR="00371873" w:rsidRDefault="00E04746">
      <w:pPr>
        <w:numPr>
          <w:ilvl w:val="0"/>
          <w:numId w:val="60"/>
        </w:numPr>
        <w:spacing w:after="226" w:line="259" w:lineRule="auto"/>
        <w:ind w:right="0" w:hanging="3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numPr>
          <w:ilvl w:val="1"/>
          <w:numId w:val="60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kontroli jakości robót </w:t>
      </w:r>
    </w:p>
    <w:p w:rsidR="00371873" w:rsidRDefault="00E04746">
      <w:pPr>
        <w:tabs>
          <w:tab w:val="center" w:pos="4363"/>
        </w:tabs>
        <w:spacing w:after="116"/>
        <w:ind w:left="0" w:right="0" w:firstLine="0"/>
        <w:jc w:val="left"/>
      </w:pPr>
      <w:r>
        <w:t xml:space="preserve"> </w:t>
      </w:r>
      <w:r>
        <w:tab/>
        <w:t>Ogólne zasady kontroli jako</w:t>
      </w:r>
      <w:r>
        <w:t>ś</w:t>
      </w:r>
      <w:r>
        <w:t>ci robót podano w ST D-00.00.00 „Wymaga</w:t>
      </w:r>
      <w:r>
        <w:t xml:space="preserve">nia ogólne” pkt 6. </w:t>
      </w:r>
    </w:p>
    <w:p w:rsidR="00371873" w:rsidRDefault="00E04746">
      <w:pPr>
        <w:numPr>
          <w:ilvl w:val="1"/>
          <w:numId w:val="60"/>
        </w:numPr>
        <w:spacing w:after="141" w:line="259" w:lineRule="auto"/>
        <w:ind w:right="0" w:hanging="454"/>
        <w:jc w:val="left"/>
      </w:pPr>
      <w:r>
        <w:rPr>
          <w:b/>
        </w:rPr>
        <w:t xml:space="preserve">Pomiary cech geometrycznych remontowanego rowu i skarp </w:t>
      </w:r>
    </w:p>
    <w:p w:rsidR="00371873" w:rsidRDefault="00E04746">
      <w:pPr>
        <w:spacing w:after="3"/>
        <w:ind w:right="4215"/>
      </w:pPr>
      <w:r>
        <w:t xml:space="preserve"> </w:t>
      </w:r>
      <w:r>
        <w:tab/>
        <w:t>Cz</w:t>
      </w:r>
      <w:r>
        <w:t>ę</w:t>
      </w:r>
      <w:r>
        <w:t>stotliwo</w:t>
      </w:r>
      <w:r>
        <w:t>ść</w:t>
      </w:r>
      <w:r>
        <w:t xml:space="preserve"> oraz zakres pomiarów podaje tablica 1. Tablica 1. </w:t>
      </w:r>
    </w:p>
    <w:tbl>
      <w:tblPr>
        <w:tblStyle w:val="TableGrid"/>
        <w:tblW w:w="7370" w:type="dxa"/>
        <w:tblInd w:w="0" w:type="dxa"/>
        <w:tblCellMar>
          <w:top w:w="103" w:type="dxa"/>
          <w:left w:w="70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427"/>
        <w:gridCol w:w="3259"/>
        <w:gridCol w:w="3684"/>
      </w:tblGrid>
      <w:tr w:rsidR="00371873">
        <w:trPr>
          <w:trHeight w:val="386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7" w:right="0" w:firstLine="0"/>
            </w:pPr>
            <w:r>
              <w:t>Lp.</w:t>
            </w:r>
            <w:r>
              <w:t xml:space="preserve">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3" w:firstLine="0"/>
              <w:jc w:val="center"/>
            </w:pPr>
            <w:r>
              <w:t xml:space="preserve">Wyszczególnienie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36" w:firstLine="0"/>
              <w:jc w:val="center"/>
            </w:pPr>
            <w:r>
              <w:t>Minimalna 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pomiarów </w:t>
            </w:r>
          </w:p>
        </w:tc>
      </w:tr>
      <w:tr w:rsidR="00371873">
        <w:trPr>
          <w:trHeight w:val="386"/>
        </w:trPr>
        <w:tc>
          <w:tcPr>
            <w:tcW w:w="42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325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Szeroko</w:t>
            </w:r>
            <w:r>
              <w:t>ść</w:t>
            </w:r>
            <w:r>
              <w:t xml:space="preserve"> i gł</w:t>
            </w:r>
            <w:r>
              <w:t>ę</w:t>
            </w:r>
            <w:r>
              <w:t>boko</w:t>
            </w:r>
            <w:r>
              <w:t>ść</w:t>
            </w:r>
            <w:r>
              <w:t xml:space="preserve"> rowu</w:t>
            </w:r>
            <w:r>
              <w:rPr>
                <w:b/>
              </w:rPr>
              <w:t xml:space="preserve"> </w:t>
            </w:r>
          </w:p>
        </w:tc>
        <w:tc>
          <w:tcPr>
            <w:tcW w:w="368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36" w:firstLine="0"/>
              <w:jc w:val="center"/>
            </w:pPr>
            <w:r>
              <w:t xml:space="preserve">1 raz na 100 m </w:t>
            </w:r>
          </w:p>
        </w:tc>
      </w:tr>
      <w:tr w:rsidR="00371873">
        <w:trPr>
          <w:trHeight w:val="370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46" w:firstLine="0"/>
              <w:jc w:val="center"/>
            </w:pPr>
            <w:r>
              <w:t>2</w:t>
            </w:r>
            <w:r>
              <w:rPr>
                <w:b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Powierzchnia skarp</w:t>
            </w:r>
            <w:r>
              <w:rPr>
                <w:b/>
              </w:rPr>
              <w:t xml:space="preserve">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37" w:firstLine="0"/>
              <w:jc w:val="center"/>
            </w:pPr>
            <w:r>
              <w:t xml:space="preserve">1 raz na 100 m </w:t>
            </w:r>
          </w:p>
        </w:tc>
      </w:tr>
    </w:tbl>
    <w:p w:rsidR="00371873" w:rsidRDefault="00E04746">
      <w:pPr>
        <w:spacing w:after="13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71873" w:rsidRDefault="00E04746">
      <w:pPr>
        <w:numPr>
          <w:ilvl w:val="2"/>
          <w:numId w:val="60"/>
        </w:numPr>
        <w:spacing w:after="158"/>
        <w:ind w:right="0" w:hanging="504"/>
      </w:pPr>
      <w:r>
        <w:lastRenderedPageBreak/>
        <w:t>Szeroko</w:t>
      </w:r>
      <w:r>
        <w:t>ść</w:t>
      </w:r>
      <w:r>
        <w:t xml:space="preserve"> i gł</w:t>
      </w:r>
      <w:r>
        <w:t>ę</w:t>
      </w:r>
      <w:r>
        <w:t>boko</w:t>
      </w:r>
      <w:r>
        <w:t>ść</w:t>
      </w:r>
      <w:r>
        <w:t xml:space="preserve"> rowu </w:t>
      </w:r>
    </w:p>
    <w:p w:rsidR="00371873" w:rsidRDefault="00E04746">
      <w:pPr>
        <w:tabs>
          <w:tab w:val="center" w:pos="4619"/>
        </w:tabs>
        <w:spacing w:after="113"/>
        <w:ind w:left="0" w:right="0" w:firstLine="0"/>
        <w:jc w:val="left"/>
      </w:pPr>
      <w:r>
        <w:t xml:space="preserve"> </w:t>
      </w:r>
      <w:r>
        <w:tab/>
        <w:t>Szeroko</w:t>
      </w:r>
      <w:r>
        <w:t>ść</w:t>
      </w:r>
      <w:r>
        <w:t xml:space="preserve"> i gł</w:t>
      </w:r>
      <w:r>
        <w:t>ę</w:t>
      </w:r>
      <w:r>
        <w:t>boko</w:t>
      </w:r>
      <w:r>
        <w:t>ść</w:t>
      </w:r>
      <w:r>
        <w:t xml:space="preserve"> rowu powinna by</w:t>
      </w:r>
      <w:r>
        <w:t>ć</w:t>
      </w:r>
      <w:r>
        <w:t xml:space="preserve"> zgodna z dokumentacj</w:t>
      </w:r>
      <w:r>
        <w:t>ą</w:t>
      </w:r>
      <w:r>
        <w:t xml:space="preserve"> projektow</w:t>
      </w:r>
      <w:r>
        <w:t>ą</w:t>
      </w:r>
      <w:r>
        <w:t xml:space="preserve"> z tolerancj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5 cm. </w:t>
      </w:r>
    </w:p>
    <w:p w:rsidR="00371873" w:rsidRDefault="00E04746">
      <w:pPr>
        <w:numPr>
          <w:ilvl w:val="2"/>
          <w:numId w:val="60"/>
        </w:numPr>
        <w:spacing w:after="148"/>
        <w:ind w:right="0" w:hanging="504"/>
      </w:pPr>
      <w:r>
        <w:t xml:space="preserve">Powierzchnia skarp </w:t>
      </w:r>
    </w:p>
    <w:p w:rsidR="00371873" w:rsidRDefault="00E04746">
      <w:pPr>
        <w:spacing w:after="108"/>
        <w:ind w:right="0"/>
      </w:pPr>
      <w:r>
        <w:t xml:space="preserve"> Powierzchni</w:t>
      </w:r>
      <w:r>
        <w:t>ę</w:t>
      </w:r>
      <w:r>
        <w:t xml:space="preserve"> skarp nale</w:t>
      </w:r>
      <w:r>
        <w:t>ż</w:t>
      </w:r>
      <w:r>
        <w:t>y sprawdza</w:t>
      </w:r>
      <w:r>
        <w:t>ć</w:t>
      </w:r>
      <w:r>
        <w:t xml:space="preserve"> szablonem. Prze</w:t>
      </w:r>
      <w:r>
        <w:t>ś</w:t>
      </w:r>
      <w:r>
        <w:t>wit mi</w:t>
      </w:r>
      <w:r>
        <w:t>ę</w:t>
      </w:r>
      <w:r>
        <w:t>dzy skarp</w:t>
      </w:r>
      <w:r>
        <w:t>ą</w:t>
      </w:r>
      <w:r>
        <w:t xml:space="preserve"> a szablonem nie powinien przekracza</w:t>
      </w:r>
      <w:r>
        <w:t>ć</w:t>
      </w:r>
      <w:r>
        <w:t xml:space="preserve"> 3cm. </w:t>
      </w:r>
    </w:p>
    <w:p w:rsidR="00371873" w:rsidRDefault="00E04746">
      <w:pPr>
        <w:numPr>
          <w:ilvl w:val="0"/>
          <w:numId w:val="60"/>
        </w:numPr>
        <w:spacing w:after="224" w:line="259" w:lineRule="auto"/>
        <w:ind w:right="0" w:hanging="302"/>
        <w:jc w:val="left"/>
      </w:pPr>
      <w:r>
        <w:rPr>
          <w:b/>
        </w:rPr>
        <w:t xml:space="preserve">OBMIAR ROBÓT </w:t>
      </w:r>
    </w:p>
    <w:p w:rsidR="00371873" w:rsidRDefault="00E04746">
      <w:pPr>
        <w:numPr>
          <w:ilvl w:val="1"/>
          <w:numId w:val="60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obmiaru robót </w:t>
      </w:r>
    </w:p>
    <w:p w:rsidR="00371873" w:rsidRDefault="00E04746">
      <w:pPr>
        <w:tabs>
          <w:tab w:val="center" w:pos="4070"/>
        </w:tabs>
        <w:spacing w:after="116"/>
        <w:ind w:left="0" w:right="0" w:firstLine="0"/>
        <w:jc w:val="left"/>
      </w:pPr>
      <w:r>
        <w:t xml:space="preserve"> </w:t>
      </w:r>
      <w:r>
        <w:tab/>
        <w:t xml:space="preserve">Ogólne zasady obmiaru robót podano w ST D-00.00.00 „Wymagania ogólne” pkt 7. </w:t>
      </w:r>
    </w:p>
    <w:p w:rsidR="00371873" w:rsidRDefault="00E04746">
      <w:pPr>
        <w:numPr>
          <w:ilvl w:val="1"/>
          <w:numId w:val="60"/>
        </w:numPr>
        <w:spacing w:after="141" w:line="259" w:lineRule="auto"/>
        <w:ind w:right="0" w:hanging="454"/>
        <w:jc w:val="left"/>
      </w:pPr>
      <w:r>
        <w:rPr>
          <w:b/>
        </w:rPr>
        <w:t xml:space="preserve">Jednostka obmiarowa </w:t>
      </w:r>
    </w:p>
    <w:p w:rsidR="00371873" w:rsidRDefault="00E04746">
      <w:pPr>
        <w:tabs>
          <w:tab w:val="center" w:pos="3029"/>
        </w:tabs>
        <w:spacing w:after="116"/>
        <w:ind w:left="0" w:right="0" w:firstLine="0"/>
        <w:jc w:val="left"/>
      </w:pPr>
      <w:r>
        <w:t xml:space="preserve"> </w:t>
      </w:r>
      <w:r>
        <w:tab/>
        <w:t>Jednostk</w:t>
      </w:r>
      <w:r>
        <w:t>ą</w:t>
      </w:r>
      <w:r>
        <w:t xml:space="preserve"> obmiarow</w:t>
      </w:r>
      <w:r>
        <w:t>ą</w:t>
      </w:r>
      <w:r>
        <w:t xml:space="preserve"> jest m (metr) remontowanego rowu. </w:t>
      </w:r>
    </w:p>
    <w:p w:rsidR="00371873" w:rsidRDefault="00E04746">
      <w:pPr>
        <w:numPr>
          <w:ilvl w:val="0"/>
          <w:numId w:val="60"/>
        </w:numPr>
        <w:spacing w:after="141" w:line="259" w:lineRule="auto"/>
        <w:ind w:right="0" w:hanging="302"/>
        <w:jc w:val="left"/>
      </w:pPr>
      <w:r>
        <w:rPr>
          <w:b/>
        </w:rPr>
        <w:t xml:space="preserve">ODBIÓR ROBÓT </w:t>
      </w:r>
    </w:p>
    <w:p w:rsidR="00371873" w:rsidRDefault="00E04746">
      <w:pPr>
        <w:tabs>
          <w:tab w:val="center" w:pos="4051"/>
        </w:tabs>
        <w:spacing w:after="116"/>
        <w:ind w:left="0" w:right="0" w:firstLine="0"/>
        <w:jc w:val="left"/>
      </w:pPr>
      <w:r>
        <w:t xml:space="preserve"> </w:t>
      </w:r>
      <w:r>
        <w:tab/>
        <w:t xml:space="preserve">Ogólne zasady odbioru robót podano w ST D-00.00.00 „Wymagania ogólne” pkt 8. </w:t>
      </w:r>
    </w:p>
    <w:p w:rsidR="00371873" w:rsidRDefault="00E04746">
      <w:pPr>
        <w:numPr>
          <w:ilvl w:val="0"/>
          <w:numId w:val="60"/>
        </w:numPr>
        <w:spacing w:after="226" w:line="259" w:lineRule="auto"/>
        <w:ind w:right="0" w:hanging="302"/>
        <w:jc w:val="left"/>
      </w:pPr>
      <w:r>
        <w:rPr>
          <w:b/>
        </w:rPr>
        <w:t xml:space="preserve">PODSTAWA PŁATNOŚCI </w:t>
      </w:r>
    </w:p>
    <w:p w:rsidR="00371873" w:rsidRDefault="00E04746">
      <w:pPr>
        <w:numPr>
          <w:ilvl w:val="1"/>
          <w:numId w:val="60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ustalenia dotyczące podstawy płatności </w:t>
      </w:r>
    </w:p>
    <w:p w:rsidR="00371873" w:rsidRDefault="00E04746">
      <w:pPr>
        <w:tabs>
          <w:tab w:val="center" w:pos="4772"/>
        </w:tabs>
        <w:spacing w:after="116"/>
        <w:ind w:left="0" w:right="0" w:firstLine="0"/>
        <w:jc w:val="left"/>
      </w:pPr>
      <w:r>
        <w:t xml:space="preserve"> </w:t>
      </w:r>
      <w:r>
        <w:tab/>
        <w:t>Ogólne ustalenia dotycz</w:t>
      </w:r>
      <w:r>
        <w:t>ą</w:t>
      </w:r>
      <w:r>
        <w:t>ce podstawy płatno</w:t>
      </w:r>
      <w:r>
        <w:t>ś</w:t>
      </w:r>
      <w:r>
        <w:t>ci podano w ST D-00.00.00 „Wymagania ogólne” pkt 9</w:t>
      </w:r>
      <w:r>
        <w:t xml:space="preserve">. </w:t>
      </w:r>
    </w:p>
    <w:p w:rsidR="00371873" w:rsidRDefault="00E04746">
      <w:pPr>
        <w:numPr>
          <w:ilvl w:val="1"/>
          <w:numId w:val="60"/>
        </w:numPr>
        <w:spacing w:after="141" w:line="259" w:lineRule="auto"/>
        <w:ind w:right="0" w:hanging="454"/>
        <w:jc w:val="left"/>
      </w:pPr>
      <w:r>
        <w:rPr>
          <w:b/>
        </w:rPr>
        <w:t xml:space="preserve">Cena jednostki obmiarowej </w:t>
      </w:r>
    </w:p>
    <w:p w:rsidR="00371873" w:rsidRDefault="00E04746">
      <w:pPr>
        <w:tabs>
          <w:tab w:val="center" w:pos="2862"/>
        </w:tabs>
        <w:spacing w:after="65"/>
        <w:ind w:left="0" w:right="0" w:firstLine="0"/>
        <w:jc w:val="left"/>
      </w:pPr>
      <w:r>
        <w:t xml:space="preserve"> </w:t>
      </w:r>
      <w:r>
        <w:tab/>
        <w:t xml:space="preserve">Cena wykonania 1 m remontowanego rowu obejmuje: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roboty pomiarowe i przygotowawcze,</w:t>
      </w:r>
      <w:r>
        <w:rPr>
          <w:b/>
        </w:rPr>
        <w:t xml:space="preserve">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oznakowanie robót,</w:t>
      </w:r>
      <w:r>
        <w:rPr>
          <w:b/>
        </w:rPr>
        <w:t xml:space="preserve">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oczyszczenie rowu,</w:t>
      </w:r>
      <w:r>
        <w:rPr>
          <w:b/>
        </w:rPr>
        <w:t xml:space="preserve">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kopanie, pogł</w:t>
      </w:r>
      <w:r>
        <w:t>ę</w:t>
      </w:r>
      <w:r>
        <w:t>bianie i profilowanie rowu,</w:t>
      </w:r>
      <w:r>
        <w:rPr>
          <w:b/>
        </w:rPr>
        <w:t xml:space="preserve">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odwiezienie urobku,</w:t>
      </w:r>
      <w:r>
        <w:rPr>
          <w:b/>
        </w:rPr>
        <w:t xml:space="preserve"> </w:t>
      </w:r>
    </w:p>
    <w:p w:rsidR="00371873" w:rsidRDefault="00E04746">
      <w:pPr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roboty wyko</w:t>
      </w:r>
      <w:r>
        <w:t>ń</w:t>
      </w:r>
      <w:r>
        <w:t>czeniowe,</w:t>
      </w:r>
      <w:r>
        <w:rPr>
          <w:b/>
        </w:rPr>
        <w:t xml:space="preserve"> </w:t>
      </w:r>
    </w:p>
    <w:p w:rsidR="00371873" w:rsidRDefault="00E04746">
      <w:pPr>
        <w:spacing w:after="81"/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przeprowadzenie pomiarów wymaganych w specyfikacji technicznej.</w:t>
      </w:r>
      <w:r>
        <w:rPr>
          <w:b/>
        </w:rPr>
        <w:t xml:space="preserve"> </w:t>
      </w:r>
    </w:p>
    <w:p w:rsidR="00371873" w:rsidRDefault="00E04746">
      <w:pPr>
        <w:numPr>
          <w:ilvl w:val="0"/>
          <w:numId w:val="60"/>
        </w:numPr>
        <w:spacing w:after="226" w:line="259" w:lineRule="auto"/>
        <w:ind w:right="0" w:hanging="302"/>
        <w:jc w:val="left"/>
      </w:pPr>
      <w:r>
        <w:rPr>
          <w:b/>
        </w:rPr>
        <w:t xml:space="preserve">PRZEPISY ZWIĄZANE </w:t>
      </w:r>
    </w:p>
    <w:p w:rsidR="00371873" w:rsidRDefault="00E04746">
      <w:pPr>
        <w:numPr>
          <w:ilvl w:val="1"/>
          <w:numId w:val="60"/>
        </w:numPr>
        <w:spacing w:after="141" w:line="259" w:lineRule="auto"/>
        <w:ind w:right="0" w:hanging="454"/>
        <w:jc w:val="left"/>
      </w:pPr>
      <w:r>
        <w:rPr>
          <w:b/>
        </w:rPr>
        <w:t xml:space="preserve">Normy </w:t>
      </w:r>
    </w:p>
    <w:p w:rsidR="00371873" w:rsidRDefault="00E04746">
      <w:pPr>
        <w:numPr>
          <w:ilvl w:val="0"/>
          <w:numId w:val="61"/>
        </w:numPr>
        <w:spacing w:after="116"/>
        <w:ind w:right="0" w:hanging="202"/>
      </w:pPr>
      <w:r>
        <w:t xml:space="preserve">PN-S-02204 </w:t>
      </w:r>
      <w:r>
        <w:tab/>
        <w:t xml:space="preserve">Drogi samochodowe. Odwodnienie dróg </w:t>
      </w:r>
    </w:p>
    <w:p w:rsidR="00371873" w:rsidRDefault="00E04746">
      <w:pPr>
        <w:spacing w:after="141" w:line="259" w:lineRule="auto"/>
        <w:ind w:left="564" w:right="0"/>
        <w:jc w:val="left"/>
      </w:pPr>
      <w:r>
        <w:rPr>
          <w:b/>
        </w:rPr>
        <w:t xml:space="preserve">10.2. Inne materiały </w:t>
      </w:r>
    </w:p>
    <w:p w:rsidR="00371873" w:rsidRDefault="00E04746">
      <w:pPr>
        <w:numPr>
          <w:ilvl w:val="0"/>
          <w:numId w:val="61"/>
        </w:numPr>
        <w:spacing w:after="3"/>
        <w:ind w:right="0" w:hanging="202"/>
      </w:pPr>
      <w:r>
        <w:t>Stanisław Datka, Stanisław Lenczewski: Drogowe roboty ziemne</w:t>
      </w:r>
      <w:r>
        <w:rPr>
          <w:rFonts w:ascii="Bookman Old Style" w:eastAsia="Bookman Old Style" w:hAnsi="Bookman Old Style" w:cs="Bookman Old Style"/>
          <w:b/>
        </w:rPr>
        <w:t xml:space="preserve"> </w:t>
      </w:r>
    </w:p>
    <w:p w:rsidR="00371873" w:rsidRDefault="00E04746">
      <w:pPr>
        <w:spacing w:after="68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371873" w:rsidRDefault="00E04746">
      <w:pPr>
        <w:spacing w:after="82" w:line="245" w:lineRule="auto"/>
        <w:ind w:left="569" w:right="4604" w:firstLine="0"/>
        <w:jc w:val="right"/>
      </w:pPr>
      <w:r>
        <w:t xml:space="preserve"> 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lastRenderedPageBreak/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5218" w:right="0" w:firstLine="0"/>
        <w:jc w:val="left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lastRenderedPageBreak/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0" w:line="259" w:lineRule="auto"/>
        <w:ind w:left="4649" w:right="0" w:firstLine="0"/>
      </w:pPr>
      <w:r>
        <w:rPr>
          <w:b/>
          <w:color w:val="3333FF"/>
          <w:sz w:val="28"/>
        </w:rPr>
        <w:t xml:space="preserve"> </w:t>
      </w:r>
    </w:p>
    <w:p w:rsidR="00371873" w:rsidRDefault="00E04746">
      <w:pPr>
        <w:spacing w:after="9" w:line="251" w:lineRule="auto"/>
        <w:ind w:left="2013" w:right="1443"/>
        <w:jc w:val="center"/>
      </w:pPr>
      <w:r>
        <w:rPr>
          <w:b/>
          <w:color w:val="0000FF"/>
          <w:sz w:val="28"/>
        </w:rPr>
        <w:t xml:space="preserve">D - 06.01.01 </w:t>
      </w:r>
    </w:p>
    <w:p w:rsidR="00371873" w:rsidRDefault="00E04746">
      <w:pPr>
        <w:spacing w:after="104" w:line="259" w:lineRule="auto"/>
        <w:ind w:left="604" w:right="0" w:firstLine="0"/>
        <w:jc w:val="center"/>
      </w:pPr>
      <w:r>
        <w:rPr>
          <w:b/>
          <w:color w:val="0000FF"/>
          <w:sz w:val="16"/>
        </w:rPr>
        <w:t xml:space="preserve"> </w:t>
      </w:r>
    </w:p>
    <w:p w:rsidR="00371873" w:rsidRDefault="00E04746">
      <w:pPr>
        <w:pStyle w:val="Nagwek2"/>
        <w:spacing w:after="9" w:line="251" w:lineRule="auto"/>
        <w:ind w:left="2013" w:right="1438"/>
      </w:pPr>
      <w:r>
        <w:rPr>
          <w:color w:val="0000FF"/>
        </w:rPr>
        <w:t xml:space="preserve">PLANTOWANIE I OBRABIANIE SKARP </w:t>
      </w:r>
    </w:p>
    <w:p w:rsidR="00371873" w:rsidRDefault="00E04746">
      <w:pPr>
        <w:spacing w:after="46" w:line="246" w:lineRule="auto"/>
        <w:ind w:left="5218" w:right="4583" w:firstLine="0"/>
      </w:pPr>
      <w:r>
        <w:rPr>
          <w:b/>
          <w:color w:val="0000FF"/>
          <w:sz w:val="28"/>
        </w:rPr>
        <w:t xml:space="preserve"> </w:t>
      </w:r>
      <w:r>
        <w:rPr>
          <w:b/>
          <w:color w:val="0000FF"/>
          <w:sz w:val="27"/>
        </w:rPr>
        <w:t xml:space="preserve"> </w:t>
      </w:r>
    </w:p>
    <w:p w:rsidR="00371873" w:rsidRDefault="00E04746">
      <w:pPr>
        <w:numPr>
          <w:ilvl w:val="0"/>
          <w:numId w:val="62"/>
        </w:numPr>
        <w:spacing w:after="106" w:line="259" w:lineRule="auto"/>
        <w:ind w:right="0" w:hanging="302"/>
        <w:jc w:val="left"/>
      </w:pPr>
      <w:r>
        <w:rPr>
          <w:b/>
        </w:rPr>
        <w:t xml:space="preserve">WSTĘP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Przedmiot ST </w:t>
      </w:r>
    </w:p>
    <w:p w:rsidR="00371873" w:rsidRDefault="00E04746">
      <w:pPr>
        <w:spacing w:after="108"/>
        <w:ind w:left="564" w:right="0"/>
      </w:pPr>
      <w:r>
        <w:rPr>
          <w:b/>
        </w:rPr>
        <w:t xml:space="preserve"> </w:t>
      </w:r>
      <w:r>
        <w:t>Przedmiotem niniejszej specyfikacji technicznej (ST)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>zanych z plantowaniem i obrabianiem poboczy i skarp remontowanych dróg le</w:t>
      </w:r>
      <w:r>
        <w:t>ś</w:t>
      </w:r>
      <w:r>
        <w:t>nych w le</w:t>
      </w:r>
      <w:r>
        <w:t>ś</w:t>
      </w:r>
      <w:r>
        <w:t>nictwach: Stara Ku</w:t>
      </w:r>
      <w:r>
        <w:t>ź</w:t>
      </w:r>
      <w:r>
        <w:t xml:space="preserve">nia, Stampnica i Pokrzywnica.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>Zakres robót obj</w:t>
      </w:r>
      <w:r>
        <w:rPr>
          <w:b/>
        </w:rPr>
        <w:t xml:space="preserve">ętych ST </w:t>
      </w:r>
    </w:p>
    <w:p w:rsidR="00371873" w:rsidRDefault="00E04746">
      <w:pPr>
        <w:spacing w:after="113"/>
        <w:ind w:left="564" w:right="0"/>
      </w:pPr>
      <w:r>
        <w:rPr>
          <w:b/>
        </w:rPr>
        <w:t xml:space="preserve"> </w:t>
      </w:r>
      <w:r>
        <w:t>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 xml:space="preserve">zanych z plantowaniem terenów płaskich i skarp.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Określenia podstawowe </w:t>
      </w:r>
    </w:p>
    <w:p w:rsidR="00371873" w:rsidRDefault="00E04746">
      <w:pPr>
        <w:numPr>
          <w:ilvl w:val="2"/>
          <w:numId w:val="62"/>
        </w:numPr>
        <w:spacing w:after="151"/>
        <w:ind w:right="0" w:hanging="504"/>
      </w:pPr>
      <w:r>
        <w:t>Ziemia urodzajna - ziemia posiadaj</w:t>
      </w:r>
      <w:r>
        <w:t>ą</w:t>
      </w:r>
      <w:r>
        <w:t>ca wła</w:t>
      </w:r>
      <w:r>
        <w:t>ś</w:t>
      </w:r>
      <w:r>
        <w:t>ciwo</w:t>
      </w:r>
      <w:r>
        <w:t>ś</w:t>
      </w:r>
      <w:r>
        <w:t>ci zapewniaj</w:t>
      </w:r>
      <w:r>
        <w:t>ą</w:t>
      </w:r>
      <w:r>
        <w:t>ce ro</w:t>
      </w:r>
      <w:r>
        <w:t>ś</w:t>
      </w:r>
      <w:r>
        <w:t xml:space="preserve">linom prawidłowy rozwój. </w:t>
      </w:r>
    </w:p>
    <w:p w:rsidR="00371873" w:rsidRDefault="00E04746">
      <w:pPr>
        <w:numPr>
          <w:ilvl w:val="2"/>
          <w:numId w:val="62"/>
        </w:numPr>
        <w:spacing w:line="329" w:lineRule="auto"/>
        <w:ind w:right="0" w:hanging="504"/>
      </w:pPr>
      <w:r>
        <w:t>Materiał ro</w:t>
      </w:r>
      <w:r>
        <w:t>ś</w:t>
      </w:r>
      <w:r>
        <w:t xml:space="preserve">linny - sadzonki drzew, krzewów, kwiatów jednorocznych i wieloletnich. </w:t>
      </w:r>
      <w:r>
        <w:rPr>
          <w:b/>
        </w:rPr>
        <w:t xml:space="preserve">1.3.7. </w:t>
      </w:r>
      <w:r>
        <w:t>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z definicjami podanymi w ST D-00.00.00 „Wymagania ogólne” pkt 1.4.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>Ogólne</w:t>
      </w:r>
      <w:r>
        <w:rPr>
          <w:b/>
        </w:rPr>
        <w:t xml:space="preserve"> wymagania dotyczące robót </w:t>
      </w:r>
    </w:p>
    <w:p w:rsidR="00371873" w:rsidRDefault="00E04746">
      <w:pPr>
        <w:tabs>
          <w:tab w:val="center" w:pos="569"/>
          <w:tab w:val="center" w:pos="4989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robót podano w ST D -00.00.00 „Wymagania ogólne” pkt 1.5. </w:t>
      </w:r>
    </w:p>
    <w:p w:rsidR="00371873" w:rsidRDefault="00E04746">
      <w:pPr>
        <w:numPr>
          <w:ilvl w:val="0"/>
          <w:numId w:val="62"/>
        </w:numPr>
        <w:spacing w:after="104" w:line="259" w:lineRule="auto"/>
        <w:ind w:right="0" w:hanging="302"/>
        <w:jc w:val="left"/>
      </w:pPr>
      <w:r>
        <w:rPr>
          <w:b/>
        </w:rPr>
        <w:t xml:space="preserve">MATERIAŁY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wymagania dotyczące materiałów </w:t>
      </w:r>
    </w:p>
    <w:p w:rsidR="00371873" w:rsidRDefault="00E04746">
      <w:pPr>
        <w:spacing w:after="92" w:line="308" w:lineRule="auto"/>
        <w:ind w:left="564" w:right="0"/>
      </w:pPr>
      <w:r>
        <w:t xml:space="preserve"> Ogólne wymagania dotycz</w:t>
      </w:r>
      <w:r>
        <w:t>ą</w:t>
      </w:r>
      <w:r>
        <w:t xml:space="preserve">ce materiałów, ich pozyskiwania i składowania, podano w  ST D-00.00.00 „Wymagania ogólne” pkt 2. </w:t>
      </w:r>
      <w:r>
        <w:rPr>
          <w:b/>
        </w:rPr>
        <w:t xml:space="preserve">2.2. Ziemia urodzajna </w:t>
      </w:r>
    </w:p>
    <w:p w:rsidR="00371873" w:rsidRDefault="00E04746">
      <w:pPr>
        <w:tabs>
          <w:tab w:val="center" w:pos="569"/>
          <w:tab w:val="center" w:pos="5383"/>
        </w:tabs>
        <w:spacing w:after="6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Ziemia urodzajna, w zale</w:t>
      </w:r>
      <w:r>
        <w:t>ż</w:t>
      </w:r>
      <w:r>
        <w:t>no</w:t>
      </w:r>
      <w:r>
        <w:t>ś</w:t>
      </w:r>
      <w:r>
        <w:t>ci od miejsca pozyskania, powinna posiada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charakterystyki: </w:t>
      </w:r>
    </w:p>
    <w:p w:rsidR="00371873" w:rsidRDefault="00E04746">
      <w:pPr>
        <w:spacing w:after="107"/>
        <w:ind w:left="837" w:right="0" w:hanging="283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ziemia rodzima - powinna by</w:t>
      </w:r>
      <w:r>
        <w:t>ć</w:t>
      </w:r>
      <w:r>
        <w:t xml:space="preserve"> z</w:t>
      </w:r>
      <w:r>
        <w:t>dj</w:t>
      </w:r>
      <w:r>
        <w:t>ę</w:t>
      </w:r>
      <w:r>
        <w:t>ta przed rozpocz</w:t>
      </w:r>
      <w:r>
        <w:t>ę</w:t>
      </w:r>
      <w:r>
        <w:t>ciem robót budowlanych i zmagazynowana w pryzmach nie przekraczaj</w:t>
      </w:r>
      <w:r>
        <w:t>ą</w:t>
      </w:r>
      <w:r>
        <w:t>cych 2 m wysoko</w:t>
      </w:r>
      <w:r>
        <w:t>ś</w:t>
      </w:r>
      <w:r>
        <w:t xml:space="preserve">ci. </w:t>
      </w:r>
    </w:p>
    <w:p w:rsidR="00371873" w:rsidRDefault="00E04746">
      <w:pPr>
        <w:numPr>
          <w:ilvl w:val="0"/>
          <w:numId w:val="62"/>
        </w:numPr>
        <w:spacing w:after="106" w:line="259" w:lineRule="auto"/>
        <w:ind w:right="0" w:hanging="302"/>
        <w:jc w:val="left"/>
      </w:pPr>
      <w:r>
        <w:rPr>
          <w:b/>
        </w:rPr>
        <w:t xml:space="preserve">SPRZĘT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wymagania dotyczące sprzętu </w:t>
      </w:r>
    </w:p>
    <w:p w:rsidR="00371873" w:rsidRDefault="00E04746">
      <w:pPr>
        <w:tabs>
          <w:tab w:val="center" w:pos="569"/>
          <w:tab w:val="center" w:pos="4989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>ce sprz</w:t>
      </w:r>
      <w:r>
        <w:t>ę</w:t>
      </w:r>
      <w:r>
        <w:t xml:space="preserve">tu podano w ST D -00.00.00 „Wymagania ogólne” pkt 3.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>Sprzę</w:t>
      </w:r>
      <w:r>
        <w:rPr>
          <w:b/>
        </w:rPr>
        <w:t xml:space="preserve">t stosowany do wykonania zieleni drogowej </w:t>
      </w:r>
    </w:p>
    <w:p w:rsidR="00371873" w:rsidRDefault="00E04746">
      <w:pPr>
        <w:spacing w:after="9" w:line="274" w:lineRule="auto"/>
        <w:ind w:left="564" w:right="0"/>
        <w:jc w:val="left"/>
      </w:pPr>
      <w:r>
        <w:t xml:space="preserve"> </w:t>
      </w:r>
      <w:r>
        <w:tab/>
        <w:t>Wykonawca przyst</w:t>
      </w:r>
      <w:r>
        <w:t>ę</w:t>
      </w:r>
      <w:r>
        <w:t>puj</w:t>
      </w:r>
      <w:r>
        <w:t>ą</w:t>
      </w:r>
      <w:r>
        <w:t>cy do wykonania zieleni drogowej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koparek, </w:t>
      </w:r>
    </w:p>
    <w:p w:rsidR="00371873" w:rsidRDefault="00E04746">
      <w:pPr>
        <w:spacing w:after="82"/>
        <w:ind w:left="564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równiarek, </w:t>
      </w:r>
    </w:p>
    <w:p w:rsidR="00371873" w:rsidRDefault="00E04746">
      <w:pPr>
        <w:numPr>
          <w:ilvl w:val="0"/>
          <w:numId w:val="62"/>
        </w:numPr>
        <w:spacing w:after="104" w:line="259" w:lineRule="auto"/>
        <w:ind w:right="0" w:hanging="302"/>
        <w:jc w:val="left"/>
      </w:pPr>
      <w:r>
        <w:rPr>
          <w:b/>
        </w:rPr>
        <w:t xml:space="preserve">TRANSPORT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wymagania dotyczące transportu </w:t>
      </w:r>
    </w:p>
    <w:p w:rsidR="00371873" w:rsidRDefault="00E04746">
      <w:pPr>
        <w:tabs>
          <w:tab w:val="center" w:pos="569"/>
          <w:tab w:val="center" w:pos="5106"/>
        </w:tabs>
        <w:spacing w:after="116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>Ogólne wymagania dotycz</w:t>
      </w:r>
      <w:r>
        <w:t>ą</w:t>
      </w:r>
      <w:r>
        <w:t xml:space="preserve">ce transportu podano w ST D -00.00.00 „Wymagania ogólne” pkt 4.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Transport materiałów do wykonania nasadzeń </w:t>
      </w:r>
    </w:p>
    <w:p w:rsidR="00371873" w:rsidRDefault="00E04746">
      <w:pPr>
        <w:spacing w:after="113"/>
        <w:ind w:left="564" w:right="0"/>
      </w:pPr>
      <w:r>
        <w:t xml:space="preserve"> Transport materiałów mo</w:t>
      </w:r>
      <w:r>
        <w:t>ż</w:t>
      </w:r>
      <w:r>
        <w:t>e by</w:t>
      </w:r>
      <w:r>
        <w:t>ć</w:t>
      </w:r>
      <w:r>
        <w:t xml:space="preserve"> dowolny pod warunkiem, </w:t>
      </w:r>
      <w:r>
        <w:t>ż</w:t>
      </w:r>
      <w:r>
        <w:t>e nie uszkodzi, ani te</w:t>
      </w:r>
      <w:r>
        <w:t>ż</w:t>
      </w:r>
      <w:r>
        <w:t xml:space="preserve"> nie pogorszy jako</w:t>
      </w:r>
      <w:r>
        <w:t>ś</w:t>
      </w:r>
      <w:r>
        <w:t>ci transportowanych mate</w:t>
      </w:r>
      <w:r>
        <w:t xml:space="preserve">riałów. </w:t>
      </w:r>
    </w:p>
    <w:p w:rsidR="00371873" w:rsidRDefault="00E04746">
      <w:pPr>
        <w:numPr>
          <w:ilvl w:val="0"/>
          <w:numId w:val="62"/>
        </w:numPr>
        <w:spacing w:after="104" w:line="259" w:lineRule="auto"/>
        <w:ind w:right="0" w:hanging="302"/>
        <w:jc w:val="left"/>
      </w:pPr>
      <w:r>
        <w:rPr>
          <w:b/>
        </w:rPr>
        <w:lastRenderedPageBreak/>
        <w:t xml:space="preserve">WYKONANIE ROBÓT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wykonania robót </w:t>
      </w:r>
    </w:p>
    <w:p w:rsidR="00371873" w:rsidRDefault="00E04746">
      <w:pPr>
        <w:tabs>
          <w:tab w:val="center" w:pos="569"/>
          <w:tab w:val="center" w:pos="4740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Ogólne zasady wykonania robót podano w ST D-00.00.00 „Wymagania ogólne” pkt 5. </w:t>
      </w:r>
    </w:p>
    <w:p w:rsidR="00371873" w:rsidRDefault="00E04746">
      <w:pPr>
        <w:numPr>
          <w:ilvl w:val="1"/>
          <w:numId w:val="62"/>
        </w:numPr>
        <w:spacing w:after="65" w:line="305" w:lineRule="auto"/>
        <w:ind w:right="0" w:hanging="454"/>
        <w:jc w:val="left"/>
      </w:pPr>
      <w:r>
        <w:rPr>
          <w:b/>
        </w:rPr>
        <w:t xml:space="preserve">Plantowanie poboczy i skarp  </w:t>
      </w:r>
      <w:r>
        <w:t>Ziemia powinna by</w:t>
      </w:r>
      <w:r>
        <w:t>ć</w:t>
      </w:r>
      <w:r>
        <w:t xml:space="preserve"> rozkładana przy u</w:t>
      </w:r>
      <w:r>
        <w:t>ż</w:t>
      </w:r>
      <w:r>
        <w:t>yciu równiarki lub r</w:t>
      </w:r>
      <w:r>
        <w:t>ę</w:t>
      </w:r>
      <w:r>
        <w:t>cznie, z zachowaniem wymagany</w:t>
      </w:r>
      <w:r>
        <w:t>ch spadków. Grubo</w:t>
      </w:r>
      <w:r>
        <w:t>ść</w:t>
      </w:r>
      <w:r>
        <w:t xml:space="preserve"> rozło</w:t>
      </w:r>
      <w:r>
        <w:t>ż</w:t>
      </w:r>
      <w:r>
        <w:t>onej warstwy w stanie lu</w:t>
      </w:r>
      <w:r>
        <w:t>ź</w:t>
      </w:r>
      <w:r>
        <w:t>nym powinna by</w:t>
      </w:r>
      <w:r>
        <w:t>ć</w:t>
      </w:r>
      <w:r>
        <w:t xml:space="preserve"> taka, aby po jej zag</w:t>
      </w:r>
      <w:r>
        <w:t>ę</w:t>
      </w:r>
      <w:r>
        <w:t>szczeniu osi</w:t>
      </w:r>
      <w:r>
        <w:t>ą</w:t>
      </w:r>
      <w:r>
        <w:t>gni</w:t>
      </w:r>
      <w:r>
        <w:t>ę</w:t>
      </w:r>
      <w:r>
        <w:t>to rz</w:t>
      </w:r>
      <w:r>
        <w:t>ę</w:t>
      </w:r>
      <w:r>
        <w:t>dne projektowane. Nierówno</w:t>
      </w:r>
      <w:r>
        <w:t>ś</w:t>
      </w:r>
      <w:r>
        <w:t>ci lub zagł</w:t>
      </w:r>
      <w:r>
        <w:t>ę</w:t>
      </w:r>
      <w:r>
        <w:t>bienia powstałe w czasie zag</w:t>
      </w:r>
      <w:r>
        <w:t>ę</w:t>
      </w:r>
      <w:r>
        <w:t>szczania powinny by</w:t>
      </w:r>
      <w:r>
        <w:t>ć</w:t>
      </w:r>
      <w:r>
        <w:t xml:space="preserve"> wyrównywane na bie</w:t>
      </w:r>
      <w:r>
        <w:t>żą</w:t>
      </w:r>
      <w:r>
        <w:t>co przez spulchnienie warstwy i dodanie lub usuni</w:t>
      </w:r>
      <w:r>
        <w:t>ę</w:t>
      </w:r>
      <w:r>
        <w:t>cie materiału, a</w:t>
      </w:r>
      <w:r>
        <w:t>ż</w:t>
      </w:r>
      <w:r>
        <w:t xml:space="preserve"> do otrzymania równej powierzchni. Wilgotno</w:t>
      </w:r>
      <w:r>
        <w:t>ść</w:t>
      </w:r>
      <w:r>
        <w:t xml:space="preserve"> kruszywa podczas zag</w:t>
      </w:r>
      <w:r>
        <w:t>ę</w:t>
      </w:r>
      <w:r>
        <w:t>szczania powinna by</w:t>
      </w:r>
      <w:r>
        <w:t>ć</w:t>
      </w:r>
      <w:r>
        <w:t xml:space="preserve"> równa wilgotno</w:t>
      </w:r>
      <w:r>
        <w:t>ś</w:t>
      </w:r>
      <w:r>
        <w:t>ci optymalnej z tolerancj</w:t>
      </w:r>
      <w:r>
        <w:t>ą</w:t>
      </w:r>
      <w:r>
        <w:t xml:space="preserve"> od -20% do +10% jej warto</w:t>
      </w:r>
      <w:r>
        <w:t>ś</w:t>
      </w:r>
      <w:r>
        <w:t xml:space="preserve">ci.  </w:t>
      </w:r>
    </w:p>
    <w:p w:rsidR="00371873" w:rsidRDefault="00E04746">
      <w:pPr>
        <w:numPr>
          <w:ilvl w:val="0"/>
          <w:numId w:val="62"/>
        </w:numPr>
        <w:spacing w:after="106" w:line="259" w:lineRule="auto"/>
        <w:ind w:right="0" w:hanging="302"/>
        <w:jc w:val="left"/>
      </w:pPr>
      <w:r>
        <w:rPr>
          <w:b/>
        </w:rPr>
        <w:t xml:space="preserve">KONTROLA JAKOŚCI ROBÓT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>Ogó</w:t>
      </w:r>
      <w:r>
        <w:rPr>
          <w:b/>
        </w:rPr>
        <w:t xml:space="preserve">lne zasady kontroli jakości robót </w:t>
      </w:r>
    </w:p>
    <w:p w:rsidR="00371873" w:rsidRDefault="00E04746">
      <w:pPr>
        <w:tabs>
          <w:tab w:val="center" w:pos="4363"/>
        </w:tabs>
        <w:spacing w:after="116"/>
        <w:ind w:left="0" w:right="0" w:firstLine="0"/>
        <w:jc w:val="left"/>
      </w:pPr>
      <w:r>
        <w:t xml:space="preserve"> </w:t>
      </w:r>
      <w:r>
        <w:tab/>
        <w:t>Ogólne zasady kontroli jako</w:t>
      </w:r>
      <w:r>
        <w:t>ś</w:t>
      </w:r>
      <w:r>
        <w:t xml:space="preserve">ci robót podano w ST D-00.00.00 „Wymagania ogólne” pkt 6.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Badania w czasie robót </w:t>
      </w:r>
    </w:p>
    <w:p w:rsidR="00371873" w:rsidRDefault="00E04746">
      <w:pPr>
        <w:numPr>
          <w:ilvl w:val="2"/>
          <w:numId w:val="62"/>
        </w:numPr>
        <w:spacing w:after="147"/>
        <w:ind w:right="0" w:hanging="504"/>
      </w:pPr>
      <w:r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</w:t>
      </w:r>
    </w:p>
    <w:p w:rsidR="00371873" w:rsidRDefault="00E04746">
      <w:pPr>
        <w:spacing w:after="149"/>
        <w:ind w:right="0"/>
      </w:pPr>
      <w:r>
        <w:t xml:space="preserve">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dotycz</w:t>
      </w:r>
      <w:r>
        <w:t>ą</w:t>
      </w:r>
      <w:r>
        <w:t>cych cech geometrycznych i zag</w:t>
      </w:r>
      <w:r>
        <w:t>ę</w:t>
      </w:r>
      <w:r>
        <w:t xml:space="preserve">szczenia warstwy podaje tablica 1. </w:t>
      </w:r>
    </w:p>
    <w:p w:rsidR="00371873" w:rsidRDefault="00E04746">
      <w:pPr>
        <w:spacing w:after="3"/>
        <w:ind w:right="0"/>
      </w:pPr>
      <w:r>
        <w:t>Tablica 1. Cz</w:t>
      </w:r>
      <w:r>
        <w:t>ę</w:t>
      </w:r>
      <w:r>
        <w:t>stotliwo</w:t>
      </w:r>
      <w:r>
        <w:t>ść</w:t>
      </w:r>
      <w:r>
        <w:t xml:space="preserve"> oraz zakres pomiarów  </w:t>
      </w:r>
    </w:p>
    <w:tbl>
      <w:tblPr>
        <w:tblStyle w:val="TableGrid"/>
        <w:tblW w:w="7843" w:type="dxa"/>
        <w:tblInd w:w="-70" w:type="dxa"/>
        <w:tblCellMar>
          <w:top w:w="112" w:type="dxa"/>
          <w:left w:w="70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497"/>
        <w:gridCol w:w="2556"/>
        <w:gridCol w:w="4790"/>
      </w:tblGrid>
      <w:tr w:rsidR="00371873">
        <w:trPr>
          <w:trHeight w:val="56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71873" w:rsidRDefault="00E04746">
            <w:pPr>
              <w:spacing w:after="0" w:line="259" w:lineRule="auto"/>
              <w:ind w:left="41" w:right="0" w:firstLine="0"/>
              <w:jc w:val="left"/>
            </w:pPr>
            <w:r>
              <w:t xml:space="preserve">Lp. </w:t>
            </w:r>
          </w:p>
        </w:tc>
        <w:tc>
          <w:tcPr>
            <w:tcW w:w="255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442" w:right="4"/>
              <w:jc w:val="left"/>
            </w:pPr>
            <w:r>
              <w:t>Wyszczególnienie bada</w:t>
            </w:r>
            <w:r>
              <w:t>ń</w:t>
            </w:r>
            <w:r>
              <w:t xml:space="preserve"> i pomiarów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1024" w:right="1009" w:firstLine="0"/>
              <w:jc w:val="center"/>
            </w:pPr>
            <w:r>
              <w:t>Minimalna 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i pomiarów </w:t>
            </w:r>
          </w:p>
        </w:tc>
      </w:tr>
      <w:tr w:rsidR="00371873">
        <w:trPr>
          <w:trHeight w:val="386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8" w:firstLine="0"/>
              <w:jc w:val="center"/>
            </w:pPr>
            <w:r>
              <w:t xml:space="preserve">1 </w:t>
            </w:r>
          </w:p>
        </w:tc>
        <w:tc>
          <w:tcPr>
            <w:tcW w:w="255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>Szeroko</w:t>
            </w:r>
            <w:r>
              <w:t>ść</w:t>
            </w:r>
            <w:r>
              <w:t xml:space="preserve"> warstwy </w:t>
            </w:r>
          </w:p>
        </w:tc>
        <w:tc>
          <w:tcPr>
            <w:tcW w:w="479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na 1 km </w:t>
            </w:r>
          </w:p>
        </w:tc>
      </w:tr>
      <w:tr w:rsidR="00371873">
        <w:trPr>
          <w:trHeight w:val="37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8" w:firstLine="0"/>
              <w:jc w:val="center"/>
            </w:pPr>
            <w:r>
              <w:t xml:space="preserve">2 </w:t>
            </w:r>
          </w:p>
        </w:tc>
        <w:tc>
          <w:tcPr>
            <w:tcW w:w="2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Spadki poprzeczne 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873" w:rsidRDefault="00E04746">
            <w:pPr>
              <w:spacing w:after="0" w:line="259" w:lineRule="auto"/>
              <w:ind w:left="0" w:right="0" w:firstLine="0"/>
              <w:jc w:val="left"/>
            </w:pPr>
            <w:r>
              <w:t xml:space="preserve">10 razy na 1 km </w:t>
            </w:r>
          </w:p>
        </w:tc>
      </w:tr>
    </w:tbl>
    <w:p w:rsidR="00371873" w:rsidRDefault="00E04746">
      <w:pPr>
        <w:numPr>
          <w:ilvl w:val="2"/>
          <w:numId w:val="62"/>
        </w:numPr>
        <w:spacing w:after="146"/>
        <w:ind w:right="0" w:hanging="504"/>
      </w:pPr>
      <w:r>
        <w:t>Szeroko</w:t>
      </w:r>
      <w:r>
        <w:t>ść</w:t>
      </w:r>
      <w:r>
        <w:t xml:space="preserve"> poboczy </w:t>
      </w:r>
    </w:p>
    <w:p w:rsidR="00371873" w:rsidRDefault="00E04746">
      <w:pPr>
        <w:tabs>
          <w:tab w:val="center" w:pos="4578"/>
        </w:tabs>
        <w:spacing w:after="149"/>
        <w:ind w:left="0" w:right="0" w:firstLine="0"/>
        <w:jc w:val="left"/>
      </w:pPr>
      <w:r>
        <w:t xml:space="preserve"> </w:t>
      </w:r>
      <w:r>
        <w:tab/>
        <w:t>Szeroko</w:t>
      </w:r>
      <w:r>
        <w:t>ść</w:t>
      </w:r>
      <w:r>
        <w:t xml:space="preserve"> warstwy nie mo</w:t>
      </w:r>
      <w:r>
        <w:t>ż</w:t>
      </w:r>
      <w:r>
        <w:t>e si</w:t>
      </w:r>
      <w:r>
        <w:t>ę</w:t>
      </w:r>
      <w:r>
        <w:t xml:space="preserve"> ró</w:t>
      </w:r>
      <w:r>
        <w:t>ż</w:t>
      </w:r>
      <w:r>
        <w:t>ni</w:t>
      </w:r>
      <w:r>
        <w:t>ć</w:t>
      </w:r>
      <w:r>
        <w:t xml:space="preserve"> od szeroko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 +10 cm, -5 cm. </w:t>
      </w:r>
    </w:p>
    <w:p w:rsidR="00371873" w:rsidRDefault="00E04746">
      <w:pPr>
        <w:numPr>
          <w:ilvl w:val="2"/>
          <w:numId w:val="62"/>
        </w:numPr>
        <w:spacing w:after="160"/>
        <w:ind w:right="0" w:hanging="504"/>
      </w:pPr>
      <w:r>
        <w:t xml:space="preserve">Spadki poprzeczne </w:t>
      </w:r>
    </w:p>
    <w:p w:rsidR="00371873" w:rsidRDefault="00E04746">
      <w:pPr>
        <w:tabs>
          <w:tab w:val="center" w:pos="3929"/>
        </w:tabs>
        <w:spacing w:after="80"/>
        <w:ind w:left="-566" w:right="0" w:firstLine="0"/>
        <w:jc w:val="left"/>
      </w:pPr>
      <w:r>
        <w:t xml:space="preserve"> </w:t>
      </w:r>
      <w:r>
        <w:tab/>
        <w:t>Spadki poprzeczne poboczy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z tolerancj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0,5%. </w:t>
      </w:r>
    </w:p>
    <w:p w:rsidR="00371873" w:rsidRDefault="00E04746">
      <w:pPr>
        <w:numPr>
          <w:ilvl w:val="0"/>
          <w:numId w:val="62"/>
        </w:numPr>
        <w:spacing w:after="104" w:line="259" w:lineRule="auto"/>
        <w:ind w:right="0" w:hanging="302"/>
        <w:jc w:val="left"/>
      </w:pPr>
      <w:r>
        <w:rPr>
          <w:b/>
        </w:rPr>
        <w:t xml:space="preserve">OBMIAR ROBÓT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zasady obmiaru robót </w:t>
      </w:r>
    </w:p>
    <w:p w:rsidR="00371873" w:rsidRDefault="00E04746">
      <w:pPr>
        <w:tabs>
          <w:tab w:val="center" w:pos="4070"/>
        </w:tabs>
        <w:spacing w:after="116"/>
        <w:ind w:left="0" w:right="0" w:firstLine="0"/>
        <w:jc w:val="left"/>
      </w:pPr>
      <w:r>
        <w:t xml:space="preserve"> </w:t>
      </w:r>
      <w:r>
        <w:tab/>
        <w:t xml:space="preserve">Ogólne zasady obmiaru robót podano w ST D-00.00.00 „Wymagania ogólne” pkt 7.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Jednostka obmiarowa </w:t>
      </w:r>
    </w:p>
    <w:p w:rsidR="00371873" w:rsidRDefault="00E04746">
      <w:pPr>
        <w:tabs>
          <w:tab w:val="center" w:pos="4019"/>
        </w:tabs>
        <w:spacing w:after="127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wykonanych robót na poboczach.  </w:t>
      </w:r>
    </w:p>
    <w:p w:rsidR="00371873" w:rsidRDefault="00E04746">
      <w:pPr>
        <w:numPr>
          <w:ilvl w:val="0"/>
          <w:numId w:val="62"/>
        </w:numPr>
        <w:spacing w:after="141" w:line="259" w:lineRule="auto"/>
        <w:ind w:right="0" w:hanging="302"/>
        <w:jc w:val="left"/>
      </w:pPr>
      <w:r>
        <w:rPr>
          <w:b/>
        </w:rPr>
        <w:t xml:space="preserve">ODBIÓR ROBÓT </w:t>
      </w:r>
    </w:p>
    <w:p w:rsidR="00371873" w:rsidRDefault="00E04746">
      <w:pPr>
        <w:tabs>
          <w:tab w:val="center" w:pos="4051"/>
        </w:tabs>
        <w:spacing w:after="116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 xml:space="preserve">Ogólne zasady odbioru robót podano w ST D-00.00.00 „Wymagania ogólne” pkt 8. </w:t>
      </w:r>
    </w:p>
    <w:p w:rsidR="00371873" w:rsidRDefault="00E04746">
      <w:pPr>
        <w:numPr>
          <w:ilvl w:val="0"/>
          <w:numId w:val="62"/>
        </w:numPr>
        <w:spacing w:after="106" w:line="259" w:lineRule="auto"/>
        <w:ind w:right="0" w:hanging="302"/>
        <w:jc w:val="left"/>
      </w:pPr>
      <w:r>
        <w:rPr>
          <w:b/>
        </w:rPr>
        <w:t xml:space="preserve">PODSTAWA PŁATNOŚCI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Ogólne ustalenia dotyczące podstawy płatności </w:t>
      </w:r>
    </w:p>
    <w:p w:rsidR="00371873" w:rsidRDefault="00E04746">
      <w:pPr>
        <w:tabs>
          <w:tab w:val="center" w:pos="4772"/>
        </w:tabs>
        <w:spacing w:after="116"/>
        <w:ind w:left="0" w:right="0" w:firstLine="0"/>
        <w:jc w:val="left"/>
      </w:pPr>
      <w:r>
        <w:t xml:space="preserve"> </w:t>
      </w:r>
      <w:r>
        <w:tab/>
        <w:t>Ogólne ustalenia dotycz</w:t>
      </w:r>
      <w:r>
        <w:t>ą</w:t>
      </w:r>
      <w:r>
        <w:t>ce podstawy płatno</w:t>
      </w:r>
      <w:r>
        <w:t>ś</w:t>
      </w:r>
      <w:r>
        <w:t>ci podano w ST D-00.00.00 „Wymagania ogólne” pkt 9</w:t>
      </w:r>
      <w:r>
        <w:t xml:space="preserve">.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t xml:space="preserve">Cena jednostki obmiarowej </w:t>
      </w:r>
    </w:p>
    <w:p w:rsidR="00371873" w:rsidRDefault="00E04746">
      <w:pPr>
        <w:tabs>
          <w:tab w:val="center" w:pos="2241"/>
        </w:tabs>
        <w:spacing w:after="84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>Cena wykonania 1 m</w:t>
      </w:r>
      <w:r>
        <w:rPr>
          <w:vertAlign w:val="superscript"/>
        </w:rPr>
        <w:t>2</w:t>
      </w:r>
      <w:r>
        <w:t xml:space="preserve"> robót obejmuje: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prace pomiarowe,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dostarczenie i rozło</w:t>
      </w:r>
      <w:r>
        <w:t>ż</w:t>
      </w:r>
      <w:r>
        <w:t xml:space="preserve">enie materiału, </w:t>
      </w:r>
    </w:p>
    <w:p w:rsidR="00371873" w:rsidRDefault="00E04746">
      <w:pPr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oznakowanie robót, </w:t>
      </w:r>
    </w:p>
    <w:p w:rsidR="00371873" w:rsidRDefault="00E04746">
      <w:pPr>
        <w:spacing w:after="81"/>
        <w:ind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przeprowadzenie pomiarów. </w:t>
      </w:r>
    </w:p>
    <w:p w:rsidR="00371873" w:rsidRDefault="00E04746">
      <w:pPr>
        <w:numPr>
          <w:ilvl w:val="0"/>
          <w:numId w:val="62"/>
        </w:numPr>
        <w:spacing w:after="106" w:line="259" w:lineRule="auto"/>
        <w:ind w:right="0" w:hanging="302"/>
        <w:jc w:val="left"/>
      </w:pPr>
      <w:r>
        <w:rPr>
          <w:b/>
        </w:rPr>
        <w:t xml:space="preserve">PRZEPISY ZWIĄZANE </w:t>
      </w:r>
    </w:p>
    <w:p w:rsidR="00371873" w:rsidRDefault="00E04746">
      <w:pPr>
        <w:numPr>
          <w:ilvl w:val="1"/>
          <w:numId w:val="62"/>
        </w:numPr>
        <w:spacing w:after="141" w:line="259" w:lineRule="auto"/>
        <w:ind w:right="0" w:hanging="454"/>
        <w:jc w:val="left"/>
      </w:pPr>
      <w:r>
        <w:rPr>
          <w:b/>
        </w:rPr>
        <w:lastRenderedPageBreak/>
        <w:t xml:space="preserve">Normy </w:t>
      </w:r>
    </w:p>
    <w:p w:rsidR="00371873" w:rsidRDefault="00E04746">
      <w:pPr>
        <w:spacing w:after="71"/>
        <w:ind w:left="111" w:right="2940"/>
      </w:pPr>
      <w:r>
        <w:t xml:space="preserve">1. </w:t>
      </w:r>
      <w:r>
        <w:tab/>
        <w:t xml:space="preserve">PN-B-04481 </w:t>
      </w:r>
      <w:r>
        <w:tab/>
        <w:t xml:space="preserve">Grunty budowlane. Badania próbek gruntu 2. </w:t>
      </w:r>
      <w:r>
        <w:tab/>
        <w:t xml:space="preserve">PN-B-06714-17 </w:t>
      </w:r>
      <w:r>
        <w:tab/>
        <w:t>Kruszywa mineralne. Badania. Oznaczanie wilgotno</w:t>
      </w:r>
      <w:r>
        <w:t>ś</w:t>
      </w:r>
      <w:r>
        <w:t xml:space="preserve">ci.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p w:rsidR="00371873" w:rsidRDefault="00E04746">
      <w:pPr>
        <w:spacing w:after="0" w:line="259" w:lineRule="auto"/>
        <w:ind w:left="0" w:right="503" w:firstLine="0"/>
        <w:jc w:val="center"/>
      </w:pPr>
      <w:r>
        <w:rPr>
          <w:b/>
          <w:color w:val="0000FF"/>
          <w:sz w:val="28"/>
        </w:rPr>
        <w:t xml:space="preserve"> </w:t>
      </w:r>
    </w:p>
    <w:sectPr w:rsidR="00371873">
      <w:footerReference w:type="even" r:id="rId14"/>
      <w:footerReference w:type="default" r:id="rId15"/>
      <w:footerReference w:type="first" r:id="rId16"/>
      <w:pgSz w:w="11900" w:h="16840"/>
      <w:pgMar w:top="965" w:right="1009" w:bottom="1110" w:left="1020" w:header="708" w:footer="85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746" w:rsidRDefault="00E04746">
      <w:pPr>
        <w:spacing w:after="0" w:line="240" w:lineRule="auto"/>
      </w:pPr>
      <w:r>
        <w:separator/>
      </w:r>
    </w:p>
  </w:endnote>
  <w:endnote w:type="continuationSeparator" w:id="0">
    <w:p w:rsidR="00E04746" w:rsidRDefault="00E04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73" w:rsidRDefault="00371873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73" w:rsidRDefault="00371873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73" w:rsidRDefault="00371873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73" w:rsidRDefault="00E04746">
    <w:pPr>
      <w:tabs>
        <w:tab w:val="center" w:pos="360"/>
        <w:tab w:val="center" w:pos="4648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D7370">
      <w:rPr>
        <w:noProof/>
      </w:rPr>
      <w:t>6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73" w:rsidRDefault="00E04746">
    <w:pPr>
      <w:tabs>
        <w:tab w:val="center" w:pos="929"/>
        <w:tab w:val="center" w:pos="5217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D7370">
      <w:rPr>
        <w:noProof/>
      </w:rPr>
      <w:t>5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73" w:rsidRDefault="00E04746">
    <w:pPr>
      <w:tabs>
        <w:tab w:val="center" w:pos="360"/>
        <w:tab w:val="center" w:pos="4648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746" w:rsidRDefault="00E04746">
      <w:pPr>
        <w:spacing w:after="0" w:line="240" w:lineRule="auto"/>
      </w:pPr>
      <w:r>
        <w:separator/>
      </w:r>
    </w:p>
  </w:footnote>
  <w:footnote w:type="continuationSeparator" w:id="0">
    <w:p w:rsidR="00E04746" w:rsidRDefault="00E04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7CC9"/>
    <w:multiLevelType w:val="hybridMultilevel"/>
    <w:tmpl w:val="FCD04ED2"/>
    <w:lvl w:ilvl="0" w:tplc="255248B2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78E5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9815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76D1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4239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54B0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ACE3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F46E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8281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8E020E"/>
    <w:multiLevelType w:val="multilevel"/>
    <w:tmpl w:val="1BF01916"/>
    <w:lvl w:ilvl="0">
      <w:start w:val="6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2E19FC"/>
    <w:multiLevelType w:val="multilevel"/>
    <w:tmpl w:val="15084DF2"/>
    <w:lvl w:ilvl="0">
      <w:start w:val="1"/>
      <w:numFmt w:val="decimal"/>
      <w:lvlText w:val="%1."/>
      <w:lvlJc w:val="left"/>
      <w:pPr>
        <w:ind w:left="8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E63071"/>
    <w:multiLevelType w:val="hybridMultilevel"/>
    <w:tmpl w:val="4D4EFAFA"/>
    <w:lvl w:ilvl="0" w:tplc="D680A98E">
      <w:start w:val="7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D0D5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A64A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56B9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52C3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847D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4EB0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32C1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6487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027713"/>
    <w:multiLevelType w:val="hybridMultilevel"/>
    <w:tmpl w:val="B120B682"/>
    <w:lvl w:ilvl="0" w:tplc="2D687B2A">
      <w:start w:val="2"/>
      <w:numFmt w:val="lowerLetter"/>
      <w:lvlText w:val="%1)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40A9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F032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3472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3AEF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28E6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EB9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7ED4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F62D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917D3B"/>
    <w:multiLevelType w:val="hybridMultilevel"/>
    <w:tmpl w:val="30CA0DA0"/>
    <w:lvl w:ilvl="0" w:tplc="118A1966">
      <w:start w:val="1"/>
      <w:numFmt w:val="bullet"/>
      <w:lvlText w:val="*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9AD16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ECD32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AEAF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A669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3C11B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0C3CD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0EE1F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AA7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B2B0F16"/>
    <w:multiLevelType w:val="multilevel"/>
    <w:tmpl w:val="DE2E357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9E31D4"/>
    <w:multiLevelType w:val="multilevel"/>
    <w:tmpl w:val="8044447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C1728E"/>
    <w:multiLevelType w:val="hybridMultilevel"/>
    <w:tmpl w:val="1BE80320"/>
    <w:lvl w:ilvl="0" w:tplc="1E3C4C56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461C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E80C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8869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88A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2887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EA08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002B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1E60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FAC6FEF"/>
    <w:multiLevelType w:val="multilevel"/>
    <w:tmpl w:val="FECC6A8C"/>
    <w:lvl w:ilvl="0">
      <w:start w:val="1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0B4074C"/>
    <w:multiLevelType w:val="multilevel"/>
    <w:tmpl w:val="26FCE39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4"/>
      <w:numFmt w:val="decimal"/>
      <w:lvlText w:val="%1.%2.%3."/>
      <w:lvlJc w:val="left"/>
      <w:pPr>
        <w:ind w:left="5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0DF700C"/>
    <w:multiLevelType w:val="hybridMultilevel"/>
    <w:tmpl w:val="79DEBAD4"/>
    <w:lvl w:ilvl="0" w:tplc="01346C4A">
      <w:start w:val="1"/>
      <w:numFmt w:val="bullet"/>
      <w:lvlText w:val="*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AEE93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8CF73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DA3B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90F06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98C2F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4CE7A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92BA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9A8F1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11B6288"/>
    <w:multiLevelType w:val="multilevel"/>
    <w:tmpl w:val="6870F1C6"/>
    <w:lvl w:ilvl="0">
      <w:start w:val="9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3636B6B"/>
    <w:multiLevelType w:val="multilevel"/>
    <w:tmpl w:val="6EDC8282"/>
    <w:lvl w:ilvl="0">
      <w:start w:val="1"/>
      <w:numFmt w:val="decimal"/>
      <w:lvlText w:val="%1."/>
      <w:lvlJc w:val="left"/>
      <w:pPr>
        <w:ind w:left="8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7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6050C9"/>
    <w:multiLevelType w:val="multilevel"/>
    <w:tmpl w:val="C5D4DD58"/>
    <w:lvl w:ilvl="0">
      <w:start w:val="3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370FD8"/>
    <w:multiLevelType w:val="hybridMultilevel"/>
    <w:tmpl w:val="1AAC97E2"/>
    <w:lvl w:ilvl="0" w:tplc="1D048646">
      <w:start w:val="1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BEE8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9EF3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8822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9A46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70FD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22FA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D488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8466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641A63"/>
    <w:multiLevelType w:val="multilevel"/>
    <w:tmpl w:val="11101A22"/>
    <w:lvl w:ilvl="0">
      <w:start w:val="9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FEA7A50"/>
    <w:multiLevelType w:val="hybridMultilevel"/>
    <w:tmpl w:val="5C3E3650"/>
    <w:lvl w:ilvl="0" w:tplc="1E0E7232">
      <w:start w:val="1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263C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E57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C6A8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7243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087C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CC98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E4C6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1023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0330803"/>
    <w:multiLevelType w:val="multilevel"/>
    <w:tmpl w:val="FCB8C55E"/>
    <w:lvl w:ilvl="0">
      <w:start w:val="4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0476F29"/>
    <w:multiLevelType w:val="multilevel"/>
    <w:tmpl w:val="8ECEDC70"/>
    <w:lvl w:ilvl="0">
      <w:start w:val="6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0D2588B"/>
    <w:multiLevelType w:val="multilevel"/>
    <w:tmpl w:val="0E484AF6"/>
    <w:lvl w:ilvl="0">
      <w:start w:val="1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514199C"/>
    <w:multiLevelType w:val="hybridMultilevel"/>
    <w:tmpl w:val="68F63876"/>
    <w:lvl w:ilvl="0" w:tplc="6414B64E">
      <w:start w:val="2"/>
      <w:numFmt w:val="lowerLetter"/>
      <w:lvlText w:val="%1)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76ED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00B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CAC0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F80E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6CEA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80DF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FA5D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689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6E96EEC"/>
    <w:multiLevelType w:val="hybridMultilevel"/>
    <w:tmpl w:val="21D89C48"/>
    <w:lvl w:ilvl="0" w:tplc="E79E1674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1EB036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C6202C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C207A2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58CFD0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EADFCC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CC8712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E4D882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E27E68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8115FF1"/>
    <w:multiLevelType w:val="multilevel"/>
    <w:tmpl w:val="C26C1B6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6"/>
      <w:numFmt w:val="decimal"/>
      <w:lvlText w:val="%1.%2.%3."/>
      <w:lvlJc w:val="left"/>
      <w:pPr>
        <w:ind w:left="11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8AE6360"/>
    <w:multiLevelType w:val="multilevel"/>
    <w:tmpl w:val="44608AD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8BF6262"/>
    <w:multiLevelType w:val="hybridMultilevel"/>
    <w:tmpl w:val="4DFAD128"/>
    <w:lvl w:ilvl="0" w:tplc="713EDD52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10A61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6C819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E23B7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EA139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44193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E0B23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1ABE7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F2BCF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A4007BC"/>
    <w:multiLevelType w:val="hybridMultilevel"/>
    <w:tmpl w:val="D05633C4"/>
    <w:lvl w:ilvl="0" w:tplc="5316F19E">
      <w:start w:val="1"/>
      <w:numFmt w:val="bullet"/>
      <w:lvlText w:val="-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284C0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ACE4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7A16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4C18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6481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E269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DA6C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BC682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ACA34DB"/>
    <w:multiLevelType w:val="hybridMultilevel"/>
    <w:tmpl w:val="DEEEEAB8"/>
    <w:lvl w:ilvl="0" w:tplc="4F1A1BB0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DE9228">
      <w:start w:val="1"/>
      <w:numFmt w:val="bullet"/>
      <w:lvlText w:val="-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E48602">
      <w:start w:val="1"/>
      <w:numFmt w:val="bullet"/>
      <w:lvlText w:val="▪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EE6748">
      <w:start w:val="1"/>
      <w:numFmt w:val="bullet"/>
      <w:lvlText w:val="•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D4F048">
      <w:start w:val="1"/>
      <w:numFmt w:val="bullet"/>
      <w:lvlText w:val="o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461D60">
      <w:start w:val="1"/>
      <w:numFmt w:val="bullet"/>
      <w:lvlText w:val="▪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D4AE3E">
      <w:start w:val="1"/>
      <w:numFmt w:val="bullet"/>
      <w:lvlText w:val="•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9CDBA4">
      <w:start w:val="1"/>
      <w:numFmt w:val="bullet"/>
      <w:lvlText w:val="o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52C912">
      <w:start w:val="1"/>
      <w:numFmt w:val="bullet"/>
      <w:lvlText w:val="▪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B841DC2"/>
    <w:multiLevelType w:val="hybridMultilevel"/>
    <w:tmpl w:val="8BB40C98"/>
    <w:lvl w:ilvl="0" w:tplc="82D83376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6655C0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8CA28E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0169648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C08DF4E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02065AE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CF87E2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D4846CE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7D6EDD6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D4B5F9D"/>
    <w:multiLevelType w:val="hybridMultilevel"/>
    <w:tmpl w:val="A6348216"/>
    <w:lvl w:ilvl="0" w:tplc="1186AC12">
      <w:start w:val="1"/>
      <w:numFmt w:val="lowerLetter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945AB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00AE1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E476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C23B4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1C065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047A2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98D83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8E535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E3604D4"/>
    <w:multiLevelType w:val="multilevel"/>
    <w:tmpl w:val="E334CB20"/>
    <w:lvl w:ilvl="0">
      <w:start w:val="7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E67526F"/>
    <w:multiLevelType w:val="hybridMultilevel"/>
    <w:tmpl w:val="415AA5DE"/>
    <w:lvl w:ilvl="0" w:tplc="E11EB982">
      <w:start w:val="1"/>
      <w:numFmt w:val="bullet"/>
      <w:lvlText w:val="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58F4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E837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DE09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7AEB7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40AA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DC529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B459D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DC18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EBE71EF"/>
    <w:multiLevelType w:val="multilevel"/>
    <w:tmpl w:val="45A8CDD0"/>
    <w:lvl w:ilvl="0">
      <w:start w:val="1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5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3E775CB"/>
    <w:multiLevelType w:val="multilevel"/>
    <w:tmpl w:val="7EA0396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4C94E7A"/>
    <w:multiLevelType w:val="multilevel"/>
    <w:tmpl w:val="CB7040DC"/>
    <w:lvl w:ilvl="0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8DC1335"/>
    <w:multiLevelType w:val="hybridMultilevel"/>
    <w:tmpl w:val="1FAC58B4"/>
    <w:lvl w:ilvl="0" w:tplc="61428FB8">
      <w:start w:val="1"/>
      <w:numFmt w:val="bullet"/>
      <w:lvlText w:val="*"/>
      <w:lvlJc w:val="left"/>
      <w:pPr>
        <w:ind w:left="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82946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C2BD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8C7F1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EEB0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EC5F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2E52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62EC2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0077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FBB3BF0"/>
    <w:multiLevelType w:val="multilevel"/>
    <w:tmpl w:val="2C006D50"/>
    <w:lvl w:ilvl="0">
      <w:start w:val="6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FCA76D0"/>
    <w:multiLevelType w:val="hybridMultilevel"/>
    <w:tmpl w:val="D236F8C0"/>
    <w:lvl w:ilvl="0" w:tplc="7026F204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D82E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487E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A8D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9A43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E642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1C6E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22DB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56EA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1DD6BB8"/>
    <w:multiLevelType w:val="hybridMultilevel"/>
    <w:tmpl w:val="8B4425FE"/>
    <w:lvl w:ilvl="0" w:tplc="0AC8F3F8">
      <w:start w:val="1"/>
      <w:numFmt w:val="bullet"/>
      <w:lvlText w:val="*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C43E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BE7F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D8B1C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EE27A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14B08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E63F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8618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6CA4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28F2F77"/>
    <w:multiLevelType w:val="multilevel"/>
    <w:tmpl w:val="317266A4"/>
    <w:lvl w:ilvl="0">
      <w:start w:val="1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4E3016A"/>
    <w:multiLevelType w:val="hybridMultilevel"/>
    <w:tmpl w:val="C778D360"/>
    <w:lvl w:ilvl="0" w:tplc="CA0CEB5E">
      <w:start w:val="8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60DF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A5C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50CB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2C7D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8089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6EF2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7892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9E90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4EF3947"/>
    <w:multiLevelType w:val="multilevel"/>
    <w:tmpl w:val="319A4B06"/>
    <w:lvl w:ilvl="0">
      <w:start w:val="2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5796335"/>
    <w:multiLevelType w:val="multilevel"/>
    <w:tmpl w:val="62D2AD0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6B53E36"/>
    <w:multiLevelType w:val="multilevel"/>
    <w:tmpl w:val="BE26354A"/>
    <w:lvl w:ilvl="0">
      <w:start w:val="4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8AC4241"/>
    <w:multiLevelType w:val="multilevel"/>
    <w:tmpl w:val="0B0C1E0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C1765CA"/>
    <w:multiLevelType w:val="hybridMultilevel"/>
    <w:tmpl w:val="7B8E6A9C"/>
    <w:lvl w:ilvl="0" w:tplc="3CE80E32">
      <w:start w:val="1"/>
      <w:numFmt w:val="bullet"/>
      <w:lvlText w:val="*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443C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462B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DEB6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06D52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20C6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089B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84FC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2857A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661F11"/>
    <w:multiLevelType w:val="hybridMultilevel"/>
    <w:tmpl w:val="F97A8668"/>
    <w:lvl w:ilvl="0" w:tplc="DEB8E93C">
      <w:start w:val="4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6436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7EF8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8A7E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9EB9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524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E2DD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D431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9A1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D28385C"/>
    <w:multiLevelType w:val="hybridMultilevel"/>
    <w:tmpl w:val="BB0646C8"/>
    <w:lvl w:ilvl="0" w:tplc="F758B26A">
      <w:start w:val="1"/>
      <w:numFmt w:val="decimal"/>
      <w:lvlText w:val="%1.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B66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5C6B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AE06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DA95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9C73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A66B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383D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6CA2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E734C14"/>
    <w:multiLevelType w:val="hybridMultilevel"/>
    <w:tmpl w:val="BA527D7E"/>
    <w:lvl w:ilvl="0" w:tplc="CF1CE5A2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36F0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8CCE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6634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B693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3694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02DE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86A7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EC62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11C542F"/>
    <w:multiLevelType w:val="hybridMultilevel"/>
    <w:tmpl w:val="90C8C4AA"/>
    <w:lvl w:ilvl="0" w:tplc="1F961536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1AABE6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688974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1632CC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28530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DCA81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2F9CC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8C28FE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EE802A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1DC21FE"/>
    <w:multiLevelType w:val="multilevel"/>
    <w:tmpl w:val="9BA0FA92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5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4E106AF"/>
    <w:multiLevelType w:val="hybridMultilevel"/>
    <w:tmpl w:val="35742408"/>
    <w:lvl w:ilvl="0" w:tplc="A6604EDA">
      <w:start w:val="1"/>
      <w:numFmt w:val="bullet"/>
      <w:lvlText w:val="-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E04A1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7EAD7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42D9B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E025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CABD9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94AA4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5C857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EE0F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58DE1816"/>
    <w:multiLevelType w:val="multilevel"/>
    <w:tmpl w:val="8540529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."/>
      <w:lvlJc w:val="left"/>
      <w:pPr>
        <w:ind w:left="5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9E572F5"/>
    <w:multiLevelType w:val="hybridMultilevel"/>
    <w:tmpl w:val="E9DA1616"/>
    <w:lvl w:ilvl="0" w:tplc="CBD67744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B4A7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B866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A3F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421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6E41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A4C9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74C9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46C0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AF36FE3"/>
    <w:multiLevelType w:val="multilevel"/>
    <w:tmpl w:val="469C2020"/>
    <w:lvl w:ilvl="0">
      <w:start w:val="6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C922978"/>
    <w:multiLevelType w:val="multilevel"/>
    <w:tmpl w:val="147E9348"/>
    <w:lvl w:ilvl="0">
      <w:start w:val="4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F690534"/>
    <w:multiLevelType w:val="multilevel"/>
    <w:tmpl w:val="962EF88A"/>
    <w:lvl w:ilvl="0">
      <w:start w:val="7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FA21400"/>
    <w:multiLevelType w:val="hybridMultilevel"/>
    <w:tmpl w:val="D71E1AC4"/>
    <w:lvl w:ilvl="0" w:tplc="1444D4B6">
      <w:start w:val="6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0089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D47A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0C17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1029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0C2C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C041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581E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FA2B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4A37F3B"/>
    <w:multiLevelType w:val="multilevel"/>
    <w:tmpl w:val="BDD4F4A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-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56178E8"/>
    <w:multiLevelType w:val="multilevel"/>
    <w:tmpl w:val="6D7CC4C6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5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BEE5F65"/>
    <w:multiLevelType w:val="hybridMultilevel"/>
    <w:tmpl w:val="C2943D68"/>
    <w:lvl w:ilvl="0" w:tplc="2C2ACDB6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C046C2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AA884C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F4EC42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8E41E8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326E2C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4AACB8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76BA7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3664E8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EA2083C"/>
    <w:multiLevelType w:val="multilevel"/>
    <w:tmpl w:val="4F0019B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."/>
      <w:lvlJc w:val="left"/>
      <w:pPr>
        <w:ind w:left="1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27D767A"/>
    <w:multiLevelType w:val="hybridMultilevel"/>
    <w:tmpl w:val="0F40848E"/>
    <w:lvl w:ilvl="0" w:tplc="C27813C2">
      <w:start w:val="1"/>
      <w:numFmt w:val="bullet"/>
      <w:lvlText w:val="*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0420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14B9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669A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9619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6C516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48E67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5A97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D8A3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2F3278F"/>
    <w:multiLevelType w:val="multilevel"/>
    <w:tmpl w:val="81844196"/>
    <w:lvl w:ilvl="0">
      <w:start w:val="6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7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5CA1906"/>
    <w:multiLevelType w:val="multilevel"/>
    <w:tmpl w:val="7EA04C90"/>
    <w:lvl w:ilvl="0">
      <w:start w:val="1"/>
      <w:numFmt w:val="decimal"/>
      <w:lvlText w:val="%1."/>
      <w:lvlJc w:val="left"/>
      <w:pPr>
        <w:ind w:left="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8E7087E"/>
    <w:multiLevelType w:val="hybridMultilevel"/>
    <w:tmpl w:val="0E425824"/>
    <w:lvl w:ilvl="0" w:tplc="F4A871D8">
      <w:start w:val="1"/>
      <w:numFmt w:val="bullet"/>
      <w:lvlText w:val="*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E2CF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FED6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E332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A6D1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1E80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E4890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C4B2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2A4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9C37B42"/>
    <w:multiLevelType w:val="hybridMultilevel"/>
    <w:tmpl w:val="ACAA6A78"/>
    <w:lvl w:ilvl="0" w:tplc="F794B52A">
      <w:start w:val="1"/>
      <w:numFmt w:val="bullet"/>
      <w:lvlText w:val="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80C2A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5E598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5CD79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5E30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FE3F7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6CB53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46FA6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7C57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7FEF565F"/>
    <w:multiLevelType w:val="multilevel"/>
    <w:tmpl w:val="640E080E"/>
    <w:lvl w:ilvl="0">
      <w:start w:val="1"/>
      <w:numFmt w:val="decimal"/>
      <w:lvlText w:val="%1."/>
      <w:lvlJc w:val="left"/>
      <w:pPr>
        <w:ind w:left="8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2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23"/>
  </w:num>
  <w:num w:numId="3">
    <w:abstractNumId w:val="10"/>
  </w:num>
  <w:num w:numId="4">
    <w:abstractNumId w:val="48"/>
  </w:num>
  <w:num w:numId="5">
    <w:abstractNumId w:val="29"/>
  </w:num>
  <w:num w:numId="6">
    <w:abstractNumId w:val="41"/>
  </w:num>
  <w:num w:numId="7">
    <w:abstractNumId w:val="46"/>
  </w:num>
  <w:num w:numId="8">
    <w:abstractNumId w:val="57"/>
  </w:num>
  <w:num w:numId="9">
    <w:abstractNumId w:val="8"/>
  </w:num>
  <w:num w:numId="10">
    <w:abstractNumId w:val="21"/>
  </w:num>
  <w:num w:numId="11">
    <w:abstractNumId w:val="3"/>
  </w:num>
  <w:num w:numId="12">
    <w:abstractNumId w:val="40"/>
  </w:num>
  <w:num w:numId="13">
    <w:abstractNumId w:val="4"/>
  </w:num>
  <w:num w:numId="14">
    <w:abstractNumId w:val="0"/>
  </w:num>
  <w:num w:numId="15">
    <w:abstractNumId w:val="47"/>
  </w:num>
  <w:num w:numId="16">
    <w:abstractNumId w:val="20"/>
  </w:num>
  <w:num w:numId="17">
    <w:abstractNumId w:val="11"/>
  </w:num>
  <w:num w:numId="18">
    <w:abstractNumId w:val="43"/>
  </w:num>
  <w:num w:numId="19">
    <w:abstractNumId w:val="63"/>
  </w:num>
  <w:num w:numId="20">
    <w:abstractNumId w:val="38"/>
  </w:num>
  <w:num w:numId="21">
    <w:abstractNumId w:val="9"/>
  </w:num>
  <w:num w:numId="22">
    <w:abstractNumId w:val="6"/>
  </w:num>
  <w:num w:numId="23">
    <w:abstractNumId w:val="45"/>
  </w:num>
  <w:num w:numId="24">
    <w:abstractNumId w:val="24"/>
  </w:num>
  <w:num w:numId="25">
    <w:abstractNumId w:val="14"/>
  </w:num>
  <w:num w:numId="26">
    <w:abstractNumId w:val="5"/>
  </w:num>
  <w:num w:numId="27">
    <w:abstractNumId w:val="55"/>
  </w:num>
  <w:num w:numId="28">
    <w:abstractNumId w:val="52"/>
  </w:num>
  <w:num w:numId="29">
    <w:abstractNumId w:val="35"/>
  </w:num>
  <w:num w:numId="30">
    <w:abstractNumId w:val="33"/>
  </w:num>
  <w:num w:numId="31">
    <w:abstractNumId w:val="42"/>
  </w:num>
  <w:num w:numId="32">
    <w:abstractNumId w:val="36"/>
  </w:num>
  <w:num w:numId="33">
    <w:abstractNumId w:val="65"/>
  </w:num>
  <w:num w:numId="34">
    <w:abstractNumId w:val="12"/>
  </w:num>
  <w:num w:numId="35">
    <w:abstractNumId w:val="62"/>
  </w:num>
  <w:num w:numId="36">
    <w:abstractNumId w:val="2"/>
  </w:num>
  <w:num w:numId="37">
    <w:abstractNumId w:val="50"/>
  </w:num>
  <w:num w:numId="38">
    <w:abstractNumId w:val="37"/>
  </w:num>
  <w:num w:numId="39">
    <w:abstractNumId w:val="64"/>
  </w:num>
  <w:num w:numId="40">
    <w:abstractNumId w:val="51"/>
  </w:num>
  <w:num w:numId="41">
    <w:abstractNumId w:val="18"/>
  </w:num>
  <w:num w:numId="42">
    <w:abstractNumId w:val="15"/>
  </w:num>
  <w:num w:numId="43">
    <w:abstractNumId w:val="31"/>
  </w:num>
  <w:num w:numId="44">
    <w:abstractNumId w:val="54"/>
  </w:num>
  <w:num w:numId="45">
    <w:abstractNumId w:val="66"/>
  </w:num>
  <w:num w:numId="46">
    <w:abstractNumId w:val="56"/>
  </w:num>
  <w:num w:numId="47">
    <w:abstractNumId w:val="26"/>
  </w:num>
  <w:num w:numId="48">
    <w:abstractNumId w:val="34"/>
  </w:num>
  <w:num w:numId="49">
    <w:abstractNumId w:val="58"/>
  </w:num>
  <w:num w:numId="50">
    <w:abstractNumId w:val="61"/>
  </w:num>
  <w:num w:numId="51">
    <w:abstractNumId w:val="1"/>
  </w:num>
  <w:num w:numId="52">
    <w:abstractNumId w:val="53"/>
  </w:num>
  <w:num w:numId="53">
    <w:abstractNumId w:val="59"/>
  </w:num>
  <w:num w:numId="54">
    <w:abstractNumId w:val="44"/>
  </w:num>
  <w:num w:numId="55">
    <w:abstractNumId w:val="7"/>
  </w:num>
  <w:num w:numId="56">
    <w:abstractNumId w:val="30"/>
  </w:num>
  <w:num w:numId="57">
    <w:abstractNumId w:val="16"/>
  </w:num>
  <w:num w:numId="58">
    <w:abstractNumId w:val="67"/>
  </w:num>
  <w:num w:numId="59">
    <w:abstractNumId w:val="39"/>
  </w:num>
  <w:num w:numId="60">
    <w:abstractNumId w:val="19"/>
  </w:num>
  <w:num w:numId="61">
    <w:abstractNumId w:val="17"/>
  </w:num>
  <w:num w:numId="62">
    <w:abstractNumId w:val="13"/>
  </w:num>
  <w:num w:numId="63">
    <w:abstractNumId w:val="22"/>
  </w:num>
  <w:num w:numId="64">
    <w:abstractNumId w:val="60"/>
  </w:num>
  <w:num w:numId="65">
    <w:abstractNumId w:val="49"/>
  </w:num>
  <w:num w:numId="66">
    <w:abstractNumId w:val="27"/>
  </w:num>
  <w:num w:numId="67">
    <w:abstractNumId w:val="25"/>
  </w:num>
  <w:num w:numId="68">
    <w:abstractNumId w:val="2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873"/>
    <w:rsid w:val="00371873"/>
    <w:rsid w:val="007D7370"/>
    <w:rsid w:val="00E0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79C7B-A4FA-436D-90C4-576904CE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9" w:line="256" w:lineRule="auto"/>
      <w:ind w:left="10" w:right="575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571" w:hanging="10"/>
      <w:jc w:val="center"/>
      <w:outlineLvl w:val="0"/>
    </w:pPr>
    <w:rPr>
      <w:rFonts w:ascii="Times New Roman" w:eastAsia="Times New Roman" w:hAnsi="Times New Roman" w:cs="Times New Roman"/>
      <w:b/>
      <w:color w:val="3333FF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57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9" w:line="251" w:lineRule="auto"/>
      <w:ind w:left="571" w:hanging="10"/>
      <w:jc w:val="center"/>
      <w:outlineLvl w:val="2"/>
    </w:pPr>
    <w:rPr>
      <w:rFonts w:ascii="Times New Roman" w:eastAsia="Times New Roman" w:hAnsi="Times New Roman" w:cs="Times New Roman"/>
      <w:b/>
      <w:color w:val="0000FF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3333FF"/>
      <w:sz w:val="28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FF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15658</Words>
  <Characters>93951</Characters>
  <Application>Microsoft Office Word</Application>
  <DocSecurity>0</DocSecurity>
  <Lines>782</Lines>
  <Paragraphs>218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 Pokrzywnica</vt:lpstr>
    </vt:vector>
  </TitlesOfParts>
  <Company/>
  <LinksUpToDate>false</LinksUpToDate>
  <CharactersWithSpaces>109391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 Pokrzywnica</dc:title>
  <dc:subject/>
  <dc:creator>PC</dc:creator>
  <cp:keywords/>
  <cp:lastModifiedBy>Piotr Rockstein</cp:lastModifiedBy>
  <cp:revision>3</cp:revision>
  <dcterms:created xsi:type="dcterms:W3CDTF">2023-06-26T07:06:00Z</dcterms:created>
  <dcterms:modified xsi:type="dcterms:W3CDTF">2023-06-26T07:06:00Z</dcterms:modified>
</cp:coreProperties>
</file>